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A3" w:rsidRDefault="0037475E" w:rsidP="00133D7A">
      <w:pPr>
        <w:spacing w:line="256" w:lineRule="auto"/>
        <w:rPr>
          <w:noProof/>
          <w:lang w:eastAsia="ru-RU"/>
        </w:rPr>
      </w:pPr>
      <w:r>
        <w:rPr>
          <w:noProof/>
          <w:lang w:eastAsia="ru-RU"/>
        </w:rPr>
        <w:drawing>
          <wp:inline distT="0" distB="0" distL="0" distR="0" wp14:anchorId="4429402B" wp14:editId="26F5CA05">
            <wp:extent cx="6152515" cy="7959725"/>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7959725"/>
                    </a:xfrm>
                    <a:prstGeom prst="rect">
                      <a:avLst/>
                    </a:prstGeom>
                  </pic:spPr>
                </pic:pic>
              </a:graphicData>
            </a:graphic>
          </wp:inline>
        </w:drawing>
      </w:r>
    </w:p>
    <w:p w:rsidR="0037475E" w:rsidRDefault="0037475E" w:rsidP="00133D7A">
      <w:pPr>
        <w:spacing w:line="256" w:lineRule="auto"/>
        <w:rPr>
          <w:noProof/>
          <w:lang w:eastAsia="ru-RU"/>
        </w:rPr>
      </w:pPr>
    </w:p>
    <w:p w:rsidR="0037475E" w:rsidRDefault="0037475E" w:rsidP="00133D7A">
      <w:pPr>
        <w:spacing w:line="256" w:lineRule="auto"/>
        <w:rPr>
          <w:noProof/>
          <w:lang w:eastAsia="ru-RU"/>
        </w:rPr>
      </w:pPr>
    </w:p>
    <w:p w:rsidR="001F6FA3" w:rsidRDefault="001F6FA3" w:rsidP="00133D7A">
      <w:pPr>
        <w:spacing w:line="256" w:lineRule="auto"/>
        <w:rPr>
          <w:noProof/>
          <w:lang w:eastAsia="ru-RU"/>
        </w:rPr>
      </w:pPr>
    </w:p>
    <w:p w:rsidR="001F6FA3" w:rsidRDefault="001F6FA3" w:rsidP="00133D7A">
      <w:pPr>
        <w:spacing w:line="256" w:lineRule="auto"/>
        <w:rPr>
          <w:rFonts w:ascii="Times New Roman" w:eastAsia="Calibri" w:hAnsi="Times New Roman" w:cs="Times New Roman"/>
          <w:sz w:val="24"/>
          <w:szCs w:val="24"/>
        </w:rPr>
      </w:pPr>
    </w:p>
    <w:p w:rsidR="001F6FA3" w:rsidRDefault="001F6FA3" w:rsidP="00133D7A">
      <w:pPr>
        <w:spacing w:line="256" w:lineRule="auto"/>
        <w:rPr>
          <w:rFonts w:ascii="Times New Roman" w:eastAsia="Calibri" w:hAnsi="Times New Roman" w:cs="Times New Roman"/>
          <w:sz w:val="24"/>
          <w:szCs w:val="24"/>
        </w:rPr>
      </w:pPr>
    </w:p>
    <w:p w:rsidR="001F6FA3" w:rsidRDefault="001F6FA3" w:rsidP="00133D7A">
      <w:pPr>
        <w:spacing w:line="256" w:lineRule="auto"/>
        <w:rPr>
          <w:rFonts w:ascii="Times New Roman" w:eastAsia="Calibri" w:hAnsi="Times New Roman" w:cs="Times New Roman"/>
          <w:sz w:val="24"/>
          <w:szCs w:val="24"/>
        </w:rPr>
      </w:pP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lastRenderedPageBreak/>
        <w:t>Рабочая программа по технологии (</w:t>
      </w:r>
      <w:r w:rsidR="0037475E">
        <w:rPr>
          <w:rFonts w:ascii="Times New Roman" w:eastAsia="Calibri" w:hAnsi="Times New Roman" w:cs="Times New Roman"/>
          <w:sz w:val="24"/>
          <w:szCs w:val="24"/>
        </w:rPr>
        <w:t>7</w:t>
      </w:r>
      <w:r w:rsidRPr="00133D7A">
        <w:rPr>
          <w:rFonts w:ascii="Times New Roman" w:eastAsia="Calibri" w:hAnsi="Times New Roman" w:cs="Times New Roman"/>
          <w:sz w:val="24"/>
          <w:szCs w:val="24"/>
        </w:rPr>
        <w:t>-8 класс) является частью Основной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образовательной программы основного общего образования, реализующейся в МБОУ</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w:t>
      </w:r>
      <w:proofErr w:type="spellStart"/>
      <w:r w:rsidRPr="00133D7A">
        <w:rPr>
          <w:rFonts w:ascii="Times New Roman" w:eastAsia="Calibri" w:hAnsi="Times New Roman" w:cs="Times New Roman"/>
          <w:sz w:val="24"/>
          <w:szCs w:val="24"/>
        </w:rPr>
        <w:t>Очерская</w:t>
      </w:r>
      <w:proofErr w:type="spellEnd"/>
      <w:r w:rsidRPr="00133D7A">
        <w:rPr>
          <w:rFonts w:ascii="Times New Roman" w:eastAsia="Calibri" w:hAnsi="Times New Roman" w:cs="Times New Roman"/>
          <w:sz w:val="24"/>
          <w:szCs w:val="24"/>
        </w:rPr>
        <w:t xml:space="preserve"> средняя общеобразовательная школа №1" г. </w:t>
      </w:r>
      <w:proofErr w:type="spellStart"/>
      <w:r w:rsidRPr="00133D7A">
        <w:rPr>
          <w:rFonts w:ascii="Times New Roman" w:eastAsia="Calibri" w:hAnsi="Times New Roman" w:cs="Times New Roman"/>
          <w:sz w:val="24"/>
          <w:szCs w:val="24"/>
        </w:rPr>
        <w:t>Очёр</w:t>
      </w:r>
      <w:proofErr w:type="gramStart"/>
      <w:r w:rsidRPr="00133D7A">
        <w:rPr>
          <w:rFonts w:ascii="Times New Roman" w:eastAsia="Calibri" w:hAnsi="Times New Roman" w:cs="Times New Roman"/>
          <w:sz w:val="24"/>
          <w:szCs w:val="24"/>
        </w:rPr>
        <w:t>,П</w:t>
      </w:r>
      <w:proofErr w:type="gramEnd"/>
      <w:r w:rsidRPr="00133D7A">
        <w:rPr>
          <w:rFonts w:ascii="Times New Roman" w:eastAsia="Calibri" w:hAnsi="Times New Roman" w:cs="Times New Roman"/>
          <w:sz w:val="24"/>
          <w:szCs w:val="24"/>
        </w:rPr>
        <w:t>ермского</w:t>
      </w:r>
      <w:proofErr w:type="spellEnd"/>
      <w:r w:rsidRPr="00133D7A">
        <w:rPr>
          <w:rFonts w:ascii="Times New Roman" w:eastAsia="Calibri" w:hAnsi="Times New Roman" w:cs="Times New Roman"/>
          <w:sz w:val="24"/>
          <w:szCs w:val="24"/>
        </w:rPr>
        <w:t xml:space="preserve"> края .</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Рабочая программа составлена на основе </w:t>
      </w:r>
      <w:proofErr w:type="gramStart"/>
      <w:r w:rsidRPr="00133D7A">
        <w:rPr>
          <w:rFonts w:ascii="Times New Roman" w:hAnsi="Times New Roman" w:cs="Times New Roman"/>
          <w:sz w:val="24"/>
          <w:szCs w:val="24"/>
        </w:rPr>
        <w:t>Федерального</w:t>
      </w:r>
      <w:proofErr w:type="gramEnd"/>
      <w:r w:rsidRPr="00133D7A">
        <w:rPr>
          <w:rFonts w:ascii="Times New Roman" w:hAnsi="Times New Roman" w:cs="Times New Roman"/>
          <w:sz w:val="24"/>
          <w:szCs w:val="24"/>
        </w:rPr>
        <w:t xml:space="preserve"> государственного образовательного</w:t>
      </w:r>
    </w:p>
    <w:p w:rsidR="003C09F4" w:rsidRPr="00133D7A" w:rsidRDefault="003C09F4" w:rsidP="003C09F4">
      <w:pPr>
        <w:rPr>
          <w:rFonts w:ascii="Times New Roman" w:hAnsi="Times New Roman" w:cs="Times New Roman"/>
          <w:sz w:val="24"/>
          <w:szCs w:val="24"/>
        </w:rPr>
      </w:pPr>
      <w:proofErr w:type="gramStart"/>
      <w:r w:rsidRPr="00133D7A">
        <w:rPr>
          <w:rFonts w:ascii="Times New Roman" w:hAnsi="Times New Roman" w:cs="Times New Roman"/>
          <w:sz w:val="24"/>
          <w:szCs w:val="24"/>
        </w:rPr>
        <w:t xml:space="preserve">стандарта основного общего образования, примерной программы основного общего образования по технологии, федерального перечня учебников, рекомендованных или допущенных к использованию в образовательном процессе в образовательных учреждениях, базисного учебного плана, авторского тематического планирования учебного материала </w:t>
      </w:r>
      <w:proofErr w:type="spellStart"/>
      <w:r w:rsidRPr="00133D7A">
        <w:rPr>
          <w:rFonts w:ascii="Times New Roman" w:hAnsi="Times New Roman" w:cs="Times New Roman"/>
          <w:sz w:val="24"/>
          <w:szCs w:val="24"/>
        </w:rPr>
        <w:t>В.Д.Симоненко</w:t>
      </w:r>
      <w:proofErr w:type="spellEnd"/>
      <w:r w:rsidRPr="00133D7A">
        <w:rPr>
          <w:rFonts w:ascii="Times New Roman" w:hAnsi="Times New Roman" w:cs="Times New Roman"/>
          <w:sz w:val="24"/>
          <w:szCs w:val="24"/>
        </w:rPr>
        <w:t xml:space="preserve"> (вариант для мальчиков) и требований к результатам общего образования, представленных в Федеральном государственном образовательном стандарте основного общего образования, с учетом преемственности с примерными программами</w:t>
      </w:r>
      <w:proofErr w:type="gramEnd"/>
      <w:r w:rsidRPr="00133D7A">
        <w:rPr>
          <w:rFonts w:ascii="Times New Roman" w:hAnsi="Times New Roman" w:cs="Times New Roman"/>
          <w:sz w:val="24"/>
          <w:szCs w:val="24"/>
        </w:rPr>
        <w:t xml:space="preserve"> для начального общего образования.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Общая характеристика учебного предмета</w:t>
      </w:r>
    </w:p>
    <w:p w:rsidR="001560A7"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Данная рабочая программа ориентирована на использование учебника </w:t>
      </w:r>
    </w:p>
    <w:p w:rsidR="001560A7" w:rsidRDefault="001560A7" w:rsidP="003C09F4">
      <w:pPr>
        <w:rPr>
          <w:rFonts w:ascii="Times New Roman" w:hAnsi="Times New Roman" w:cs="Times New Roman"/>
          <w:sz w:val="24"/>
          <w:szCs w:val="24"/>
        </w:rPr>
      </w:pPr>
      <w:r w:rsidRPr="001560A7">
        <w:rPr>
          <w:rFonts w:ascii="Times New Roman" w:hAnsi="Times New Roman" w:cs="Times New Roman"/>
          <w:sz w:val="24"/>
          <w:szCs w:val="24"/>
        </w:rPr>
        <w:t xml:space="preserve">А.Т. Тищенко. </w:t>
      </w:r>
      <w:proofErr w:type="spellStart"/>
      <w:r w:rsidRPr="001560A7">
        <w:rPr>
          <w:rFonts w:ascii="Times New Roman" w:hAnsi="Times New Roman" w:cs="Times New Roman"/>
          <w:sz w:val="24"/>
          <w:szCs w:val="24"/>
        </w:rPr>
        <w:t>В.Д.Симоненко</w:t>
      </w:r>
      <w:proofErr w:type="spellEnd"/>
      <w:r w:rsidRPr="001560A7">
        <w:rPr>
          <w:rFonts w:ascii="Times New Roman" w:hAnsi="Times New Roman" w:cs="Times New Roman"/>
          <w:sz w:val="24"/>
          <w:szCs w:val="24"/>
        </w:rPr>
        <w:t xml:space="preserve">.- М.: </w:t>
      </w:r>
      <w:proofErr w:type="spellStart"/>
      <w:r w:rsidRPr="001560A7">
        <w:rPr>
          <w:rFonts w:ascii="Times New Roman" w:hAnsi="Times New Roman" w:cs="Times New Roman"/>
          <w:sz w:val="24"/>
          <w:szCs w:val="24"/>
        </w:rPr>
        <w:t>Вентана</w:t>
      </w:r>
      <w:proofErr w:type="spellEnd"/>
      <w:r w:rsidRPr="001560A7">
        <w:rPr>
          <w:rFonts w:ascii="Times New Roman" w:hAnsi="Times New Roman" w:cs="Times New Roman"/>
          <w:sz w:val="24"/>
          <w:szCs w:val="24"/>
        </w:rPr>
        <w:t xml:space="preserve"> - Граф. </w:t>
      </w:r>
      <w:r w:rsidR="003C09F4" w:rsidRPr="00133D7A">
        <w:rPr>
          <w:rFonts w:ascii="Times New Roman" w:hAnsi="Times New Roman" w:cs="Times New Roman"/>
          <w:sz w:val="24"/>
          <w:szCs w:val="24"/>
        </w:rPr>
        <w:t>«Технология.</w:t>
      </w:r>
      <w:r>
        <w:rPr>
          <w:rFonts w:ascii="Times New Roman" w:hAnsi="Times New Roman" w:cs="Times New Roman"/>
          <w:sz w:val="24"/>
          <w:szCs w:val="24"/>
        </w:rPr>
        <w:t xml:space="preserve"> </w:t>
      </w:r>
      <w:r w:rsidR="003C09F4" w:rsidRPr="00133D7A">
        <w:rPr>
          <w:rFonts w:ascii="Times New Roman" w:hAnsi="Times New Roman" w:cs="Times New Roman"/>
          <w:sz w:val="24"/>
          <w:szCs w:val="24"/>
        </w:rPr>
        <w:t>Индус</w:t>
      </w:r>
      <w:r>
        <w:rPr>
          <w:rFonts w:ascii="Times New Roman" w:hAnsi="Times New Roman" w:cs="Times New Roman"/>
          <w:sz w:val="24"/>
          <w:szCs w:val="24"/>
        </w:rPr>
        <w:t xml:space="preserve">триальные технологии. 5 класс». </w:t>
      </w:r>
      <w:r w:rsidR="003C09F4" w:rsidRPr="00133D7A">
        <w:rPr>
          <w:rFonts w:ascii="Times New Roman" w:hAnsi="Times New Roman" w:cs="Times New Roman"/>
          <w:sz w:val="24"/>
          <w:szCs w:val="24"/>
        </w:rPr>
        <w:t>Учебник для учащихся общеобразовательных учреждений./</w:t>
      </w:r>
      <w:r w:rsidRPr="001560A7">
        <w:rPr>
          <w:rFonts w:ascii="Times New Roman" w:hAnsi="Times New Roman" w:cs="Times New Roman"/>
          <w:sz w:val="24"/>
          <w:szCs w:val="24"/>
        </w:rPr>
        <w:t xml:space="preserve"> </w:t>
      </w:r>
      <w:r>
        <w:rPr>
          <w:rFonts w:ascii="Times New Roman" w:hAnsi="Times New Roman" w:cs="Times New Roman"/>
          <w:sz w:val="24"/>
          <w:szCs w:val="24"/>
        </w:rPr>
        <w:t xml:space="preserve">2016 </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А.Т. Тищенко. </w:t>
      </w:r>
      <w:proofErr w:type="spellStart"/>
      <w:r w:rsidRPr="00133D7A">
        <w:rPr>
          <w:rFonts w:ascii="Times New Roman" w:hAnsi="Times New Roman" w:cs="Times New Roman"/>
          <w:sz w:val="24"/>
          <w:szCs w:val="24"/>
        </w:rPr>
        <w:t>В.Д.Симоненко</w:t>
      </w:r>
      <w:proofErr w:type="spellEnd"/>
      <w:r w:rsidRPr="00133D7A">
        <w:rPr>
          <w:rFonts w:ascii="Times New Roman" w:hAnsi="Times New Roman" w:cs="Times New Roman"/>
          <w:sz w:val="24"/>
          <w:szCs w:val="24"/>
        </w:rPr>
        <w:t xml:space="preserve">.- М.: </w:t>
      </w:r>
      <w:proofErr w:type="spellStart"/>
      <w:r w:rsidRPr="00133D7A">
        <w:rPr>
          <w:rFonts w:ascii="Times New Roman" w:hAnsi="Times New Roman" w:cs="Times New Roman"/>
          <w:sz w:val="24"/>
          <w:szCs w:val="24"/>
        </w:rPr>
        <w:t>Вентана</w:t>
      </w:r>
      <w:proofErr w:type="spellEnd"/>
      <w:r w:rsidRPr="00133D7A">
        <w:rPr>
          <w:rFonts w:ascii="Times New Roman" w:hAnsi="Times New Roman" w:cs="Times New Roman"/>
          <w:sz w:val="24"/>
          <w:szCs w:val="24"/>
        </w:rPr>
        <w:t xml:space="preserve"> - Граф. «Технология. Индустриальные технологии. 6</w:t>
      </w:r>
    </w:p>
    <w:p w:rsidR="001560A7"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класс». Учебник для учащихся общеобразовательных учреждений./ </w:t>
      </w:r>
      <w:r w:rsidR="001560A7">
        <w:rPr>
          <w:rFonts w:ascii="Times New Roman" w:hAnsi="Times New Roman" w:cs="Times New Roman"/>
          <w:sz w:val="24"/>
          <w:szCs w:val="24"/>
        </w:rPr>
        <w:t>2016</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А.Т. Тищенко. </w:t>
      </w:r>
      <w:proofErr w:type="spellStart"/>
      <w:r w:rsidRPr="00133D7A">
        <w:rPr>
          <w:rFonts w:ascii="Times New Roman" w:hAnsi="Times New Roman" w:cs="Times New Roman"/>
          <w:sz w:val="24"/>
          <w:szCs w:val="24"/>
        </w:rPr>
        <w:t>В.Д.Симоненко</w:t>
      </w:r>
      <w:proofErr w:type="spellEnd"/>
      <w:proofErr w:type="gramStart"/>
      <w:r w:rsidRPr="00133D7A">
        <w:rPr>
          <w:rFonts w:ascii="Times New Roman" w:hAnsi="Times New Roman" w:cs="Times New Roman"/>
          <w:sz w:val="24"/>
          <w:szCs w:val="24"/>
        </w:rPr>
        <w:t>.-</w:t>
      </w:r>
      <w:proofErr w:type="gramEnd"/>
      <w:r w:rsidRPr="00133D7A">
        <w:rPr>
          <w:rFonts w:ascii="Times New Roman" w:hAnsi="Times New Roman" w:cs="Times New Roman"/>
          <w:sz w:val="24"/>
          <w:szCs w:val="24"/>
        </w:rPr>
        <w:t xml:space="preserve">М.: </w:t>
      </w:r>
      <w:proofErr w:type="spellStart"/>
      <w:r w:rsidRPr="00133D7A">
        <w:rPr>
          <w:rFonts w:ascii="Times New Roman" w:hAnsi="Times New Roman" w:cs="Times New Roman"/>
          <w:sz w:val="24"/>
          <w:szCs w:val="24"/>
        </w:rPr>
        <w:t>Вентана</w:t>
      </w:r>
      <w:proofErr w:type="spellEnd"/>
      <w:r w:rsidRPr="00133D7A">
        <w:rPr>
          <w:rFonts w:ascii="Times New Roman" w:hAnsi="Times New Roman" w:cs="Times New Roman"/>
          <w:sz w:val="24"/>
          <w:szCs w:val="24"/>
        </w:rPr>
        <w:t xml:space="preserve"> - Граф. «Технология. Индустриальные технологии. 7 класс». </w:t>
      </w:r>
      <w:r w:rsidR="001560A7">
        <w:rPr>
          <w:rFonts w:ascii="Times New Roman" w:hAnsi="Times New Roman" w:cs="Times New Roman"/>
          <w:sz w:val="24"/>
          <w:szCs w:val="24"/>
        </w:rPr>
        <w:t xml:space="preserve"> </w:t>
      </w:r>
      <w:r w:rsidRPr="00133D7A">
        <w:rPr>
          <w:rFonts w:ascii="Times New Roman" w:hAnsi="Times New Roman" w:cs="Times New Roman"/>
          <w:sz w:val="24"/>
          <w:szCs w:val="24"/>
        </w:rPr>
        <w:t>Учебник для учащихся</w:t>
      </w:r>
      <w:r w:rsidR="001560A7">
        <w:rPr>
          <w:rFonts w:ascii="Times New Roman" w:hAnsi="Times New Roman" w:cs="Times New Roman"/>
          <w:sz w:val="24"/>
          <w:szCs w:val="24"/>
        </w:rPr>
        <w:t xml:space="preserve"> </w:t>
      </w:r>
      <w:r w:rsidRPr="00133D7A">
        <w:rPr>
          <w:rFonts w:ascii="Times New Roman" w:hAnsi="Times New Roman" w:cs="Times New Roman"/>
          <w:sz w:val="24"/>
          <w:szCs w:val="24"/>
        </w:rPr>
        <w:t xml:space="preserve">общеобразовательных учреждений./ А.Т. Тищенко. </w:t>
      </w:r>
      <w:proofErr w:type="spellStart"/>
      <w:r w:rsidRPr="00133D7A">
        <w:rPr>
          <w:rFonts w:ascii="Times New Roman" w:hAnsi="Times New Roman" w:cs="Times New Roman"/>
          <w:sz w:val="24"/>
          <w:szCs w:val="24"/>
        </w:rPr>
        <w:t>В.Д.Симоненко</w:t>
      </w:r>
      <w:proofErr w:type="spellEnd"/>
      <w:r w:rsidRPr="00133D7A">
        <w:rPr>
          <w:rFonts w:ascii="Times New Roman" w:hAnsi="Times New Roman" w:cs="Times New Roman"/>
          <w:sz w:val="24"/>
          <w:szCs w:val="24"/>
        </w:rPr>
        <w:t xml:space="preserve">.- М.: </w:t>
      </w:r>
      <w:proofErr w:type="spellStart"/>
      <w:r w:rsidRPr="00133D7A">
        <w:rPr>
          <w:rFonts w:ascii="Times New Roman" w:hAnsi="Times New Roman" w:cs="Times New Roman"/>
          <w:sz w:val="24"/>
          <w:szCs w:val="24"/>
        </w:rPr>
        <w:t>Вентана</w:t>
      </w:r>
      <w:proofErr w:type="spellEnd"/>
      <w:r w:rsidRPr="00133D7A">
        <w:rPr>
          <w:rFonts w:ascii="Times New Roman" w:hAnsi="Times New Roman" w:cs="Times New Roman"/>
          <w:sz w:val="24"/>
          <w:szCs w:val="24"/>
        </w:rPr>
        <w:t xml:space="preserve"> - Граф.</w:t>
      </w:r>
      <w:r w:rsidR="001560A7">
        <w:rPr>
          <w:rFonts w:ascii="Times New Roman" w:hAnsi="Times New Roman" w:cs="Times New Roman"/>
          <w:sz w:val="24"/>
          <w:szCs w:val="24"/>
        </w:rPr>
        <w:t>2017</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«Технология. Индустриальные технологии. 8 класс». Учебник для учащихся общеобразовательных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учреждений./ А.Т. Тищенко. </w:t>
      </w:r>
      <w:proofErr w:type="spellStart"/>
      <w:r w:rsidRPr="00133D7A">
        <w:rPr>
          <w:rFonts w:ascii="Times New Roman" w:hAnsi="Times New Roman" w:cs="Times New Roman"/>
          <w:sz w:val="24"/>
          <w:szCs w:val="24"/>
        </w:rPr>
        <w:t>В.Д.Симоненко</w:t>
      </w:r>
      <w:proofErr w:type="spellEnd"/>
      <w:r w:rsidRPr="00133D7A">
        <w:rPr>
          <w:rFonts w:ascii="Times New Roman" w:hAnsi="Times New Roman" w:cs="Times New Roman"/>
          <w:sz w:val="24"/>
          <w:szCs w:val="24"/>
        </w:rPr>
        <w:t xml:space="preserve">.- М.: </w:t>
      </w:r>
      <w:proofErr w:type="spellStart"/>
      <w:r w:rsidRPr="00133D7A">
        <w:rPr>
          <w:rFonts w:ascii="Times New Roman" w:hAnsi="Times New Roman" w:cs="Times New Roman"/>
          <w:sz w:val="24"/>
          <w:szCs w:val="24"/>
        </w:rPr>
        <w:t>Вентана</w:t>
      </w:r>
      <w:proofErr w:type="spellEnd"/>
      <w:r w:rsidRPr="00133D7A">
        <w:rPr>
          <w:rFonts w:ascii="Times New Roman" w:hAnsi="Times New Roman" w:cs="Times New Roman"/>
          <w:sz w:val="24"/>
          <w:szCs w:val="24"/>
        </w:rPr>
        <w:t xml:space="preserve"> - Граф.</w:t>
      </w:r>
      <w:r w:rsidR="001560A7">
        <w:rPr>
          <w:rFonts w:ascii="Times New Roman" w:hAnsi="Times New Roman" w:cs="Times New Roman"/>
          <w:sz w:val="24"/>
          <w:szCs w:val="24"/>
        </w:rPr>
        <w:t>2017</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Цели обучения: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формирование целостного представления о </w:t>
      </w:r>
      <w:proofErr w:type="spellStart"/>
      <w:r w:rsidRPr="00133D7A">
        <w:rPr>
          <w:rFonts w:ascii="Times New Roman" w:hAnsi="Times New Roman" w:cs="Times New Roman"/>
          <w:sz w:val="24"/>
          <w:szCs w:val="24"/>
        </w:rPr>
        <w:t>техносфере</w:t>
      </w:r>
      <w:proofErr w:type="spellEnd"/>
      <w:r w:rsidRPr="00133D7A">
        <w:rPr>
          <w:rFonts w:ascii="Times New Roman" w:hAnsi="Times New Roman" w:cs="Times New Roman"/>
          <w:sz w:val="24"/>
          <w:szCs w:val="24"/>
        </w:rPr>
        <w:t xml:space="preserve">, основанного на </w:t>
      </w:r>
      <w:proofErr w:type="gramStart"/>
      <w:r w:rsidRPr="00133D7A">
        <w:rPr>
          <w:rFonts w:ascii="Times New Roman" w:hAnsi="Times New Roman" w:cs="Times New Roman"/>
          <w:sz w:val="24"/>
          <w:szCs w:val="24"/>
        </w:rPr>
        <w:t>приобретённых</w:t>
      </w:r>
      <w:proofErr w:type="gramEnd"/>
    </w:p>
    <w:p w:rsidR="003C09F4" w:rsidRPr="00133D7A" w:rsidRDefault="003C09F4" w:rsidP="003C09F4">
      <w:pPr>
        <w:rPr>
          <w:rFonts w:ascii="Times New Roman" w:hAnsi="Times New Roman" w:cs="Times New Roman"/>
          <w:sz w:val="24"/>
          <w:szCs w:val="24"/>
        </w:rPr>
      </w:pPr>
      <w:proofErr w:type="gramStart"/>
      <w:r w:rsidRPr="00133D7A">
        <w:rPr>
          <w:rFonts w:ascii="Times New Roman" w:hAnsi="Times New Roman" w:cs="Times New Roman"/>
          <w:sz w:val="24"/>
          <w:szCs w:val="24"/>
        </w:rPr>
        <w:t>знаниях</w:t>
      </w:r>
      <w:proofErr w:type="gramEnd"/>
      <w:r w:rsidRPr="00133D7A">
        <w:rPr>
          <w:rFonts w:ascii="Times New Roman" w:hAnsi="Times New Roman" w:cs="Times New Roman"/>
          <w:sz w:val="24"/>
          <w:szCs w:val="24"/>
        </w:rPr>
        <w:t>, умениях и способах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формирование у молодых людей системы социальных ценностей: понимание ценности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технологического образования, значимости прикладного знания для каждого человека,</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общественной потребности в развитии науки, техники и технологий, отношения к технологии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как возможной области будущей практической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становление системы технических и технологических знаний и умений, воспитание трудовых,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гражданских и патриотических качеств личности;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приобретение опыта разнообразной практической деятельности с техническими объектами,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опыта познания и самообразования, опыта </w:t>
      </w:r>
      <w:proofErr w:type="gramStart"/>
      <w:r w:rsidRPr="00133D7A">
        <w:rPr>
          <w:rFonts w:ascii="Times New Roman" w:hAnsi="Times New Roman" w:cs="Times New Roman"/>
          <w:sz w:val="24"/>
          <w:szCs w:val="24"/>
        </w:rPr>
        <w:t>созидательной</w:t>
      </w:r>
      <w:proofErr w:type="gramEnd"/>
      <w:r w:rsidRPr="00133D7A">
        <w:rPr>
          <w:rFonts w:ascii="Times New Roman" w:hAnsi="Times New Roman" w:cs="Times New Roman"/>
          <w:sz w:val="24"/>
          <w:szCs w:val="24"/>
        </w:rPr>
        <w:t>, преобразующей, творческой</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формирование готовности и способности к выбору индивидуальной траектории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последующего профессионального образования для деятельности в сфере промышленного</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производства;</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lastRenderedPageBreak/>
        <w:t> становление у школьников целостного представления о современном мире и роли техники 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технологии в нем; умение объяснять объекты и процессы окружающей действительности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природной, социальной, культурной, технической среды, используя для этого </w:t>
      </w:r>
      <w:proofErr w:type="spellStart"/>
      <w:r w:rsidRPr="00133D7A">
        <w:rPr>
          <w:rFonts w:ascii="Times New Roman" w:hAnsi="Times New Roman" w:cs="Times New Roman"/>
          <w:sz w:val="24"/>
          <w:szCs w:val="24"/>
        </w:rPr>
        <w:t>техникотехнологические</w:t>
      </w:r>
      <w:proofErr w:type="spellEnd"/>
      <w:r w:rsidRPr="00133D7A">
        <w:rPr>
          <w:rFonts w:ascii="Times New Roman" w:hAnsi="Times New Roman" w:cs="Times New Roman"/>
          <w:sz w:val="24"/>
          <w:szCs w:val="24"/>
        </w:rPr>
        <w:t xml:space="preserve"> знания.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Задачи обучения: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овладение необходимыми в повседневной жизни базовыми приемами </w:t>
      </w:r>
      <w:proofErr w:type="gramStart"/>
      <w:r w:rsidRPr="00133D7A">
        <w:rPr>
          <w:rFonts w:ascii="Times New Roman" w:hAnsi="Times New Roman" w:cs="Times New Roman"/>
          <w:sz w:val="24"/>
          <w:szCs w:val="24"/>
        </w:rPr>
        <w:t>ручного</w:t>
      </w:r>
      <w:proofErr w:type="gramEnd"/>
      <w:r w:rsidRPr="00133D7A">
        <w:rPr>
          <w:rFonts w:ascii="Times New Roman" w:hAnsi="Times New Roman" w:cs="Times New Roman"/>
          <w:sz w:val="24"/>
          <w:szCs w:val="24"/>
        </w:rPr>
        <w:t xml:space="preserve"> 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механизированного труда с использованием распространенных инструментов, механизмов 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машин, способами управления отдельными видами распространенной в быту техники,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необходимой в обыденной жизни и будущей профессиональной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развитие личности обучающихся, их интеллектуальное и нравственное совершенствование,</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формирование у них толерантных отношений и экологически целесообразного поведения </w:t>
      </w:r>
      <w:proofErr w:type="gramStart"/>
      <w:r w:rsidRPr="00133D7A">
        <w:rPr>
          <w:rFonts w:ascii="Times New Roman" w:hAnsi="Times New Roman" w:cs="Times New Roman"/>
          <w:sz w:val="24"/>
          <w:szCs w:val="24"/>
        </w:rPr>
        <w:t>в</w:t>
      </w:r>
      <w:proofErr w:type="gramEnd"/>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быту и трудовой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приобретение опыта созидательной и творческой деятельности, опыта познания 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самообразования; навыков, составляющих основу ключевых компетентностей и имеющих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универсальное значение для различных видов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Приоритетными методами обучения индустриальным технологиям являются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упражнения, лабораторно-практические и практические работы, выполнение </w:t>
      </w:r>
      <w:proofErr w:type="gramStart"/>
      <w:r w:rsidRPr="00133D7A">
        <w:rPr>
          <w:rFonts w:ascii="Times New Roman" w:hAnsi="Times New Roman" w:cs="Times New Roman"/>
          <w:sz w:val="24"/>
          <w:szCs w:val="24"/>
        </w:rPr>
        <w:t>творческих</w:t>
      </w:r>
      <w:proofErr w:type="gramEnd"/>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проектов. Лабораторно-практические работы выполняются преимущественно по материаловедению и машиноведению. Все практические работы направлены на освоение </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различных технологий обработки материалов, выполнение графических и расчётных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операций, освоение строительно-отделочных, ремонтных, санитарно-технических,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электромонтажных работ и выполнение проектов.</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Место предмета в учебном плане</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Предмет «Технология» является необходимым компонентом общего образования школьников.</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Его содержание предоставляет молодым людям возможность бесконфликтно войти в мир</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искусственной, созданной людьми среды техники и технологий, которая называется </w:t>
      </w:r>
      <w:proofErr w:type="spellStart"/>
      <w:r w:rsidRPr="00133D7A">
        <w:rPr>
          <w:rFonts w:ascii="Times New Roman" w:hAnsi="Times New Roman" w:cs="Times New Roman"/>
          <w:sz w:val="24"/>
          <w:szCs w:val="24"/>
        </w:rPr>
        <w:t>техносферой</w:t>
      </w:r>
      <w:proofErr w:type="spellEnd"/>
      <w:r w:rsidRPr="00133D7A">
        <w:rPr>
          <w:rFonts w:ascii="Times New Roman" w:hAnsi="Times New Roman" w:cs="Times New Roman"/>
          <w:sz w:val="24"/>
          <w:szCs w:val="24"/>
        </w:rPr>
        <w:t xml:space="preserve"> и</w:t>
      </w:r>
      <w:r w:rsidR="00133D7A" w:rsidRPr="00133D7A">
        <w:rPr>
          <w:rFonts w:ascii="Times New Roman" w:hAnsi="Times New Roman" w:cs="Times New Roman"/>
          <w:sz w:val="24"/>
          <w:szCs w:val="24"/>
        </w:rPr>
        <w:t xml:space="preserve"> </w:t>
      </w:r>
      <w:r w:rsidRPr="00133D7A">
        <w:rPr>
          <w:rFonts w:ascii="Times New Roman" w:hAnsi="Times New Roman" w:cs="Times New Roman"/>
          <w:sz w:val="24"/>
          <w:szCs w:val="24"/>
        </w:rPr>
        <w:t>является главной составляющей окружающей человека действительности. Искусственная среда —</w:t>
      </w:r>
      <w:r w:rsidR="00133D7A" w:rsidRPr="00133D7A">
        <w:rPr>
          <w:rFonts w:ascii="Times New Roman" w:hAnsi="Times New Roman" w:cs="Times New Roman"/>
          <w:sz w:val="24"/>
          <w:szCs w:val="24"/>
        </w:rPr>
        <w:t xml:space="preserve"> </w:t>
      </w:r>
      <w:proofErr w:type="spellStart"/>
      <w:r w:rsidRPr="00133D7A">
        <w:rPr>
          <w:rFonts w:ascii="Times New Roman" w:hAnsi="Times New Roman" w:cs="Times New Roman"/>
          <w:sz w:val="24"/>
          <w:szCs w:val="24"/>
        </w:rPr>
        <w:t>техносфера</w:t>
      </w:r>
      <w:proofErr w:type="spellEnd"/>
      <w:r w:rsidRPr="00133D7A">
        <w:rPr>
          <w:rFonts w:ascii="Times New Roman" w:hAnsi="Times New Roman" w:cs="Times New Roman"/>
          <w:sz w:val="24"/>
          <w:szCs w:val="24"/>
        </w:rPr>
        <w:t xml:space="preserve"> — опосредует взаимодействие людей друг с другом, со сферой природы и с социумом.</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На изучение предмета отв</w:t>
      </w:r>
      <w:r w:rsidR="00133D7A" w:rsidRPr="00133D7A">
        <w:rPr>
          <w:rFonts w:ascii="Times New Roman" w:hAnsi="Times New Roman" w:cs="Times New Roman"/>
          <w:sz w:val="24"/>
          <w:szCs w:val="24"/>
        </w:rPr>
        <w:t xml:space="preserve">одится 2 ч. в неделю, </w:t>
      </w:r>
      <w:r w:rsidR="0037475E">
        <w:rPr>
          <w:rFonts w:ascii="Times New Roman" w:hAnsi="Times New Roman" w:cs="Times New Roman"/>
          <w:sz w:val="24"/>
          <w:szCs w:val="24"/>
        </w:rPr>
        <w:t xml:space="preserve">7 класс </w:t>
      </w:r>
      <w:r w:rsidR="00133D7A" w:rsidRPr="00133D7A">
        <w:rPr>
          <w:rFonts w:ascii="Times New Roman" w:hAnsi="Times New Roman" w:cs="Times New Roman"/>
          <w:sz w:val="24"/>
          <w:szCs w:val="24"/>
        </w:rPr>
        <w:t xml:space="preserve"> </w:t>
      </w:r>
      <w:r w:rsidRPr="00133D7A">
        <w:rPr>
          <w:rFonts w:ascii="Times New Roman" w:hAnsi="Times New Roman" w:cs="Times New Roman"/>
          <w:sz w:val="24"/>
          <w:szCs w:val="24"/>
        </w:rPr>
        <w:t xml:space="preserve">по 68 ч. за учебный год., В 8 </w:t>
      </w:r>
      <w:proofErr w:type="spellStart"/>
      <w:r w:rsidRPr="00133D7A">
        <w:rPr>
          <w:rFonts w:ascii="Times New Roman" w:hAnsi="Times New Roman" w:cs="Times New Roman"/>
          <w:sz w:val="24"/>
          <w:szCs w:val="24"/>
        </w:rPr>
        <w:t>кл</w:t>
      </w:r>
      <w:proofErr w:type="spellEnd"/>
      <w:r w:rsidRPr="00133D7A">
        <w:rPr>
          <w:rFonts w:ascii="Times New Roman" w:hAnsi="Times New Roman" w:cs="Times New Roman"/>
          <w:sz w:val="24"/>
          <w:szCs w:val="24"/>
        </w:rPr>
        <w:t>. отводится 1 ч. в неделю, всего 34 ч.,</w:t>
      </w:r>
      <w:r w:rsidR="00133D7A" w:rsidRPr="00133D7A">
        <w:rPr>
          <w:rFonts w:ascii="Times New Roman" w:hAnsi="Times New Roman" w:cs="Times New Roman"/>
          <w:sz w:val="24"/>
          <w:szCs w:val="24"/>
        </w:rPr>
        <w:t xml:space="preserve"> в </w:t>
      </w:r>
      <w:proofErr w:type="gramStart"/>
      <w:r w:rsidR="00133D7A" w:rsidRPr="00133D7A">
        <w:rPr>
          <w:rFonts w:ascii="Times New Roman" w:hAnsi="Times New Roman" w:cs="Times New Roman"/>
          <w:sz w:val="24"/>
          <w:szCs w:val="24"/>
        </w:rPr>
        <w:t>общем</w:t>
      </w:r>
      <w:proofErr w:type="gramEnd"/>
      <w:r w:rsidR="00133D7A" w:rsidRPr="00133D7A">
        <w:rPr>
          <w:rFonts w:ascii="Times New Roman" w:hAnsi="Times New Roman" w:cs="Times New Roman"/>
          <w:sz w:val="24"/>
          <w:szCs w:val="24"/>
        </w:rPr>
        <w:t xml:space="preserve"> на изучение предмета «Т</w:t>
      </w:r>
      <w:r w:rsidRPr="00133D7A">
        <w:rPr>
          <w:rFonts w:ascii="Times New Roman" w:hAnsi="Times New Roman" w:cs="Times New Roman"/>
          <w:sz w:val="24"/>
          <w:szCs w:val="24"/>
        </w:rPr>
        <w:t>ехнология</w:t>
      </w:r>
      <w:r w:rsidR="00133D7A" w:rsidRPr="00133D7A">
        <w:rPr>
          <w:rFonts w:ascii="Times New Roman" w:hAnsi="Times New Roman" w:cs="Times New Roman"/>
          <w:sz w:val="24"/>
          <w:szCs w:val="24"/>
        </w:rPr>
        <w:t>»</w:t>
      </w:r>
      <w:r w:rsidR="0037475E">
        <w:rPr>
          <w:rFonts w:ascii="Times New Roman" w:hAnsi="Times New Roman" w:cs="Times New Roman"/>
          <w:sz w:val="24"/>
          <w:szCs w:val="24"/>
        </w:rPr>
        <w:t xml:space="preserve"> отводится 102 часа</w:t>
      </w:r>
      <w:r w:rsidRPr="00133D7A">
        <w:rPr>
          <w:rFonts w:ascii="Times New Roman" w:hAnsi="Times New Roman" w:cs="Times New Roman"/>
          <w:sz w:val="24"/>
          <w:szCs w:val="24"/>
        </w:rPr>
        <w:t>.</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Личностные, </w:t>
      </w:r>
      <w:proofErr w:type="spellStart"/>
      <w:r w:rsidRPr="00133D7A">
        <w:rPr>
          <w:rFonts w:ascii="Times New Roman" w:hAnsi="Times New Roman" w:cs="Times New Roman"/>
          <w:sz w:val="24"/>
          <w:szCs w:val="24"/>
        </w:rPr>
        <w:t>метапредметные</w:t>
      </w:r>
      <w:proofErr w:type="spellEnd"/>
      <w:r w:rsidRPr="00133D7A">
        <w:rPr>
          <w:rFonts w:ascii="Times New Roman" w:hAnsi="Times New Roman" w:cs="Times New Roman"/>
          <w:sz w:val="24"/>
          <w:szCs w:val="24"/>
        </w:rPr>
        <w:t xml:space="preserve"> и предметные результаты освоения учебной программы</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Изучение технологии в основной школе обеспечивает достижение </w:t>
      </w:r>
      <w:proofErr w:type="gramStart"/>
      <w:r w:rsidRPr="00133D7A">
        <w:rPr>
          <w:rFonts w:ascii="Times New Roman" w:hAnsi="Times New Roman" w:cs="Times New Roman"/>
          <w:sz w:val="24"/>
          <w:szCs w:val="24"/>
        </w:rPr>
        <w:t>личностных</w:t>
      </w:r>
      <w:proofErr w:type="gramEnd"/>
      <w:r w:rsidRPr="00133D7A">
        <w:rPr>
          <w:rFonts w:ascii="Times New Roman" w:hAnsi="Times New Roman" w:cs="Times New Roman"/>
          <w:sz w:val="24"/>
          <w:szCs w:val="24"/>
        </w:rPr>
        <w:t xml:space="preserve">, </w:t>
      </w:r>
      <w:proofErr w:type="spellStart"/>
      <w:r w:rsidRPr="00133D7A">
        <w:rPr>
          <w:rFonts w:ascii="Times New Roman" w:hAnsi="Times New Roman" w:cs="Times New Roman"/>
          <w:sz w:val="24"/>
          <w:szCs w:val="24"/>
        </w:rPr>
        <w:t>метапредметных</w:t>
      </w:r>
      <w:proofErr w:type="spellEnd"/>
      <w:r w:rsidRPr="00133D7A">
        <w:rPr>
          <w:rFonts w:ascii="Times New Roman" w:hAnsi="Times New Roman" w:cs="Times New Roman"/>
          <w:sz w:val="24"/>
          <w:szCs w:val="24"/>
        </w:rPr>
        <w:t xml:space="preserve"> 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предметных результатов.</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Личностными результатами освоения учащимися основной школы курса «Технология» являются: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проявление познавательных интересов и активности в данной области;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lastRenderedPageBreak/>
        <w:t xml:space="preserve"> • развитие трудолюбия и ответственности за качество своей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овладение установками, нормами и правилами научной организации </w:t>
      </w:r>
      <w:proofErr w:type="gramStart"/>
      <w:r w:rsidRPr="00133D7A">
        <w:rPr>
          <w:rFonts w:ascii="Times New Roman" w:hAnsi="Times New Roman" w:cs="Times New Roman"/>
          <w:sz w:val="24"/>
          <w:szCs w:val="24"/>
        </w:rPr>
        <w:t>умственного</w:t>
      </w:r>
      <w:proofErr w:type="gramEnd"/>
      <w:r w:rsidRPr="00133D7A">
        <w:rPr>
          <w:rFonts w:ascii="Times New Roman" w:hAnsi="Times New Roman" w:cs="Times New Roman"/>
          <w:sz w:val="24"/>
          <w:szCs w:val="24"/>
        </w:rPr>
        <w:t xml:space="preserve"> и физического</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труда;</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самооценка умственных и физических способностей для труда в различных сферах с позиций</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будущей социализации и стратификации;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осознание необходимости общественно полезного труда как условия безопасной и эффективной</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социализации;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бережное отношение к природным и хозяйственным ресурсам;</w:t>
      </w:r>
    </w:p>
    <w:p w:rsidR="003C09F4" w:rsidRPr="00133D7A" w:rsidRDefault="003C09F4" w:rsidP="003C09F4">
      <w:pPr>
        <w:rPr>
          <w:rFonts w:ascii="Times New Roman" w:hAnsi="Times New Roman" w:cs="Times New Roman"/>
          <w:sz w:val="24"/>
          <w:szCs w:val="24"/>
        </w:rPr>
      </w:pPr>
      <w:proofErr w:type="spellStart"/>
      <w:r w:rsidRPr="00133D7A">
        <w:rPr>
          <w:rFonts w:ascii="Times New Roman" w:hAnsi="Times New Roman" w:cs="Times New Roman"/>
          <w:sz w:val="24"/>
          <w:szCs w:val="24"/>
        </w:rPr>
        <w:t>Метапредметными</w:t>
      </w:r>
      <w:proofErr w:type="spellEnd"/>
      <w:r w:rsidRPr="00133D7A">
        <w:rPr>
          <w:rFonts w:ascii="Times New Roman" w:hAnsi="Times New Roman" w:cs="Times New Roman"/>
          <w:sz w:val="24"/>
          <w:szCs w:val="24"/>
        </w:rPr>
        <w:t xml:space="preserve"> результатами освоения учащимися основной школы курса «Технология»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являются: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алгоритмизированное планирование процесса учащимися познавательно-трудовой деятельности;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овладение необходимыми в повседневной жизни базовыми приемами </w:t>
      </w:r>
      <w:proofErr w:type="gramStart"/>
      <w:r w:rsidRPr="00133D7A">
        <w:rPr>
          <w:rFonts w:ascii="Times New Roman" w:hAnsi="Times New Roman" w:cs="Times New Roman"/>
          <w:sz w:val="24"/>
          <w:szCs w:val="24"/>
        </w:rPr>
        <w:t>ручного</w:t>
      </w:r>
      <w:proofErr w:type="gramEnd"/>
      <w:r w:rsidRPr="00133D7A">
        <w:rPr>
          <w:rFonts w:ascii="Times New Roman" w:hAnsi="Times New Roman" w:cs="Times New Roman"/>
          <w:sz w:val="24"/>
          <w:szCs w:val="24"/>
        </w:rPr>
        <w:t xml:space="preserve"> 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механизированного труда с использованием распространенных инструментов и механизмов,</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способами управления отдельными видами распространенной в быту техники;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умение применять в практической деятельности знаний, полученных при изучении основных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наук;</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использование дополнительной информации при проектировании и создании объектов труда;</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поиск новых решений возникшей технической или организационной проблемы;</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приведение примеров, подбор аргументов, формулирование выводов по обоснованию </w:t>
      </w:r>
      <w:proofErr w:type="spellStart"/>
      <w:r w:rsidRPr="00133D7A">
        <w:rPr>
          <w:rFonts w:ascii="Times New Roman" w:hAnsi="Times New Roman" w:cs="Times New Roman"/>
          <w:sz w:val="24"/>
          <w:szCs w:val="24"/>
        </w:rPr>
        <w:t>техникотехнологического</w:t>
      </w:r>
      <w:proofErr w:type="spellEnd"/>
      <w:r w:rsidRPr="00133D7A">
        <w:rPr>
          <w:rFonts w:ascii="Times New Roman" w:hAnsi="Times New Roman" w:cs="Times New Roman"/>
          <w:sz w:val="24"/>
          <w:szCs w:val="24"/>
        </w:rPr>
        <w:t xml:space="preserve"> и организационного решения;</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выбор для решения познавательных и коммуникативных задач различных источников</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информации, включая энциклопедии, словари, </w:t>
      </w:r>
      <w:proofErr w:type="spellStart"/>
      <w:r w:rsidRPr="00133D7A">
        <w:rPr>
          <w:rFonts w:ascii="Times New Roman" w:hAnsi="Times New Roman" w:cs="Times New Roman"/>
          <w:sz w:val="24"/>
          <w:szCs w:val="24"/>
        </w:rPr>
        <w:t>интернет-ресурсы</w:t>
      </w:r>
      <w:proofErr w:type="spellEnd"/>
      <w:r w:rsidRPr="00133D7A">
        <w:rPr>
          <w:rFonts w:ascii="Times New Roman" w:hAnsi="Times New Roman" w:cs="Times New Roman"/>
          <w:sz w:val="24"/>
          <w:szCs w:val="24"/>
        </w:rPr>
        <w:t xml:space="preserve"> и другие базы данных;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согласование и координация совместной познавательно-трудовой деятельности с другими ее</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участниками;</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объективное оценивание вклада своей познавательно-трудовой деятельности в решение </w:t>
      </w:r>
      <w:proofErr w:type="gramStart"/>
      <w:r w:rsidRPr="00133D7A">
        <w:rPr>
          <w:rFonts w:ascii="Times New Roman" w:hAnsi="Times New Roman" w:cs="Times New Roman"/>
          <w:sz w:val="24"/>
          <w:szCs w:val="24"/>
        </w:rPr>
        <w:t>общих</w:t>
      </w:r>
      <w:proofErr w:type="gramEnd"/>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задач коллектива;</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оценивание своей познавательно-трудовой деятельности с точки зрения </w:t>
      </w:r>
      <w:proofErr w:type="gramStart"/>
      <w:r w:rsidRPr="00133D7A">
        <w:rPr>
          <w:rFonts w:ascii="Times New Roman" w:hAnsi="Times New Roman" w:cs="Times New Roman"/>
          <w:sz w:val="24"/>
          <w:szCs w:val="24"/>
        </w:rPr>
        <w:t>нравственных</w:t>
      </w:r>
      <w:proofErr w:type="gramEnd"/>
      <w:r w:rsidRPr="00133D7A">
        <w:rPr>
          <w:rFonts w:ascii="Times New Roman" w:hAnsi="Times New Roman" w:cs="Times New Roman"/>
          <w:sz w:val="24"/>
          <w:szCs w:val="24"/>
        </w:rPr>
        <w:t>, правовых</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норм, эстетических ценностей по принятым в обществе и коллективе требованиям и принципам;</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 xml:space="preserve"> • соблюдение норм и правил культуры труда в соответствии с технологической культурой</w:t>
      </w:r>
    </w:p>
    <w:p w:rsidR="003C09F4" w:rsidRPr="00133D7A" w:rsidRDefault="003C09F4" w:rsidP="003C09F4">
      <w:pPr>
        <w:rPr>
          <w:rFonts w:ascii="Times New Roman" w:hAnsi="Times New Roman" w:cs="Times New Roman"/>
          <w:sz w:val="24"/>
          <w:szCs w:val="24"/>
        </w:rPr>
      </w:pPr>
      <w:r w:rsidRPr="00133D7A">
        <w:rPr>
          <w:rFonts w:ascii="Times New Roman" w:hAnsi="Times New Roman" w:cs="Times New Roman"/>
          <w:sz w:val="24"/>
          <w:szCs w:val="24"/>
        </w:rPr>
        <w:t>производства;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Предметными результатами освоения учащимися основной школьной программы</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«Технология» являются: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познавательной сфере: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рациональное использование </w:t>
      </w:r>
      <w:proofErr w:type="gramStart"/>
      <w:r w:rsidRPr="00133D7A">
        <w:rPr>
          <w:rFonts w:ascii="Times New Roman" w:eastAsia="Calibri" w:hAnsi="Times New Roman" w:cs="Times New Roman"/>
          <w:sz w:val="24"/>
          <w:szCs w:val="24"/>
        </w:rPr>
        <w:t>учебной</w:t>
      </w:r>
      <w:proofErr w:type="gramEnd"/>
      <w:r w:rsidRPr="00133D7A">
        <w:rPr>
          <w:rFonts w:ascii="Times New Roman" w:eastAsia="Calibri" w:hAnsi="Times New Roman" w:cs="Times New Roman"/>
          <w:sz w:val="24"/>
          <w:szCs w:val="24"/>
        </w:rPr>
        <w:t xml:space="preserve"> и дополнительной технической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lastRenderedPageBreak/>
        <w:t>технологической информации для проектирования и создания объектов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оценка технологических свойств сырья, материалов и областей их применения;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ориентация в имеющихся средствах и технологиях создания объектов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владение алгоритмами и методами решения организационных и </w:t>
      </w:r>
      <w:proofErr w:type="spellStart"/>
      <w:r w:rsidRPr="00133D7A">
        <w:rPr>
          <w:rFonts w:ascii="Times New Roman" w:eastAsia="Calibri" w:hAnsi="Times New Roman" w:cs="Times New Roman"/>
          <w:sz w:val="24"/>
          <w:szCs w:val="24"/>
        </w:rPr>
        <w:t>техникотехнологических</w:t>
      </w:r>
      <w:proofErr w:type="spellEnd"/>
      <w:r w:rsidRPr="00133D7A">
        <w:rPr>
          <w:rFonts w:ascii="Times New Roman" w:eastAsia="Calibri" w:hAnsi="Times New Roman" w:cs="Times New Roman"/>
          <w:sz w:val="24"/>
          <w:szCs w:val="24"/>
        </w:rPr>
        <w:t xml:space="preserve"> задач; </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классификация видов и назначение методов получения и преобразования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материалов, энергии, информации, объектов живой природы и социальной среды,</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а также соответствующих технологий промышленного производства;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выполнять на универсальной швейной машине следующие швы: распознавание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видов, назначения материалов, инструментов и оборудования, применяемого </w:t>
      </w:r>
      <w:proofErr w:type="gramStart"/>
      <w:r w:rsidRPr="00133D7A">
        <w:rPr>
          <w:rFonts w:ascii="Times New Roman" w:eastAsia="Calibri" w:hAnsi="Times New Roman" w:cs="Times New Roman"/>
          <w:sz w:val="24"/>
          <w:szCs w:val="24"/>
        </w:rPr>
        <w:t>в</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технологических </w:t>
      </w:r>
      <w:proofErr w:type="gramStart"/>
      <w:r w:rsidRPr="00133D7A">
        <w:rPr>
          <w:rFonts w:ascii="Times New Roman" w:eastAsia="Calibri" w:hAnsi="Times New Roman" w:cs="Times New Roman"/>
          <w:sz w:val="24"/>
          <w:szCs w:val="24"/>
        </w:rPr>
        <w:t>процессах</w:t>
      </w:r>
      <w:proofErr w:type="gramEnd"/>
      <w:r w:rsidRPr="00133D7A">
        <w:rPr>
          <w:rFonts w:ascii="Times New Roman" w:eastAsia="Calibri" w:hAnsi="Times New Roman" w:cs="Times New Roman"/>
          <w:sz w:val="24"/>
          <w:szCs w:val="24"/>
        </w:rPr>
        <w:t>;</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владение кодами и методами чтения и способами графического представления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технической, технологической и инструктивной информации;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применение общенаучных знаний по предметам </w:t>
      </w:r>
      <w:proofErr w:type="gramStart"/>
      <w:r w:rsidRPr="00133D7A">
        <w:rPr>
          <w:rFonts w:ascii="Times New Roman" w:eastAsia="Calibri" w:hAnsi="Times New Roman" w:cs="Times New Roman"/>
          <w:sz w:val="24"/>
          <w:szCs w:val="24"/>
        </w:rPr>
        <w:t>естественно-математического</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цикла в процессе подготовки и осуществления технологических процессов </w:t>
      </w:r>
      <w:proofErr w:type="gramStart"/>
      <w:r w:rsidRPr="00133D7A">
        <w:rPr>
          <w:rFonts w:ascii="Times New Roman" w:eastAsia="Calibri" w:hAnsi="Times New Roman" w:cs="Times New Roman"/>
          <w:sz w:val="24"/>
          <w:szCs w:val="24"/>
        </w:rPr>
        <w:t>для</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обоснования и аргументации рациональности 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владение способами научной организации труда, формами деятельности,</w:t>
      </w:r>
    </w:p>
    <w:p w:rsidR="00133D7A" w:rsidRPr="00133D7A" w:rsidRDefault="00133D7A" w:rsidP="00133D7A">
      <w:pPr>
        <w:spacing w:line="256" w:lineRule="auto"/>
        <w:rPr>
          <w:rFonts w:ascii="Times New Roman" w:eastAsia="Calibri" w:hAnsi="Times New Roman" w:cs="Times New Roman"/>
          <w:sz w:val="24"/>
          <w:szCs w:val="24"/>
        </w:rPr>
      </w:pPr>
      <w:proofErr w:type="gramStart"/>
      <w:r w:rsidRPr="00133D7A">
        <w:rPr>
          <w:rFonts w:ascii="Times New Roman" w:eastAsia="Calibri" w:hAnsi="Times New Roman" w:cs="Times New Roman"/>
          <w:sz w:val="24"/>
          <w:szCs w:val="24"/>
        </w:rPr>
        <w:t>соответствующими</w:t>
      </w:r>
      <w:proofErr w:type="gramEnd"/>
      <w:r w:rsidRPr="00133D7A">
        <w:rPr>
          <w:rFonts w:ascii="Times New Roman" w:eastAsia="Calibri" w:hAnsi="Times New Roman" w:cs="Times New Roman"/>
          <w:sz w:val="24"/>
          <w:szCs w:val="24"/>
        </w:rPr>
        <w:t xml:space="preserve"> культуре труда и технологической культуре производства;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применение элементов прикладной экономики при обосновании технологий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проектов.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трудовой сфере: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планирование технологического процесса и процесса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подбор материалов с учетом характера объекта труда и технологии;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проведение необходимых опытов и исследований при подборе сырья,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материалов и </w:t>
      </w:r>
      <w:proofErr w:type="gramStart"/>
      <w:r w:rsidRPr="00133D7A">
        <w:rPr>
          <w:rFonts w:ascii="Times New Roman" w:eastAsia="Calibri" w:hAnsi="Times New Roman" w:cs="Times New Roman"/>
          <w:sz w:val="24"/>
          <w:szCs w:val="24"/>
        </w:rPr>
        <w:t>проектировании</w:t>
      </w:r>
      <w:proofErr w:type="gramEnd"/>
      <w:r w:rsidRPr="00133D7A">
        <w:rPr>
          <w:rFonts w:ascii="Times New Roman" w:eastAsia="Calibri" w:hAnsi="Times New Roman" w:cs="Times New Roman"/>
          <w:sz w:val="24"/>
          <w:szCs w:val="24"/>
        </w:rPr>
        <w:t xml:space="preserve"> объекта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подбор инструментов и оборудования с учетом требований технологии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материально-энергетических ресурсов;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проектирование последовательности операций и составление операционной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карты работ;</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выполнение технологических операций с соблюдением установленных норм,</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стандартов и ограничений;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соблюдение норм и правил безопасности труда, пожарной безопасности,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правил санитарии и гигиены;</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соблюдение трудовой и технологической дисциплины;</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обоснование критериев и показателей качества промежуточных и конечных</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lastRenderedPageBreak/>
        <w:t>результатов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выбор и использование кодов, средств и видов представления </w:t>
      </w:r>
      <w:proofErr w:type="gramStart"/>
      <w:r w:rsidRPr="00133D7A">
        <w:rPr>
          <w:rFonts w:ascii="Times New Roman" w:eastAsia="Calibri" w:hAnsi="Times New Roman" w:cs="Times New Roman"/>
          <w:sz w:val="24"/>
          <w:szCs w:val="24"/>
        </w:rPr>
        <w:t>технической</w:t>
      </w:r>
      <w:proofErr w:type="gramEnd"/>
      <w:r w:rsidRPr="00133D7A">
        <w:rPr>
          <w:rFonts w:ascii="Times New Roman" w:eastAsia="Calibri" w:hAnsi="Times New Roman" w:cs="Times New Roman"/>
          <w:sz w:val="24"/>
          <w:szCs w:val="24"/>
        </w:rPr>
        <w:t xml:space="preserve">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технологической информации и знаковых систем в соответствии </w:t>
      </w:r>
      <w:proofErr w:type="gramStart"/>
      <w:r w:rsidRPr="00133D7A">
        <w:rPr>
          <w:rFonts w:ascii="Times New Roman" w:eastAsia="Calibri" w:hAnsi="Times New Roman" w:cs="Times New Roman"/>
          <w:sz w:val="24"/>
          <w:szCs w:val="24"/>
        </w:rPr>
        <w:t>с</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коммуникативной задачей, сферой и ситуацией общения;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подбор и применение инструментов, приборов и оборудования </w:t>
      </w:r>
      <w:proofErr w:type="gramStart"/>
      <w:r w:rsidRPr="00133D7A">
        <w:rPr>
          <w:rFonts w:ascii="Times New Roman" w:eastAsia="Calibri" w:hAnsi="Times New Roman" w:cs="Times New Roman"/>
          <w:sz w:val="24"/>
          <w:szCs w:val="24"/>
        </w:rPr>
        <w:t>в</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технологических </w:t>
      </w:r>
      <w:proofErr w:type="gramStart"/>
      <w:r w:rsidRPr="00133D7A">
        <w:rPr>
          <w:rFonts w:ascii="Times New Roman" w:eastAsia="Calibri" w:hAnsi="Times New Roman" w:cs="Times New Roman"/>
          <w:sz w:val="24"/>
          <w:szCs w:val="24"/>
        </w:rPr>
        <w:t>процессах</w:t>
      </w:r>
      <w:proofErr w:type="gramEnd"/>
      <w:r w:rsidRPr="00133D7A">
        <w:rPr>
          <w:rFonts w:ascii="Times New Roman" w:eastAsia="Calibri" w:hAnsi="Times New Roman" w:cs="Times New Roman"/>
          <w:sz w:val="24"/>
          <w:szCs w:val="24"/>
        </w:rPr>
        <w:t xml:space="preserve"> с учетом областей их применения;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контроль промежуточных и конечных результатов труда </w:t>
      </w:r>
      <w:proofErr w:type="gramStart"/>
      <w:r w:rsidRPr="00133D7A">
        <w:rPr>
          <w:rFonts w:ascii="Times New Roman" w:eastAsia="Calibri" w:hAnsi="Times New Roman" w:cs="Times New Roman"/>
          <w:sz w:val="24"/>
          <w:szCs w:val="24"/>
        </w:rPr>
        <w:t>по</w:t>
      </w:r>
      <w:proofErr w:type="gramEnd"/>
      <w:r w:rsidRPr="00133D7A">
        <w:rPr>
          <w:rFonts w:ascii="Times New Roman" w:eastAsia="Calibri" w:hAnsi="Times New Roman" w:cs="Times New Roman"/>
          <w:sz w:val="24"/>
          <w:szCs w:val="24"/>
        </w:rPr>
        <w:t xml:space="preserve"> установленным</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критериям и показателям с использованием </w:t>
      </w:r>
      <w:proofErr w:type="gramStart"/>
      <w:r w:rsidRPr="00133D7A">
        <w:rPr>
          <w:rFonts w:ascii="Times New Roman" w:eastAsia="Calibri" w:hAnsi="Times New Roman" w:cs="Times New Roman"/>
          <w:sz w:val="24"/>
          <w:szCs w:val="24"/>
        </w:rPr>
        <w:t>контрольных</w:t>
      </w:r>
      <w:proofErr w:type="gramEnd"/>
      <w:r w:rsidRPr="00133D7A">
        <w:rPr>
          <w:rFonts w:ascii="Times New Roman" w:eastAsia="Calibri" w:hAnsi="Times New Roman" w:cs="Times New Roman"/>
          <w:sz w:val="24"/>
          <w:szCs w:val="24"/>
        </w:rPr>
        <w:t xml:space="preserve"> и измерительных</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инструментов;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выявление допущенных ошибок в процессе </w:t>
      </w:r>
      <w:proofErr w:type="spellStart"/>
      <w:r w:rsidRPr="00133D7A">
        <w:rPr>
          <w:rFonts w:ascii="Times New Roman" w:eastAsia="Calibri" w:hAnsi="Times New Roman" w:cs="Times New Roman"/>
          <w:sz w:val="24"/>
          <w:szCs w:val="24"/>
        </w:rPr>
        <w:t>трудаи</w:t>
      </w:r>
      <w:proofErr w:type="spellEnd"/>
      <w:r w:rsidRPr="00133D7A">
        <w:rPr>
          <w:rFonts w:ascii="Times New Roman" w:eastAsia="Calibri" w:hAnsi="Times New Roman" w:cs="Times New Roman"/>
          <w:sz w:val="24"/>
          <w:szCs w:val="24"/>
        </w:rPr>
        <w:t xml:space="preserve"> обоснование способов их</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исправления;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документирование результатов труда и проектной 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расчет себестоимости продукта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примерная экономическая оценка по возможной прибыли с учетом</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сложившейся ситуации на рынке товаров и услуг.</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мотивационной сфере: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оценивание своей способности и готовности к труду </w:t>
      </w:r>
      <w:proofErr w:type="gramStart"/>
      <w:r w:rsidRPr="00133D7A">
        <w:rPr>
          <w:rFonts w:ascii="Times New Roman" w:eastAsia="Calibri" w:hAnsi="Times New Roman" w:cs="Times New Roman"/>
          <w:sz w:val="24"/>
          <w:szCs w:val="24"/>
        </w:rPr>
        <w:t>в</w:t>
      </w:r>
      <w:proofErr w:type="gramEnd"/>
      <w:r w:rsidRPr="00133D7A">
        <w:rPr>
          <w:rFonts w:ascii="Times New Roman" w:eastAsia="Calibri" w:hAnsi="Times New Roman" w:cs="Times New Roman"/>
          <w:sz w:val="24"/>
          <w:szCs w:val="24"/>
        </w:rPr>
        <w:t xml:space="preserve"> конкретной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предметной 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оценивание своей способности и готовности </w:t>
      </w:r>
      <w:proofErr w:type="gramStart"/>
      <w:r w:rsidRPr="00133D7A">
        <w:rPr>
          <w:rFonts w:ascii="Times New Roman" w:eastAsia="Calibri" w:hAnsi="Times New Roman" w:cs="Times New Roman"/>
          <w:sz w:val="24"/>
          <w:szCs w:val="24"/>
        </w:rPr>
        <w:t>к</w:t>
      </w:r>
      <w:proofErr w:type="gramEnd"/>
      <w:r w:rsidRPr="00133D7A">
        <w:rPr>
          <w:rFonts w:ascii="Times New Roman" w:eastAsia="Calibri" w:hAnsi="Times New Roman" w:cs="Times New Roman"/>
          <w:sz w:val="24"/>
          <w:szCs w:val="24"/>
        </w:rPr>
        <w:t xml:space="preserve"> предпринимательской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деятельности; </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выбор профиля технологической подготовки в старших классах полной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средней школы или профессии в учреждениях </w:t>
      </w:r>
      <w:proofErr w:type="gramStart"/>
      <w:r w:rsidRPr="00133D7A">
        <w:rPr>
          <w:rFonts w:ascii="Times New Roman" w:eastAsia="Calibri" w:hAnsi="Times New Roman" w:cs="Times New Roman"/>
          <w:sz w:val="24"/>
          <w:szCs w:val="24"/>
        </w:rPr>
        <w:t>начального</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профессионального или среднего профессионального обучения;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выраженная готовность к труду в сфере материального производства или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сфере услуг;</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согласование своих потребностей и требований с потребностями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требованиями других участников познавательно-трудовой 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осознание ответственности за качество результатов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наличие экологической культуры при обосновании объекта труда и</w:t>
      </w:r>
    </w:p>
    <w:p w:rsidR="00133D7A" w:rsidRPr="00133D7A" w:rsidRDefault="00133D7A" w:rsidP="00133D7A">
      <w:pPr>
        <w:spacing w:line="256" w:lineRule="auto"/>
        <w:rPr>
          <w:rFonts w:ascii="Times New Roman" w:eastAsia="Calibri" w:hAnsi="Times New Roman" w:cs="Times New Roman"/>
          <w:sz w:val="24"/>
          <w:szCs w:val="24"/>
        </w:rPr>
      </w:pPr>
      <w:proofErr w:type="gramStart"/>
      <w:r w:rsidRPr="00133D7A">
        <w:rPr>
          <w:rFonts w:ascii="Times New Roman" w:eastAsia="Calibri" w:hAnsi="Times New Roman" w:cs="Times New Roman"/>
          <w:sz w:val="24"/>
          <w:szCs w:val="24"/>
        </w:rPr>
        <w:t>выполнении</w:t>
      </w:r>
      <w:proofErr w:type="gramEnd"/>
      <w:r w:rsidRPr="00133D7A">
        <w:rPr>
          <w:rFonts w:ascii="Times New Roman" w:eastAsia="Calibri" w:hAnsi="Times New Roman" w:cs="Times New Roman"/>
          <w:sz w:val="24"/>
          <w:szCs w:val="24"/>
        </w:rPr>
        <w:t xml:space="preserve"> работ;</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стремление к экономии и бережливости в расходовании времени,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материалов, денежных средств и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эстетической сфере: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дизайнерское проектирование изделия или </w:t>
      </w:r>
      <w:proofErr w:type="gramStart"/>
      <w:r w:rsidRPr="00133D7A">
        <w:rPr>
          <w:rFonts w:ascii="Times New Roman" w:eastAsia="Calibri" w:hAnsi="Times New Roman" w:cs="Times New Roman"/>
          <w:sz w:val="24"/>
          <w:szCs w:val="24"/>
        </w:rPr>
        <w:t>рациональная</w:t>
      </w:r>
      <w:proofErr w:type="gramEnd"/>
      <w:r w:rsidRPr="00133D7A">
        <w:rPr>
          <w:rFonts w:ascii="Times New Roman" w:eastAsia="Calibri" w:hAnsi="Times New Roman" w:cs="Times New Roman"/>
          <w:sz w:val="24"/>
          <w:szCs w:val="24"/>
        </w:rPr>
        <w:t xml:space="preserve"> эстетическая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lastRenderedPageBreak/>
        <w:t>организация работ;</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моделирование художественного оформления объекта труда и оптимальное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планирование работ;</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разработка варианта рекламы выполненного объекта или результатов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эстетическое и рациональное оснащение рабочего места с учетом</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требований эргономики и научной организации труда;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рациональный выбор рабочего костюма и опрятное содержание </w:t>
      </w:r>
      <w:proofErr w:type="gramStart"/>
      <w:r w:rsidRPr="00133D7A">
        <w:rPr>
          <w:rFonts w:ascii="Times New Roman" w:eastAsia="Calibri" w:hAnsi="Times New Roman" w:cs="Times New Roman"/>
          <w:sz w:val="24"/>
          <w:szCs w:val="24"/>
        </w:rPr>
        <w:t>рабочей</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одежды.</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коммуникативной сфере: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формирование рабочей группы для выполнения проекта с учетом</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общности интересов и возможностей будущих членов </w:t>
      </w:r>
      <w:proofErr w:type="gramStart"/>
      <w:r w:rsidRPr="00133D7A">
        <w:rPr>
          <w:rFonts w:ascii="Times New Roman" w:eastAsia="Calibri" w:hAnsi="Times New Roman" w:cs="Times New Roman"/>
          <w:sz w:val="24"/>
          <w:szCs w:val="24"/>
        </w:rPr>
        <w:t>трудового</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коллектива;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выбор знаковых систем и сре</w:t>
      </w:r>
      <w:proofErr w:type="gramStart"/>
      <w:r w:rsidRPr="00133D7A">
        <w:rPr>
          <w:rFonts w:ascii="Times New Roman" w:eastAsia="Calibri" w:hAnsi="Times New Roman" w:cs="Times New Roman"/>
          <w:sz w:val="24"/>
          <w:szCs w:val="24"/>
        </w:rPr>
        <w:t>дств дл</w:t>
      </w:r>
      <w:proofErr w:type="gramEnd"/>
      <w:r w:rsidRPr="00133D7A">
        <w:rPr>
          <w:rFonts w:ascii="Times New Roman" w:eastAsia="Calibri" w:hAnsi="Times New Roman" w:cs="Times New Roman"/>
          <w:sz w:val="24"/>
          <w:szCs w:val="24"/>
        </w:rPr>
        <w:t>я кодирования и оформления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информации в процессе коммуникации;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оформление коммуникационной и технологической документации </w:t>
      </w:r>
      <w:proofErr w:type="gramStart"/>
      <w:r w:rsidRPr="00133D7A">
        <w:rPr>
          <w:rFonts w:ascii="Times New Roman" w:eastAsia="Calibri" w:hAnsi="Times New Roman" w:cs="Times New Roman"/>
          <w:sz w:val="24"/>
          <w:szCs w:val="24"/>
        </w:rPr>
        <w:t>с</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учетом требований действующих нормативов и стандартов;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публичная презентация и защита проекта изделия, продукта труда или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услуги;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разработка вариантов рекламных образов, слоганов и лейблов;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потребительская оценка зрительного ряда действующей рекламы.</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физиолого-психологической сфере: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развитие моторики и координации движений рук при работе </w:t>
      </w:r>
      <w:proofErr w:type="gramStart"/>
      <w:r w:rsidRPr="00133D7A">
        <w:rPr>
          <w:rFonts w:ascii="Times New Roman" w:eastAsia="Calibri" w:hAnsi="Times New Roman" w:cs="Times New Roman"/>
          <w:sz w:val="24"/>
          <w:szCs w:val="24"/>
        </w:rPr>
        <w:t>с</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ручными инструментами и </w:t>
      </w:r>
      <w:proofErr w:type="gramStart"/>
      <w:r w:rsidRPr="00133D7A">
        <w:rPr>
          <w:rFonts w:ascii="Times New Roman" w:eastAsia="Calibri" w:hAnsi="Times New Roman" w:cs="Times New Roman"/>
          <w:sz w:val="24"/>
          <w:szCs w:val="24"/>
        </w:rPr>
        <w:t>выполнении</w:t>
      </w:r>
      <w:proofErr w:type="gramEnd"/>
      <w:r w:rsidRPr="00133D7A">
        <w:rPr>
          <w:rFonts w:ascii="Times New Roman" w:eastAsia="Calibri" w:hAnsi="Times New Roman" w:cs="Times New Roman"/>
          <w:sz w:val="24"/>
          <w:szCs w:val="24"/>
        </w:rPr>
        <w:t xml:space="preserve"> операций с помощью машин</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 механизмов;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достижение необходимой точности движений при выполнении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различных технологических операций;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соблюдение требуемой величины усилия, прикладываемого </w:t>
      </w:r>
      <w:proofErr w:type="gramStart"/>
      <w:r w:rsidRPr="00133D7A">
        <w:rPr>
          <w:rFonts w:ascii="Times New Roman" w:eastAsia="Calibri" w:hAnsi="Times New Roman" w:cs="Times New Roman"/>
          <w:sz w:val="24"/>
          <w:szCs w:val="24"/>
        </w:rPr>
        <w:t>к</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инструменту, с учетом технологических требований;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сочетание образного и логического мышления в процессе </w:t>
      </w:r>
      <w:proofErr w:type="gramStart"/>
      <w:r w:rsidRPr="00133D7A">
        <w:rPr>
          <w:rFonts w:ascii="Times New Roman" w:eastAsia="Calibri" w:hAnsi="Times New Roman" w:cs="Times New Roman"/>
          <w:sz w:val="24"/>
          <w:szCs w:val="24"/>
        </w:rPr>
        <w:t>проектной</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Содержание учебного предмета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Программа предусматривает формирование у обучающихся </w:t>
      </w:r>
      <w:proofErr w:type="spellStart"/>
      <w:r w:rsidRPr="00133D7A">
        <w:rPr>
          <w:rFonts w:ascii="Times New Roman" w:eastAsia="Calibri" w:hAnsi="Times New Roman" w:cs="Times New Roman"/>
          <w:sz w:val="24"/>
          <w:szCs w:val="24"/>
        </w:rPr>
        <w:t>общеучебных</w:t>
      </w:r>
      <w:proofErr w:type="spellEnd"/>
      <w:r w:rsidRPr="00133D7A">
        <w:rPr>
          <w:rFonts w:ascii="Times New Roman" w:eastAsia="Calibri" w:hAnsi="Times New Roman" w:cs="Times New Roman"/>
          <w:sz w:val="24"/>
          <w:szCs w:val="24"/>
        </w:rPr>
        <w:t xml:space="preserve"> умений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навыков, универсальных способов деятельности и ключевых компетенций. </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Базовыми в данной программе являются разделы: «Технологии обработки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lastRenderedPageBreak/>
        <w:t>конструкционных материалов», «Технологии домашнего хозяйства», «Технологии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исследовательской и опытнической деятельности», каждый из которых предусматривает</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использование общепедагогических дидактических принципов: связь теории с практикой,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научность, сознательность и активность усвоения знаний, а значит, достижение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дидактической цели, которую надо понять и осознать.</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 области индустриальных технологий главными целями образования являются: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формирование целостного представления о </w:t>
      </w:r>
      <w:proofErr w:type="spellStart"/>
      <w:r w:rsidRPr="00133D7A">
        <w:rPr>
          <w:rFonts w:ascii="Times New Roman" w:eastAsia="Calibri" w:hAnsi="Times New Roman" w:cs="Times New Roman"/>
          <w:sz w:val="24"/>
          <w:szCs w:val="24"/>
        </w:rPr>
        <w:t>техносфере</w:t>
      </w:r>
      <w:proofErr w:type="spellEnd"/>
      <w:r w:rsidRPr="00133D7A">
        <w:rPr>
          <w:rFonts w:ascii="Times New Roman" w:eastAsia="Calibri" w:hAnsi="Times New Roman" w:cs="Times New Roman"/>
          <w:sz w:val="24"/>
          <w:szCs w:val="24"/>
        </w:rPr>
        <w:t xml:space="preserve">, основанного </w:t>
      </w:r>
      <w:proofErr w:type="gramStart"/>
      <w:r w:rsidRPr="00133D7A">
        <w:rPr>
          <w:rFonts w:ascii="Times New Roman" w:eastAsia="Calibri" w:hAnsi="Times New Roman" w:cs="Times New Roman"/>
          <w:sz w:val="24"/>
          <w:szCs w:val="24"/>
        </w:rPr>
        <w:t>на</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приобретенных </w:t>
      </w:r>
      <w:proofErr w:type="gramStart"/>
      <w:r w:rsidRPr="00133D7A">
        <w:rPr>
          <w:rFonts w:ascii="Times New Roman" w:eastAsia="Calibri" w:hAnsi="Times New Roman" w:cs="Times New Roman"/>
          <w:sz w:val="24"/>
          <w:szCs w:val="24"/>
        </w:rPr>
        <w:t>знаниях</w:t>
      </w:r>
      <w:proofErr w:type="gramEnd"/>
      <w:r w:rsidRPr="00133D7A">
        <w:rPr>
          <w:rFonts w:ascii="Times New Roman" w:eastAsia="Calibri" w:hAnsi="Times New Roman" w:cs="Times New Roman"/>
          <w:sz w:val="24"/>
          <w:szCs w:val="24"/>
        </w:rPr>
        <w:t>, умениях и способах 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 приобретение опыта разнообразной практической деятельности с </w:t>
      </w:r>
      <w:proofErr w:type="gramStart"/>
      <w:r w:rsidRPr="00133D7A">
        <w:rPr>
          <w:rFonts w:ascii="Times New Roman" w:eastAsia="Calibri" w:hAnsi="Times New Roman" w:cs="Times New Roman"/>
          <w:sz w:val="24"/>
          <w:szCs w:val="24"/>
        </w:rPr>
        <w:t>техническими</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объектами, познания и самообразования, </w:t>
      </w:r>
      <w:proofErr w:type="gramStart"/>
      <w:r w:rsidRPr="00133D7A">
        <w:rPr>
          <w:rFonts w:ascii="Times New Roman" w:eastAsia="Calibri" w:hAnsi="Times New Roman" w:cs="Times New Roman"/>
          <w:sz w:val="24"/>
          <w:szCs w:val="24"/>
        </w:rPr>
        <w:t>созидательной</w:t>
      </w:r>
      <w:proofErr w:type="gramEnd"/>
      <w:r w:rsidRPr="00133D7A">
        <w:rPr>
          <w:rFonts w:ascii="Times New Roman" w:eastAsia="Calibri" w:hAnsi="Times New Roman" w:cs="Times New Roman"/>
          <w:sz w:val="24"/>
          <w:szCs w:val="24"/>
        </w:rPr>
        <w:t>, преобразующей, творческой</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деятельности;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формирование готовности и способности к выбору индивидуальной траектории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последующего профессионального образования для деятельности в сфере промышленного</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производства.</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Приоритетными методами обучения индустриальным технологиям являются</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упражнения, лабораторно-практические и практические работы, выполнение </w:t>
      </w:r>
      <w:proofErr w:type="gramStart"/>
      <w:r w:rsidRPr="00133D7A">
        <w:rPr>
          <w:rFonts w:ascii="Times New Roman" w:eastAsia="Calibri" w:hAnsi="Times New Roman" w:cs="Times New Roman"/>
          <w:sz w:val="24"/>
          <w:szCs w:val="24"/>
        </w:rPr>
        <w:t>творческих</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проектов. Лабораторно-практические работы выполняются преимущественно </w:t>
      </w:r>
      <w:proofErr w:type="gramStart"/>
      <w:r w:rsidRPr="00133D7A">
        <w:rPr>
          <w:rFonts w:ascii="Times New Roman" w:eastAsia="Calibri" w:hAnsi="Times New Roman" w:cs="Times New Roman"/>
          <w:sz w:val="24"/>
          <w:szCs w:val="24"/>
        </w:rPr>
        <w:t>по</w:t>
      </w:r>
      <w:proofErr w:type="gramEnd"/>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материаловедению и машиноведению. Все практические работы направлены на освоение</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различных технологий обработки материалов, выполнение графических и расчетных</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операций, освоение строительно-отделочных, ремонтных, санитарно-технических работ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выполнение проектов.</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В содержании программы сквозной линией проходят вопросы </w:t>
      </w:r>
      <w:proofErr w:type="gramStart"/>
      <w:r w:rsidRPr="00133D7A">
        <w:rPr>
          <w:rFonts w:ascii="Times New Roman" w:eastAsia="Calibri" w:hAnsi="Times New Roman" w:cs="Times New Roman"/>
          <w:sz w:val="24"/>
          <w:szCs w:val="24"/>
        </w:rPr>
        <w:t>экологического</w:t>
      </w:r>
      <w:proofErr w:type="gramEnd"/>
      <w:r w:rsidRPr="00133D7A">
        <w:rPr>
          <w:rFonts w:ascii="Times New Roman" w:eastAsia="Calibri" w:hAnsi="Times New Roman" w:cs="Times New Roman"/>
          <w:sz w:val="24"/>
          <w:szCs w:val="24"/>
        </w:rPr>
        <w:t xml:space="preserve"> и</w:t>
      </w:r>
    </w:p>
    <w:p w:rsidR="00133D7A" w:rsidRPr="00133D7A" w:rsidRDefault="00133D7A" w:rsidP="00133D7A">
      <w:pPr>
        <w:spacing w:line="256" w:lineRule="auto"/>
        <w:rPr>
          <w:rFonts w:ascii="Times New Roman" w:eastAsia="Calibri" w:hAnsi="Times New Roman" w:cs="Times New Roman"/>
          <w:sz w:val="24"/>
          <w:szCs w:val="24"/>
        </w:rPr>
      </w:pPr>
      <w:r w:rsidRPr="00133D7A">
        <w:rPr>
          <w:rFonts w:ascii="Times New Roman" w:eastAsia="Calibri" w:hAnsi="Times New Roman" w:cs="Times New Roman"/>
          <w:sz w:val="24"/>
          <w:szCs w:val="24"/>
        </w:rPr>
        <w:t xml:space="preserve">эстетического воспитания школьников, знакомство их с различными профессиями. </w:t>
      </w:r>
    </w:p>
    <w:p w:rsidR="00D67974" w:rsidRDefault="00D67974" w:rsidP="00133D7A">
      <w:pPr>
        <w:spacing w:line="256" w:lineRule="auto"/>
        <w:rPr>
          <w:rFonts w:ascii="Times New Roman" w:eastAsia="Calibri" w:hAnsi="Times New Roman" w:cs="Times New Roman"/>
          <w:sz w:val="24"/>
          <w:szCs w:val="24"/>
        </w:rPr>
      </w:pPr>
      <w:bookmarkStart w:id="0" w:name="_GoBack"/>
      <w:bookmarkEnd w:id="0"/>
    </w:p>
    <w:p w:rsidR="00D67974" w:rsidRPr="00D67974" w:rsidRDefault="00D67974" w:rsidP="00D67974">
      <w:pPr>
        <w:spacing w:line="256" w:lineRule="auto"/>
        <w:rPr>
          <w:rFonts w:ascii="Times New Roman" w:eastAsia="Calibri" w:hAnsi="Times New Roman" w:cs="Times New Roman"/>
          <w:b/>
          <w:sz w:val="24"/>
          <w:szCs w:val="24"/>
        </w:rPr>
      </w:pPr>
      <w:r w:rsidRPr="00D67974">
        <w:rPr>
          <w:rFonts w:ascii="Times New Roman" w:eastAsia="Calibri" w:hAnsi="Times New Roman" w:cs="Times New Roman"/>
          <w:b/>
          <w:sz w:val="24"/>
          <w:szCs w:val="24"/>
        </w:rPr>
        <w:t>СОДЕРЖАНИЕ ТЕМ ПРЕДМЕТА ТЕХНОЛОГИИ (мальчики) 7 класс (2 часа в неделю, всего 68 часов)</w:t>
      </w:r>
    </w:p>
    <w:p w:rsidR="00D67974" w:rsidRPr="00D67974" w:rsidRDefault="00D67974" w:rsidP="00D67974">
      <w:pPr>
        <w:numPr>
          <w:ilvl w:val="0"/>
          <w:numId w:val="3"/>
        </w:numPr>
        <w:spacing w:line="256" w:lineRule="auto"/>
        <w:rPr>
          <w:rFonts w:ascii="Times New Roman" w:eastAsia="Calibri" w:hAnsi="Times New Roman" w:cs="Times New Roman"/>
          <w:sz w:val="24"/>
          <w:szCs w:val="24"/>
          <w:u w:val="single"/>
        </w:rPr>
      </w:pPr>
      <w:r w:rsidRPr="00D67974">
        <w:rPr>
          <w:rFonts w:ascii="Times New Roman" w:eastAsia="Calibri" w:hAnsi="Times New Roman" w:cs="Times New Roman"/>
          <w:b/>
          <w:bCs/>
          <w:sz w:val="24"/>
          <w:szCs w:val="24"/>
          <w:u w:val="single"/>
        </w:rPr>
        <w:t>Вводное занятие - 1 ч.</w:t>
      </w:r>
    </w:p>
    <w:p w:rsidR="00D67974" w:rsidRPr="00D67974" w:rsidRDefault="00D67974" w:rsidP="00D67974">
      <w:pPr>
        <w:numPr>
          <w:ilvl w:val="0"/>
          <w:numId w:val="3"/>
        </w:numPr>
        <w:spacing w:line="256" w:lineRule="auto"/>
        <w:rPr>
          <w:rFonts w:ascii="Times New Roman" w:eastAsia="Calibri" w:hAnsi="Times New Roman" w:cs="Times New Roman"/>
          <w:sz w:val="24"/>
          <w:szCs w:val="24"/>
          <w:u w:val="single"/>
        </w:rPr>
      </w:pPr>
      <w:r w:rsidRPr="00D67974">
        <w:rPr>
          <w:rFonts w:ascii="Times New Roman" w:eastAsia="Calibri" w:hAnsi="Times New Roman" w:cs="Times New Roman"/>
          <w:b/>
          <w:bCs/>
          <w:sz w:val="24"/>
          <w:szCs w:val="24"/>
          <w:u w:val="single"/>
        </w:rPr>
        <w:t>Технология обработки древесины - 19 ч.     </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Вводное занятие. Инструктаж по охране труда.</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Физико-механические свойства древесины.</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Конструкторская и технологическая документация. Технологический процесс изготовления деталей.</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Заточка деревообрабатывающих инструментов.</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Настройка рубанков и шерхебелей.</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Шиповые столярные соединения.</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Соединение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нагелями и шурупами.</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Точение конических и фасонных деталей.</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Художественное точение изделий из древесины.</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Мозаика на изделиях из древесины.</w:t>
      </w:r>
    </w:p>
    <w:p w:rsidR="00D67974" w:rsidRPr="00D67974" w:rsidRDefault="00D67974" w:rsidP="00D67974">
      <w:pPr>
        <w:numPr>
          <w:ilvl w:val="0"/>
          <w:numId w:val="3"/>
        </w:numPr>
        <w:spacing w:line="256" w:lineRule="auto"/>
        <w:rPr>
          <w:rFonts w:ascii="Times New Roman" w:eastAsia="Calibri" w:hAnsi="Times New Roman" w:cs="Times New Roman"/>
          <w:sz w:val="24"/>
          <w:szCs w:val="24"/>
          <w:u w:val="single"/>
        </w:rPr>
      </w:pPr>
      <w:r w:rsidRPr="00D67974">
        <w:rPr>
          <w:rFonts w:ascii="Times New Roman" w:eastAsia="Calibri" w:hAnsi="Times New Roman" w:cs="Times New Roman"/>
          <w:b/>
          <w:bCs/>
          <w:sz w:val="24"/>
          <w:szCs w:val="24"/>
          <w:u w:val="single"/>
        </w:rPr>
        <w:t>Технология обработки металла - 14 ч.</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Сталь, её виды и свойства.</w:t>
      </w:r>
    </w:p>
    <w:p w:rsidR="00D67974" w:rsidRPr="00D67974" w:rsidRDefault="00D67974" w:rsidP="00D67974">
      <w:pPr>
        <w:numPr>
          <w:ilvl w:val="0"/>
          <w:numId w:val="3"/>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Термическая обработка стали.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Нарезание наружной и внутренней резьбы.</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Художественная обработка металла (тиснение по фольге). Художественная обработка металла  (ажурная скульптура).</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Художественная обработка металла (мозаика с металлическим контуром).</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Художественная обработка</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металла (басма).</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Художественная обработка металла (</w:t>
      </w:r>
      <w:proofErr w:type="spellStart"/>
      <w:r w:rsidRPr="00D67974">
        <w:rPr>
          <w:rFonts w:ascii="Times New Roman" w:eastAsia="Calibri" w:hAnsi="Times New Roman" w:cs="Times New Roman"/>
          <w:sz w:val="24"/>
          <w:szCs w:val="24"/>
        </w:rPr>
        <w:t>пропильный</w:t>
      </w:r>
      <w:proofErr w:type="spellEnd"/>
      <w:r w:rsidRPr="00D67974">
        <w:rPr>
          <w:rFonts w:ascii="Times New Roman" w:eastAsia="Calibri" w:hAnsi="Times New Roman" w:cs="Times New Roman"/>
          <w:sz w:val="24"/>
          <w:szCs w:val="24"/>
        </w:rPr>
        <w:t xml:space="preserve"> металл).</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Художественная обработка металла (чеканка на резиновой подкладке).</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Проектируем в среде </w:t>
      </w:r>
      <w:r w:rsidRPr="00D67974">
        <w:rPr>
          <w:rFonts w:ascii="Times New Roman" w:eastAsia="Calibri" w:hAnsi="Times New Roman" w:cs="Times New Roman"/>
          <w:sz w:val="24"/>
          <w:szCs w:val="24"/>
          <w:lang w:val="en-US"/>
        </w:rPr>
        <w:t>VR</w:t>
      </w:r>
      <w:r w:rsidRPr="00D67974">
        <w:rPr>
          <w:rFonts w:ascii="Times New Roman" w:eastAsia="Calibri" w:hAnsi="Times New Roman" w:cs="Times New Roman"/>
          <w:sz w:val="24"/>
          <w:szCs w:val="24"/>
        </w:rPr>
        <w:t xml:space="preserve"> 8</w:t>
      </w:r>
      <w:proofErr w:type="gramStart"/>
      <w:r w:rsidRPr="00D67974">
        <w:rPr>
          <w:rFonts w:ascii="Times New Roman" w:eastAsia="Calibri" w:hAnsi="Times New Roman" w:cs="Times New Roman"/>
          <w:sz w:val="24"/>
          <w:szCs w:val="24"/>
        </w:rPr>
        <w:t>ч(</w:t>
      </w:r>
      <w:proofErr w:type="gramEnd"/>
      <w:r w:rsidRPr="00D67974">
        <w:rPr>
          <w:rFonts w:ascii="Times New Roman" w:eastAsia="Calibri" w:hAnsi="Times New Roman" w:cs="Times New Roman"/>
          <w:sz w:val="24"/>
          <w:szCs w:val="24"/>
        </w:rPr>
        <w:t>Точка Роста)</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рассмотрение понятий дополненной и смешанной реальности, разбирают их основные отличия </w:t>
      </w:r>
      <w:proofErr w:type="gramStart"/>
      <w:r w:rsidRPr="00D67974">
        <w:rPr>
          <w:rFonts w:ascii="Times New Roman" w:eastAsia="Calibri" w:hAnsi="Times New Roman" w:cs="Times New Roman"/>
          <w:sz w:val="24"/>
          <w:szCs w:val="24"/>
        </w:rPr>
        <w:t>от</w:t>
      </w:r>
      <w:proofErr w:type="gramEnd"/>
      <w:r w:rsidRPr="00D67974">
        <w:rPr>
          <w:rFonts w:ascii="Times New Roman" w:eastAsia="Calibri" w:hAnsi="Times New Roman" w:cs="Times New Roman"/>
          <w:sz w:val="24"/>
          <w:szCs w:val="24"/>
        </w:rPr>
        <w:t xml:space="preserve"> виртуальной. Создают </w:t>
      </w:r>
      <w:proofErr w:type="gramStart"/>
      <w:r w:rsidRPr="00D67974">
        <w:rPr>
          <w:rFonts w:ascii="Times New Roman" w:eastAsia="Calibri" w:hAnsi="Times New Roman" w:cs="Times New Roman"/>
          <w:sz w:val="24"/>
          <w:szCs w:val="24"/>
        </w:rPr>
        <w:t>собственное</w:t>
      </w:r>
      <w:proofErr w:type="gramEnd"/>
      <w:r w:rsidRPr="00D67974">
        <w:rPr>
          <w:rFonts w:ascii="Times New Roman" w:eastAsia="Calibri" w:hAnsi="Times New Roman" w:cs="Times New Roman"/>
          <w:sz w:val="24"/>
          <w:szCs w:val="24"/>
        </w:rPr>
        <w:t xml:space="preserve"> AR-приложение (</w:t>
      </w:r>
      <w:proofErr w:type="spellStart"/>
      <w:r w:rsidRPr="00D67974">
        <w:rPr>
          <w:rFonts w:ascii="Times New Roman" w:eastAsia="Calibri" w:hAnsi="Times New Roman" w:cs="Times New Roman"/>
          <w:sz w:val="24"/>
          <w:szCs w:val="24"/>
        </w:rPr>
        <w:t>augmented</w:t>
      </w:r>
      <w:proofErr w:type="spellEnd"/>
      <w:r w:rsidRPr="00D67974">
        <w:rPr>
          <w:rFonts w:ascii="Times New Roman" w:eastAsia="Calibri" w:hAnsi="Times New Roman" w:cs="Times New Roman"/>
          <w:sz w:val="24"/>
          <w:szCs w:val="24"/>
        </w:rPr>
        <w:t xml:space="preserve"> </w:t>
      </w:r>
      <w:proofErr w:type="spellStart"/>
      <w:r w:rsidRPr="00D67974">
        <w:rPr>
          <w:rFonts w:ascii="Times New Roman" w:eastAsia="Calibri" w:hAnsi="Times New Roman" w:cs="Times New Roman"/>
          <w:sz w:val="24"/>
          <w:szCs w:val="24"/>
        </w:rPr>
        <w:t>reality</w:t>
      </w:r>
      <w:proofErr w:type="spellEnd"/>
      <w:r w:rsidRPr="00D67974">
        <w:rPr>
          <w:rFonts w:ascii="Times New Roman" w:eastAsia="Calibri" w:hAnsi="Times New Roman" w:cs="Times New Roman"/>
          <w:sz w:val="24"/>
          <w:szCs w:val="24"/>
        </w:rPr>
        <w:t xml:space="preserve"> — дополненная реальность), отрабатывая навыки работы с необходимым в дальнейшем программным обеспечением, навыки дизайн-проектирования и дизайн-аналитики. Обучающиеся научатся работать с крупнейшими </w:t>
      </w:r>
      <w:proofErr w:type="spellStart"/>
      <w:r w:rsidRPr="00D67974">
        <w:rPr>
          <w:rFonts w:ascii="Times New Roman" w:eastAsia="Calibri" w:hAnsi="Times New Roman" w:cs="Times New Roman"/>
          <w:sz w:val="24"/>
          <w:szCs w:val="24"/>
        </w:rPr>
        <w:t>репозиториями</w:t>
      </w:r>
      <w:proofErr w:type="spellEnd"/>
      <w:r w:rsidRPr="00D67974">
        <w:rPr>
          <w:rFonts w:ascii="Times New Roman" w:eastAsia="Calibri" w:hAnsi="Times New Roman" w:cs="Times New Roman"/>
          <w:sz w:val="24"/>
          <w:szCs w:val="24"/>
        </w:rPr>
        <w:t xml:space="preserve"> бесплатных трёхмерных моделей, смогут минимально адаптировать модели, имеющиеся в свободном доступе, под свои нужды. Начинается знакомство со структурой интерфейса программы для 3D-моделирования (по усмотрению наставника — 3ds </w:t>
      </w:r>
      <w:proofErr w:type="spellStart"/>
      <w:r w:rsidRPr="00D67974">
        <w:rPr>
          <w:rFonts w:ascii="Times New Roman" w:eastAsia="Calibri" w:hAnsi="Times New Roman" w:cs="Times New Roman"/>
          <w:sz w:val="24"/>
          <w:szCs w:val="24"/>
        </w:rPr>
        <w:t>Max</w:t>
      </w:r>
      <w:proofErr w:type="spellEnd"/>
      <w:r w:rsidRPr="00D67974">
        <w:rPr>
          <w:rFonts w:ascii="Times New Roman" w:eastAsia="Calibri" w:hAnsi="Times New Roman" w:cs="Times New Roman"/>
          <w:sz w:val="24"/>
          <w:szCs w:val="24"/>
        </w:rPr>
        <w:t xml:space="preserve">, </w:t>
      </w:r>
      <w:proofErr w:type="spellStart"/>
      <w:r w:rsidRPr="00D67974">
        <w:rPr>
          <w:rFonts w:ascii="Times New Roman" w:eastAsia="Calibri" w:hAnsi="Times New Roman" w:cs="Times New Roman"/>
          <w:sz w:val="24"/>
          <w:szCs w:val="24"/>
        </w:rPr>
        <w:t>Blender</w:t>
      </w:r>
      <w:proofErr w:type="spellEnd"/>
      <w:r w:rsidRPr="00D67974">
        <w:rPr>
          <w:rFonts w:ascii="Times New Roman" w:eastAsia="Calibri" w:hAnsi="Times New Roman" w:cs="Times New Roman"/>
          <w:sz w:val="24"/>
          <w:szCs w:val="24"/>
        </w:rPr>
        <w:t xml:space="preserve"> 3D, </w:t>
      </w:r>
      <w:proofErr w:type="spellStart"/>
      <w:r w:rsidRPr="00D67974">
        <w:rPr>
          <w:rFonts w:ascii="Times New Roman" w:eastAsia="Calibri" w:hAnsi="Times New Roman" w:cs="Times New Roman"/>
          <w:sz w:val="24"/>
          <w:szCs w:val="24"/>
        </w:rPr>
        <w:t>Maya</w:t>
      </w:r>
      <w:proofErr w:type="spellEnd"/>
      <w:r w:rsidRPr="00D67974">
        <w:rPr>
          <w:rFonts w:ascii="Times New Roman" w:eastAsia="Calibri" w:hAnsi="Times New Roman" w:cs="Times New Roman"/>
          <w:sz w:val="24"/>
          <w:szCs w:val="24"/>
        </w:rPr>
        <w:t>), основными командами.</w:t>
      </w:r>
    </w:p>
    <w:p w:rsidR="00D67974" w:rsidRPr="00D67974" w:rsidRDefault="00D67974" w:rsidP="00D67974">
      <w:pPr>
        <w:numPr>
          <w:ilvl w:val="0"/>
          <w:numId w:val="4"/>
        </w:numPr>
        <w:spacing w:line="256" w:lineRule="auto"/>
        <w:rPr>
          <w:rFonts w:ascii="Times New Roman" w:eastAsia="Calibri" w:hAnsi="Times New Roman" w:cs="Times New Roman"/>
          <w:sz w:val="24"/>
          <w:szCs w:val="24"/>
          <w:u w:val="single"/>
        </w:rPr>
      </w:pPr>
      <w:r w:rsidRPr="00D67974">
        <w:rPr>
          <w:rFonts w:ascii="Times New Roman" w:eastAsia="Calibri" w:hAnsi="Times New Roman" w:cs="Times New Roman"/>
          <w:b/>
          <w:bCs/>
          <w:sz w:val="24"/>
          <w:szCs w:val="24"/>
          <w:u w:val="single"/>
        </w:rPr>
        <w:t>Культура дома - 6 ч.</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Основы технологии оклейки помещений обоями.</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Основные технологии малярных работ.</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Основы технологии плиточных работ.</w:t>
      </w:r>
    </w:p>
    <w:p w:rsidR="00D67974" w:rsidRPr="00D67974" w:rsidRDefault="00D67974" w:rsidP="00D67974">
      <w:pPr>
        <w:numPr>
          <w:ilvl w:val="0"/>
          <w:numId w:val="4"/>
        </w:numPr>
        <w:spacing w:line="256" w:lineRule="auto"/>
        <w:rPr>
          <w:rFonts w:ascii="Times New Roman" w:eastAsia="Calibri" w:hAnsi="Times New Roman" w:cs="Times New Roman"/>
          <w:sz w:val="24"/>
          <w:szCs w:val="24"/>
          <w:u w:val="single"/>
        </w:rPr>
      </w:pPr>
      <w:r>
        <w:rPr>
          <w:rFonts w:ascii="Times New Roman" w:eastAsia="Calibri" w:hAnsi="Times New Roman" w:cs="Times New Roman"/>
          <w:b/>
          <w:bCs/>
          <w:sz w:val="24"/>
          <w:szCs w:val="24"/>
          <w:u w:val="single"/>
        </w:rPr>
        <w:t>Творческий проект - 12</w:t>
      </w:r>
      <w:r w:rsidRPr="00D67974">
        <w:rPr>
          <w:rFonts w:ascii="Times New Roman" w:eastAsia="Calibri" w:hAnsi="Times New Roman" w:cs="Times New Roman"/>
          <w:b/>
          <w:bCs/>
          <w:sz w:val="24"/>
          <w:szCs w:val="24"/>
          <w:u w:val="single"/>
        </w:rPr>
        <w:t>ч. </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Разработка проекта</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Выполнение проекта</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Защита творческого проекта</w:t>
      </w:r>
      <w:r w:rsidRPr="00D67974">
        <w:rPr>
          <w:rFonts w:ascii="Times New Roman" w:eastAsia="Calibri" w:hAnsi="Times New Roman" w:cs="Times New Roman"/>
          <w:b/>
          <w:bCs/>
          <w:sz w:val="24"/>
          <w:szCs w:val="24"/>
        </w:rPr>
        <w:t>.</w:t>
      </w:r>
    </w:p>
    <w:p w:rsidR="00D67974" w:rsidRPr="00D67974" w:rsidRDefault="00D67974" w:rsidP="00D67974">
      <w:pPr>
        <w:numPr>
          <w:ilvl w:val="0"/>
          <w:numId w:val="4"/>
        </w:num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u w:val="single"/>
        </w:rPr>
        <w:t>Объект из будущего 6ч (Точка Роста)</w:t>
      </w:r>
    </w:p>
    <w:p w:rsidR="00D67974" w:rsidRPr="00D67974" w:rsidRDefault="00D67974" w:rsidP="00D67974">
      <w:pPr>
        <w:numPr>
          <w:ilvl w:val="0"/>
          <w:numId w:val="4"/>
        </w:num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sz w:val="24"/>
          <w:szCs w:val="24"/>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1. Формирование команд. Построение карты ассоциаций на основе социального и технологического прогнозов </w:t>
      </w:r>
      <w:r w:rsidRPr="00D67974">
        <w:rPr>
          <w:rFonts w:ascii="Times New Roman" w:eastAsia="Calibri" w:hAnsi="Times New Roman" w:cs="Times New Roman"/>
          <w:sz w:val="24"/>
          <w:szCs w:val="24"/>
        </w:rPr>
        <w:lastRenderedPageBreak/>
        <w:t xml:space="preserve">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 2. Изучение основ </w:t>
      </w:r>
      <w:proofErr w:type="spellStart"/>
      <w:r w:rsidRPr="00D67974">
        <w:rPr>
          <w:rFonts w:ascii="Times New Roman" w:eastAsia="Calibri" w:hAnsi="Times New Roman" w:cs="Times New Roman"/>
          <w:sz w:val="24"/>
          <w:szCs w:val="24"/>
        </w:rPr>
        <w:t>скетчинга</w:t>
      </w:r>
      <w:proofErr w:type="spellEnd"/>
      <w:r w:rsidRPr="00D67974">
        <w:rPr>
          <w:rFonts w:ascii="Times New Roman" w:eastAsia="Calibri" w:hAnsi="Times New Roman" w:cs="Times New Roman"/>
          <w:sz w:val="24"/>
          <w:szCs w:val="24"/>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D67974">
        <w:rPr>
          <w:rFonts w:ascii="Times New Roman" w:eastAsia="Calibri" w:hAnsi="Times New Roman" w:cs="Times New Roman"/>
          <w:sz w:val="24"/>
          <w:szCs w:val="24"/>
        </w:rPr>
        <w:t>скетчинга</w:t>
      </w:r>
      <w:proofErr w:type="spellEnd"/>
      <w:r w:rsidRPr="00D67974">
        <w:rPr>
          <w:rFonts w:ascii="Times New Roman" w:eastAsia="Calibri" w:hAnsi="Times New Roman" w:cs="Times New Roman"/>
          <w:sz w:val="24"/>
          <w:szCs w:val="24"/>
        </w:rPr>
        <w:t xml:space="preserve">. Презентация идеи продукта группой. 3. Создание макета из бумаги, картона и ненужных предметов. Упаковка объекта, имитация готового к продаже товара. Презентация проектов по группам. 4. Изучение основ </w:t>
      </w:r>
      <w:proofErr w:type="spellStart"/>
      <w:r w:rsidRPr="00D67974">
        <w:rPr>
          <w:rFonts w:ascii="Times New Roman" w:eastAsia="Calibri" w:hAnsi="Times New Roman" w:cs="Times New Roman"/>
          <w:sz w:val="24"/>
          <w:szCs w:val="24"/>
        </w:rPr>
        <w:t>скетчинга</w:t>
      </w:r>
      <w:proofErr w:type="spellEnd"/>
      <w:r w:rsidRPr="00D67974">
        <w:rPr>
          <w:rFonts w:ascii="Times New Roman" w:eastAsia="Calibri" w:hAnsi="Times New Roman" w:cs="Times New Roman"/>
          <w:sz w:val="24"/>
          <w:szCs w:val="24"/>
        </w:rPr>
        <w:t xml:space="preserve">: понятие света и тени; техника передачи объёма. Создание подробного эскиза проектной разработки в технике </w:t>
      </w:r>
      <w:proofErr w:type="spellStart"/>
      <w:r w:rsidRPr="00D67974">
        <w:rPr>
          <w:rFonts w:ascii="Times New Roman" w:eastAsia="Calibri" w:hAnsi="Times New Roman" w:cs="Times New Roman"/>
          <w:sz w:val="24"/>
          <w:szCs w:val="24"/>
        </w:rPr>
        <w:t>скетчинга</w:t>
      </w:r>
      <w:proofErr w:type="spellEnd"/>
      <w:r w:rsidRPr="00D67974">
        <w:rPr>
          <w:rFonts w:ascii="Times New Roman" w:eastAsia="Calibri" w:hAnsi="Times New Roman" w:cs="Times New Roman"/>
          <w:sz w:val="24"/>
          <w:szCs w:val="24"/>
        </w:rPr>
        <w:t>. Примечание: при наличии оборудования можно изучать технику маркерного или цифрового скетча.</w:t>
      </w:r>
    </w:p>
    <w:p w:rsidR="00D67974" w:rsidRPr="00D67974" w:rsidRDefault="00D67974" w:rsidP="00D6797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Итого: 68 </w:t>
      </w:r>
      <w:r w:rsidRPr="00D67974">
        <w:rPr>
          <w:rFonts w:ascii="Times New Roman" w:eastAsia="Calibri" w:hAnsi="Times New Roman" w:cs="Times New Roman"/>
          <w:sz w:val="24"/>
          <w:szCs w:val="24"/>
        </w:rPr>
        <w:t>часов.</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w:t>
      </w:r>
      <w:r w:rsidRPr="00D67974">
        <w:rPr>
          <w:rFonts w:ascii="Times New Roman" w:eastAsia="Calibri" w:hAnsi="Times New Roman" w:cs="Times New Roman"/>
          <w:b/>
          <w:bCs/>
          <w:sz w:val="24"/>
          <w:szCs w:val="24"/>
        </w:rPr>
        <w:t xml:space="preserve"> Основной формой обучения является учебно-практическая деятельность учащихся. </w:t>
      </w:r>
      <w:r w:rsidRPr="00D67974">
        <w:rPr>
          <w:rFonts w:ascii="Times New Roman" w:eastAsia="Calibri" w:hAnsi="Times New Roman" w:cs="Times New Roman"/>
          <w:sz w:val="24"/>
          <w:szCs w:val="24"/>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D67974" w:rsidRPr="00D67974" w:rsidRDefault="00D67974" w:rsidP="00D67974">
      <w:pPr>
        <w:spacing w:line="256" w:lineRule="auto"/>
        <w:rPr>
          <w:rFonts w:ascii="Times New Roman" w:eastAsia="Calibri" w:hAnsi="Times New Roman" w:cs="Times New Roman"/>
          <w:b/>
          <w:sz w:val="24"/>
          <w:szCs w:val="24"/>
        </w:rPr>
      </w:pPr>
      <w:r w:rsidRPr="00D67974">
        <w:rPr>
          <w:rFonts w:ascii="Times New Roman" w:eastAsia="Calibri" w:hAnsi="Times New Roman" w:cs="Times New Roman"/>
          <w:b/>
          <w:sz w:val="24"/>
          <w:szCs w:val="24"/>
        </w:rPr>
        <w:t>РАЗДЕЛ № 3.Тематическое планирование по технологии (мальчики) в  7к</w:t>
      </w:r>
      <w:r>
        <w:rPr>
          <w:rFonts w:ascii="Times New Roman" w:eastAsia="Calibri" w:hAnsi="Times New Roman" w:cs="Times New Roman"/>
          <w:b/>
          <w:sz w:val="24"/>
          <w:szCs w:val="24"/>
        </w:rPr>
        <w:t>лассе (2 часа в неделю, всего 68</w:t>
      </w:r>
      <w:r w:rsidRPr="00D67974">
        <w:rPr>
          <w:rFonts w:ascii="Times New Roman" w:eastAsia="Calibri" w:hAnsi="Times New Roman" w:cs="Times New Roman"/>
          <w:b/>
          <w:sz w:val="24"/>
          <w:szCs w:val="24"/>
        </w:rPr>
        <w:t xml:space="preserve"> часов).</w:t>
      </w:r>
    </w:p>
    <w:p w:rsidR="00D67974" w:rsidRPr="00D67974" w:rsidRDefault="00D67974" w:rsidP="00D67974">
      <w:pPr>
        <w:spacing w:line="256" w:lineRule="auto"/>
        <w:rPr>
          <w:rFonts w:ascii="Times New Roman" w:eastAsia="Calibri" w:hAnsi="Times New Roman" w:cs="Times New Roman"/>
          <w:sz w:val="24"/>
          <w:szCs w:val="24"/>
        </w:rPr>
      </w:pP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052"/>
        <w:gridCol w:w="1440"/>
        <w:gridCol w:w="1602"/>
      </w:tblGrid>
      <w:tr w:rsidR="00D67974" w:rsidRPr="00D67974" w:rsidTr="00D67974">
        <w:trPr>
          <w:trHeight w:val="375"/>
          <w:jc w:val="center"/>
        </w:trPr>
        <w:tc>
          <w:tcPr>
            <w:tcW w:w="3341" w:type="dxa"/>
            <w:vMerge w:val="restart"/>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Тема:</w:t>
            </w:r>
          </w:p>
          <w:p w:rsidR="00D67974" w:rsidRPr="00D67974" w:rsidRDefault="00D67974" w:rsidP="00D67974">
            <w:pPr>
              <w:spacing w:line="256" w:lineRule="auto"/>
              <w:rPr>
                <w:rFonts w:ascii="Times New Roman" w:eastAsia="Calibri" w:hAnsi="Times New Roman" w:cs="Times New Roman"/>
                <w:sz w:val="24"/>
                <w:szCs w:val="24"/>
              </w:rPr>
            </w:pPr>
          </w:p>
        </w:tc>
        <w:tc>
          <w:tcPr>
            <w:tcW w:w="2052"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Количество часов к рабочей программе:</w:t>
            </w:r>
          </w:p>
        </w:tc>
        <w:tc>
          <w:tcPr>
            <w:tcW w:w="3042" w:type="dxa"/>
            <w:gridSpan w:val="2"/>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 них:</w:t>
            </w:r>
          </w:p>
        </w:tc>
      </w:tr>
      <w:tr w:rsidR="00D67974" w:rsidRPr="00D67974" w:rsidTr="00D67974">
        <w:trPr>
          <w:trHeight w:val="510"/>
          <w:jc w:val="center"/>
        </w:trPr>
        <w:tc>
          <w:tcPr>
            <w:tcW w:w="3341" w:type="dxa"/>
            <w:vMerge/>
          </w:tcPr>
          <w:p w:rsidR="00D67974" w:rsidRPr="00D67974" w:rsidRDefault="00D67974" w:rsidP="00D67974">
            <w:pPr>
              <w:spacing w:line="256" w:lineRule="auto"/>
              <w:rPr>
                <w:rFonts w:ascii="Times New Roman" w:eastAsia="Calibri" w:hAnsi="Times New Roman" w:cs="Times New Roman"/>
                <w:sz w:val="24"/>
                <w:szCs w:val="24"/>
              </w:rPr>
            </w:pPr>
          </w:p>
        </w:tc>
        <w:tc>
          <w:tcPr>
            <w:tcW w:w="2052" w:type="dxa"/>
            <w:vMerge/>
          </w:tcPr>
          <w:p w:rsidR="00D67974" w:rsidRPr="00D67974" w:rsidRDefault="00D67974" w:rsidP="00D67974">
            <w:pPr>
              <w:spacing w:line="256" w:lineRule="auto"/>
              <w:rPr>
                <w:rFonts w:ascii="Times New Roman" w:eastAsia="Calibri" w:hAnsi="Times New Roman" w:cs="Times New Roman"/>
                <w:sz w:val="24"/>
                <w:szCs w:val="24"/>
              </w:rPr>
            </w:pP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Теория:</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Практика:</w:t>
            </w:r>
          </w:p>
        </w:tc>
      </w:tr>
      <w:tr w:rsidR="00D67974" w:rsidRPr="00D67974" w:rsidTr="00D67974">
        <w:trPr>
          <w:trHeight w:val="705"/>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Вводное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занятие:</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1</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1</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w:t>
            </w:r>
          </w:p>
        </w:tc>
      </w:tr>
      <w:tr w:rsidR="00D67974" w:rsidRPr="00D67974" w:rsidTr="00D67974">
        <w:trPr>
          <w:trHeight w:val="765"/>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Технология обработки древесины.</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19</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10</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9</w:t>
            </w:r>
          </w:p>
        </w:tc>
      </w:tr>
      <w:tr w:rsidR="00D67974" w:rsidRPr="00D67974" w:rsidTr="00D67974">
        <w:trPr>
          <w:trHeight w:val="689"/>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Технология обработки металлов.</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14</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14</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8</w:t>
            </w:r>
          </w:p>
        </w:tc>
      </w:tr>
      <w:tr w:rsidR="00D67974" w:rsidRPr="00D67974" w:rsidTr="00D67974">
        <w:trPr>
          <w:trHeight w:val="689"/>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lang w:val="en-US"/>
              </w:rPr>
            </w:pPr>
            <w:r w:rsidRPr="00D67974">
              <w:rPr>
                <w:rFonts w:ascii="Times New Roman" w:eastAsia="Calibri" w:hAnsi="Times New Roman" w:cs="Times New Roman"/>
                <w:sz w:val="24"/>
                <w:szCs w:val="24"/>
              </w:rPr>
              <w:t xml:space="preserve">Проектируем в среде </w:t>
            </w:r>
            <w:r w:rsidRPr="00D67974">
              <w:rPr>
                <w:rFonts w:ascii="Times New Roman" w:eastAsia="Calibri" w:hAnsi="Times New Roman" w:cs="Times New Roman"/>
                <w:sz w:val="24"/>
                <w:szCs w:val="24"/>
                <w:lang w:val="en-US"/>
              </w:rPr>
              <w:t>VR</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8</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4</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4</w:t>
            </w:r>
          </w:p>
        </w:tc>
      </w:tr>
      <w:tr w:rsidR="00D67974" w:rsidRPr="00D67974" w:rsidTr="00D67974">
        <w:trPr>
          <w:trHeight w:val="614"/>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Культура дома.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(Ремонтно-строительные работы).  </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8</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4</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4</w:t>
            </w:r>
          </w:p>
        </w:tc>
      </w:tr>
      <w:tr w:rsidR="00D67974" w:rsidRPr="00D67974" w:rsidTr="00D67974">
        <w:trPr>
          <w:trHeight w:val="679"/>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Творческий       проект.</w:t>
            </w:r>
          </w:p>
          <w:p w:rsidR="00D67974" w:rsidRPr="00D67974" w:rsidRDefault="00D67974" w:rsidP="00D67974">
            <w:pPr>
              <w:spacing w:line="256" w:lineRule="auto"/>
              <w:rPr>
                <w:rFonts w:ascii="Times New Roman" w:eastAsia="Calibri" w:hAnsi="Times New Roman" w:cs="Times New Roman"/>
                <w:sz w:val="24"/>
                <w:szCs w:val="24"/>
              </w:rPr>
            </w:pP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12</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8</w:t>
            </w:r>
          </w:p>
        </w:tc>
      </w:tr>
      <w:tr w:rsidR="00D67974" w:rsidRPr="00D67974" w:rsidTr="00D67974">
        <w:trPr>
          <w:trHeight w:val="609"/>
          <w:jc w:val="center"/>
        </w:trPr>
        <w:tc>
          <w:tcPr>
            <w:tcW w:w="3341" w:type="dxa"/>
          </w:tcPr>
          <w:p w:rsidR="00D67974" w:rsidRPr="00D67974" w:rsidRDefault="00D67974" w:rsidP="00D67974">
            <w:pPr>
              <w:spacing w:line="256" w:lineRule="auto"/>
              <w:rPr>
                <w:rFonts w:ascii="Times New Roman" w:eastAsia="Calibri" w:hAnsi="Times New Roman" w:cs="Times New Roman"/>
                <w:b/>
                <w:sz w:val="24"/>
                <w:szCs w:val="24"/>
              </w:rPr>
            </w:pPr>
            <w:r w:rsidRPr="00D67974">
              <w:rPr>
                <w:rFonts w:ascii="Times New Roman" w:eastAsia="Calibri" w:hAnsi="Times New Roman" w:cs="Times New Roman"/>
                <w:b/>
                <w:sz w:val="24"/>
                <w:szCs w:val="24"/>
              </w:rPr>
              <w:t xml:space="preserve">Объект из будущего </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6</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4</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2   </w:t>
            </w:r>
          </w:p>
        </w:tc>
      </w:tr>
      <w:tr w:rsidR="00D67974" w:rsidRPr="00D67974" w:rsidTr="00D67974">
        <w:trPr>
          <w:trHeight w:val="373"/>
          <w:jc w:val="center"/>
        </w:trPr>
        <w:tc>
          <w:tcPr>
            <w:tcW w:w="3341"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Итого:</w:t>
            </w:r>
          </w:p>
        </w:tc>
        <w:tc>
          <w:tcPr>
            <w:tcW w:w="2052" w:type="dxa"/>
          </w:tcPr>
          <w:p w:rsidR="00D67974" w:rsidRPr="00D67974" w:rsidRDefault="00D67974" w:rsidP="00D6797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68</w:t>
            </w:r>
          </w:p>
        </w:tc>
        <w:tc>
          <w:tcPr>
            <w:tcW w:w="1440" w:type="dxa"/>
          </w:tcPr>
          <w:p w:rsidR="00D67974" w:rsidRPr="00D67974" w:rsidRDefault="00D67974" w:rsidP="00D6797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36</w:t>
            </w:r>
          </w:p>
        </w:tc>
        <w:tc>
          <w:tcPr>
            <w:tcW w:w="160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32</w:t>
            </w:r>
          </w:p>
        </w:tc>
      </w:tr>
    </w:tbl>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b/>
          <w:sz w:val="24"/>
          <w:szCs w:val="24"/>
        </w:rPr>
      </w:pPr>
      <w:r w:rsidRPr="00D67974">
        <w:rPr>
          <w:rFonts w:ascii="Times New Roman" w:eastAsia="Calibri" w:hAnsi="Times New Roman" w:cs="Times New Roman"/>
          <w:b/>
          <w:sz w:val="24"/>
          <w:szCs w:val="24"/>
        </w:rPr>
        <w:lastRenderedPageBreak/>
        <w:t>РАЗДЕЛ 4 Календарно-тематическое планирование по технологии (мальчики)</w:t>
      </w:r>
      <w:r w:rsidRPr="00D67974">
        <w:rPr>
          <w:rFonts w:ascii="Times New Roman" w:eastAsia="Calibri" w:hAnsi="Times New Roman" w:cs="Times New Roman"/>
          <w:sz w:val="24"/>
          <w:szCs w:val="24"/>
        </w:rPr>
        <w:t xml:space="preserve"> </w:t>
      </w:r>
      <w:r w:rsidRPr="00D67974">
        <w:rPr>
          <w:rFonts w:ascii="Times New Roman" w:eastAsia="Calibri" w:hAnsi="Times New Roman" w:cs="Times New Roman"/>
          <w:b/>
          <w:sz w:val="24"/>
          <w:szCs w:val="24"/>
        </w:rPr>
        <w:t xml:space="preserve">7 </w:t>
      </w:r>
      <w:proofErr w:type="gramStart"/>
      <w:r w:rsidRPr="00D67974">
        <w:rPr>
          <w:rFonts w:ascii="Times New Roman" w:eastAsia="Calibri" w:hAnsi="Times New Roman" w:cs="Times New Roman"/>
          <w:b/>
          <w:sz w:val="24"/>
          <w:szCs w:val="24"/>
        </w:rPr>
        <w:t>клас</w:t>
      </w:r>
      <w:r>
        <w:rPr>
          <w:rFonts w:ascii="Times New Roman" w:eastAsia="Calibri" w:hAnsi="Times New Roman" w:cs="Times New Roman"/>
          <w:b/>
          <w:sz w:val="24"/>
          <w:szCs w:val="24"/>
        </w:rPr>
        <w:t>се</w:t>
      </w:r>
      <w:proofErr w:type="gramEnd"/>
      <w:r>
        <w:rPr>
          <w:rFonts w:ascii="Times New Roman" w:eastAsia="Calibri" w:hAnsi="Times New Roman" w:cs="Times New Roman"/>
          <w:b/>
          <w:sz w:val="24"/>
          <w:szCs w:val="24"/>
        </w:rPr>
        <w:t xml:space="preserve"> выделено 2 часа в неделю, (68</w:t>
      </w:r>
      <w:r w:rsidRPr="00D67974">
        <w:rPr>
          <w:rFonts w:ascii="Times New Roman" w:eastAsia="Calibri" w:hAnsi="Times New Roman" w:cs="Times New Roman"/>
          <w:b/>
          <w:sz w:val="24"/>
          <w:szCs w:val="24"/>
        </w:rPr>
        <w:t xml:space="preserve">) часов в год.  </w:t>
      </w:r>
    </w:p>
    <w:tbl>
      <w:tblPr>
        <w:tblpPr w:leftFromText="180" w:rightFromText="180" w:vertAnchor="page" w:horzAnchor="margin" w:tblpY="1212"/>
        <w:tblW w:w="1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872"/>
        <w:gridCol w:w="533"/>
        <w:gridCol w:w="1243"/>
        <w:gridCol w:w="2474"/>
        <w:gridCol w:w="2976"/>
        <w:gridCol w:w="1156"/>
      </w:tblGrid>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w:t>
            </w:r>
          </w:p>
          <w:p w:rsidR="00D67974" w:rsidRPr="00D67974" w:rsidRDefault="00D67974" w:rsidP="00D67974">
            <w:pPr>
              <w:spacing w:line="256" w:lineRule="auto"/>
              <w:rPr>
                <w:rFonts w:ascii="Times New Roman" w:eastAsia="Calibri" w:hAnsi="Times New Roman" w:cs="Times New Roman"/>
                <w:sz w:val="24"/>
                <w:szCs w:val="24"/>
              </w:rPr>
            </w:pPr>
            <w:proofErr w:type="gramStart"/>
            <w:r w:rsidRPr="00D67974">
              <w:rPr>
                <w:rFonts w:ascii="Times New Roman" w:eastAsia="Calibri" w:hAnsi="Times New Roman" w:cs="Times New Roman"/>
                <w:sz w:val="24"/>
                <w:szCs w:val="24"/>
              </w:rPr>
              <w:t>п</w:t>
            </w:r>
            <w:proofErr w:type="gramEnd"/>
            <w:r w:rsidRPr="00D67974">
              <w:rPr>
                <w:rFonts w:ascii="Times New Roman" w:eastAsia="Calibri" w:hAnsi="Times New Roman" w:cs="Times New Roman"/>
                <w:sz w:val="24"/>
                <w:szCs w:val="24"/>
              </w:rPr>
              <w:t>/п</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Тема урока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roofErr w:type="spellStart"/>
            <w:r w:rsidRPr="00D67974">
              <w:rPr>
                <w:rFonts w:ascii="Times New Roman" w:eastAsia="Calibri" w:hAnsi="Times New Roman" w:cs="Times New Roman"/>
                <w:sz w:val="24"/>
                <w:szCs w:val="24"/>
              </w:rPr>
              <w:t>Колич</w:t>
            </w:r>
            <w:proofErr w:type="spellEnd"/>
            <w:r w:rsidRPr="00D67974">
              <w:rPr>
                <w:rFonts w:ascii="Times New Roman" w:eastAsia="Calibri" w:hAnsi="Times New Roman" w:cs="Times New Roman"/>
                <w:sz w:val="24"/>
                <w:szCs w:val="24"/>
              </w:rPr>
              <w:t>. час</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Тип</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урока</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Элементы содержания, виды деятельности.</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Основные виды деятельности. Требования к уровню</w:t>
            </w:r>
            <w:r w:rsidRPr="00D67974">
              <w:rPr>
                <w:rFonts w:ascii="Times New Roman" w:eastAsia="Calibri" w:hAnsi="Times New Roman" w:cs="Times New Roman"/>
                <w:sz w:val="24"/>
                <w:szCs w:val="24"/>
              </w:rPr>
              <w:br/>
              <w:t>подготовки учащихся</w:t>
            </w:r>
          </w:p>
        </w:tc>
      </w:tr>
      <w:tr w:rsidR="00D67974" w:rsidRPr="00D67974" w:rsidTr="00D67974">
        <w:trPr>
          <w:trHeight w:val="91"/>
        </w:trPr>
        <w:tc>
          <w:tcPr>
            <w:tcW w:w="12037" w:type="dxa"/>
            <w:gridSpan w:val="7"/>
            <w:vAlign w:val="center"/>
          </w:tcPr>
          <w:p w:rsidR="00D67974" w:rsidRPr="00D67974" w:rsidRDefault="00D67974" w:rsidP="00D67974">
            <w:pPr>
              <w:spacing w:line="256" w:lineRule="auto"/>
              <w:rPr>
                <w:rFonts w:ascii="Times New Roman" w:eastAsia="Calibri" w:hAnsi="Times New Roman" w:cs="Times New Roman"/>
                <w:sz w:val="24"/>
                <w:szCs w:val="24"/>
              </w:rPr>
            </w:pPr>
            <w:proofErr w:type="gramStart"/>
            <w:r w:rsidRPr="00D67974">
              <w:rPr>
                <w:rFonts w:ascii="Times New Roman" w:eastAsia="Calibri" w:hAnsi="Times New Roman" w:cs="Times New Roman"/>
                <w:b/>
                <w:bCs/>
                <w:sz w:val="24"/>
                <w:szCs w:val="24"/>
              </w:rPr>
              <w:t>Вводное</w:t>
            </w:r>
            <w:proofErr w:type="gramEnd"/>
            <w:r w:rsidRPr="00D67974">
              <w:rPr>
                <w:rFonts w:ascii="Times New Roman" w:eastAsia="Calibri" w:hAnsi="Times New Roman" w:cs="Times New Roman"/>
                <w:b/>
                <w:bCs/>
                <w:sz w:val="24"/>
                <w:szCs w:val="24"/>
              </w:rPr>
              <w:t xml:space="preserve"> занятие-1 час</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Вводное занятие. Инструктаж по охране труда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Введение новых знаний</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Содержание курса «Технология. 7 класс». Правила безопасного поведения в столярной мастерской</w:t>
            </w: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содержание курса; правила безопасного поведения в школьной мастерской</w:t>
            </w:r>
          </w:p>
        </w:tc>
      </w:tr>
      <w:tr w:rsidR="00D67974" w:rsidRPr="00D67974" w:rsidTr="00D67974">
        <w:trPr>
          <w:trHeight w:val="55"/>
        </w:trPr>
        <w:tc>
          <w:tcPr>
            <w:tcW w:w="12037" w:type="dxa"/>
            <w:gridSpan w:val="7"/>
            <w:vAlign w:val="center"/>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t>Технология обработки древесины-19 часов.</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Физико-механические свойства древесины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Введение </w:t>
            </w:r>
            <w:proofErr w:type="gramStart"/>
            <w:r w:rsidRPr="00D67974">
              <w:rPr>
                <w:rFonts w:ascii="Times New Roman" w:eastAsia="Calibri" w:hAnsi="Times New Roman" w:cs="Times New Roman"/>
                <w:sz w:val="24"/>
                <w:szCs w:val="24"/>
              </w:rPr>
              <w:t>новых</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знаний</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Основные физико-механические свойства древесины. Определение плотности и влажности древесины. Зависимость области применения древесины от её свойств. Правила сушки и хранения древесины</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определять плотность и влажность древесины</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3</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Конструкторская и технологическая документация. Технологический процесс изготовления деталей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Государственные стандарты на типовые детали и документацию (ЕСКД и ЕСТД). Конструкторская документация. Технологическая документация. Сведения о технологическом процессе.</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конструкторские документы; основные технологические документы.</w:t>
            </w:r>
          </w:p>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составлять технологическую карту</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4</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Конструкторская и технологическая документация. Технологический процесс изготовления деталей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Государственные стандарты на типовые детали и документацию (ЕСКД и ЕСТД). Конструкторская документация. Технологическая документация. </w:t>
            </w:r>
            <w:r w:rsidRPr="00D67974">
              <w:rPr>
                <w:rFonts w:ascii="Times New Roman" w:eastAsia="Calibri" w:hAnsi="Times New Roman" w:cs="Times New Roman"/>
                <w:sz w:val="24"/>
                <w:szCs w:val="24"/>
              </w:rPr>
              <w:lastRenderedPageBreak/>
              <w:t xml:space="preserve">Сведения о технологическом процессе. </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lastRenderedPageBreak/>
              <w:t>Знать</w:t>
            </w:r>
            <w:r w:rsidRPr="00D67974">
              <w:rPr>
                <w:rFonts w:ascii="Times New Roman" w:eastAsia="Calibri" w:hAnsi="Times New Roman" w:cs="Times New Roman"/>
                <w:sz w:val="24"/>
                <w:szCs w:val="24"/>
              </w:rPr>
              <w:t>: конструкторские документы; основные технологические документы.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составлять технологическую карту</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5</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Заточка деревообрабатывающих инструментов</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инструменты и приспособления для обработки древесины; требования к заточке деревообрабатывающих инструментов; правила  при заточке.</w:t>
            </w:r>
          </w:p>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затачивать инструмент</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6</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Заточка деревообрабатывающих инструментов</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2976" w:type="dxa"/>
            <w:vMerge/>
          </w:tcPr>
          <w:p w:rsidR="00D67974" w:rsidRPr="00D67974" w:rsidRDefault="00D67974" w:rsidP="00D67974">
            <w:pPr>
              <w:spacing w:line="256" w:lineRule="auto"/>
              <w:rPr>
                <w:rFonts w:ascii="Times New Roman" w:eastAsia="Calibri" w:hAnsi="Times New Roman" w:cs="Times New Roman"/>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7</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Заточка деревообрабатывающих инструментов</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инструменты и приспособления для обработки древесины; требования к заточке деревообрабатывающих инструментов; </w:t>
            </w:r>
          </w:p>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затачивать инструмент</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Заточка деревообрабатывающих инструментов</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инструменты и приспособления для обработки древесины; требования к заточке деревообрабатывающих инструментов;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затачивать инструмент</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9</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столярные соединения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Шиповые соединения, их элементы и конструктивные особенности. Графическое </w:t>
            </w:r>
            <w:r w:rsidRPr="00D67974">
              <w:rPr>
                <w:rFonts w:ascii="Times New Roman" w:eastAsia="Calibri" w:hAnsi="Times New Roman" w:cs="Times New Roman"/>
                <w:sz w:val="24"/>
                <w:szCs w:val="24"/>
              </w:rPr>
              <w:lastRenderedPageBreak/>
              <w:t>изображение соединений деталей на чертежах.</w:t>
            </w:r>
          </w:p>
        </w:tc>
        <w:tc>
          <w:tcPr>
            <w:tcW w:w="2976" w:type="dxa"/>
            <w:vMerge w:val="restart"/>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lastRenderedPageBreak/>
              <w:t>Знать</w:t>
            </w:r>
            <w:r w:rsidRPr="00D67974">
              <w:rPr>
                <w:rFonts w:ascii="Times New Roman" w:eastAsia="Calibri" w:hAnsi="Times New Roman" w:cs="Times New Roman"/>
                <w:sz w:val="24"/>
                <w:szCs w:val="24"/>
              </w:rPr>
              <w:t xml:space="preserve">: область применения шиповых соединений; разновидности шиповых соединений и их преимущества; основные </w:t>
            </w:r>
            <w:r w:rsidRPr="00D67974">
              <w:rPr>
                <w:rFonts w:ascii="Times New Roman" w:eastAsia="Calibri" w:hAnsi="Times New Roman" w:cs="Times New Roman"/>
                <w:sz w:val="24"/>
                <w:szCs w:val="24"/>
              </w:rPr>
              <w:lastRenderedPageBreak/>
              <w:t xml:space="preserve">элементы шипового соединения; </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9-10</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11-12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столярные соединения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соединения, их элементы и конструктивные особенности. Графическое изображение соединений деталей на чертежах.</w:t>
            </w:r>
          </w:p>
        </w:tc>
        <w:tc>
          <w:tcPr>
            <w:tcW w:w="2976" w:type="dxa"/>
            <w:vMerge/>
          </w:tcPr>
          <w:p w:rsidR="00D67974" w:rsidRPr="00D67974" w:rsidRDefault="00D67974" w:rsidP="00D67974">
            <w:pPr>
              <w:spacing w:line="256" w:lineRule="auto"/>
              <w:rPr>
                <w:rFonts w:ascii="Times New Roman" w:eastAsia="Calibri" w:hAnsi="Times New Roman" w:cs="Times New Roman"/>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11</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столярные соединения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соединения, их элементы и конструктивные особенности. Графическое изображение соединений деталей на чертежах.</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столярные соединения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Шиповые соединения, их элементы и конструктивные особенности. Графическое изображение соединений деталей на чертежах.</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13</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Соединение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нагелями и шурупами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Виды соединения деталей из дерева. Сборка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шурупами и нагелями. Склеивание деревянных деталей</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инструменты для выполнения деревянных деталей; виды клея для их соединения; последовательность сборки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нагелями и шурупами; правила безопасной 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выполнять соединения деревянных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шурупами, нагелями</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14</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Соединение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нагелями и шурупами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Виды соединения деталей из дерева. Сборка деталей </w:t>
            </w:r>
            <w:proofErr w:type="spellStart"/>
            <w:r w:rsidRPr="00D67974">
              <w:rPr>
                <w:rFonts w:ascii="Times New Roman" w:eastAsia="Calibri" w:hAnsi="Times New Roman" w:cs="Times New Roman"/>
                <w:sz w:val="24"/>
                <w:szCs w:val="24"/>
              </w:rPr>
              <w:t>шкантами</w:t>
            </w:r>
            <w:proofErr w:type="spellEnd"/>
            <w:r w:rsidRPr="00D67974">
              <w:rPr>
                <w:rFonts w:ascii="Times New Roman" w:eastAsia="Calibri" w:hAnsi="Times New Roman" w:cs="Times New Roman"/>
                <w:sz w:val="24"/>
                <w:szCs w:val="24"/>
              </w:rPr>
              <w:t>, шурупами и нагелями. Склеивание деревянных деталей</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15</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Точение </w:t>
            </w:r>
            <w:proofErr w:type="gramStart"/>
            <w:r w:rsidRPr="00D67974">
              <w:rPr>
                <w:rFonts w:ascii="Times New Roman" w:eastAsia="Calibri" w:hAnsi="Times New Roman" w:cs="Times New Roman"/>
                <w:sz w:val="24"/>
                <w:szCs w:val="24"/>
              </w:rPr>
              <w:t>конических</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фасонных деталей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Устройство токарного станка и приёмы работы на нём. Технология </w:t>
            </w:r>
            <w:r w:rsidRPr="00D67974">
              <w:rPr>
                <w:rFonts w:ascii="Times New Roman" w:eastAsia="Calibri" w:hAnsi="Times New Roman" w:cs="Times New Roman"/>
                <w:sz w:val="24"/>
                <w:szCs w:val="24"/>
              </w:rPr>
              <w:lastRenderedPageBreak/>
              <w:t xml:space="preserve">изготовления конических и фасонных деталей из древесины. Контроль размеров и формы детали. </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lastRenderedPageBreak/>
              <w:t>Знать</w:t>
            </w:r>
            <w:r w:rsidRPr="00D67974">
              <w:rPr>
                <w:rFonts w:ascii="Times New Roman" w:eastAsia="Calibri" w:hAnsi="Times New Roman" w:cs="Times New Roman"/>
                <w:sz w:val="24"/>
                <w:szCs w:val="24"/>
              </w:rPr>
              <w:t xml:space="preserve">: приёмы работы на токарном станке; инструменты и приспособления </w:t>
            </w:r>
            <w:r w:rsidRPr="00D67974">
              <w:rPr>
                <w:rFonts w:ascii="Times New Roman" w:eastAsia="Calibri" w:hAnsi="Times New Roman" w:cs="Times New Roman"/>
                <w:sz w:val="24"/>
                <w:szCs w:val="24"/>
              </w:rPr>
              <w:lastRenderedPageBreak/>
              <w:t xml:space="preserve">для выполнения точения; технологию изготовления конических и фасонных деталей; способы контроля размеров и формы </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16</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Точение </w:t>
            </w:r>
            <w:proofErr w:type="gramStart"/>
            <w:r w:rsidRPr="00D67974">
              <w:rPr>
                <w:rFonts w:ascii="Times New Roman" w:eastAsia="Calibri" w:hAnsi="Times New Roman" w:cs="Times New Roman"/>
                <w:sz w:val="24"/>
                <w:szCs w:val="24"/>
              </w:rPr>
              <w:t>конических</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фасонных деталей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Устройство токарного станка и приёмы работы на нём. Технология изготовления конических и фасонных деталей из древесины. Контроль размеров и формы детали</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17</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Художественное точение изделий из древесины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Художественное точение как вид художественной обработки древесины. Технология изготовления декоративно-прикладного назначения точением. Правила безопасной работы</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породы деревьев, подходящие для точения; правила чтения чертежей; последовательность</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изготовления; правила по </w:t>
            </w:r>
            <w:proofErr w:type="gramStart"/>
            <w:r w:rsidRPr="00D67974">
              <w:rPr>
                <w:rFonts w:ascii="Times New Roman" w:eastAsia="Calibri" w:hAnsi="Times New Roman" w:cs="Times New Roman"/>
                <w:sz w:val="24"/>
                <w:szCs w:val="24"/>
              </w:rPr>
              <w:t>т.\ б</w:t>
            </w:r>
            <w:proofErr w:type="gramEnd"/>
            <w:r w:rsidRPr="00D67974">
              <w:rPr>
                <w:rFonts w:ascii="Times New Roman" w:eastAsia="Calibri" w:hAnsi="Times New Roman" w:cs="Times New Roman"/>
                <w:sz w:val="24"/>
                <w:szCs w:val="24"/>
              </w:rPr>
              <w:t xml:space="preserve">.                                                                                 </w:t>
            </w: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подбирать материал и  измерительные инструменты; читать чертёж и технологическую карту; размечать заготовки; точить деталь на станке; </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Художественное точение изделий из древесины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Художественное точение как вид художественной обработки древесины. Технология изготовления декоративно-прикладного назначения точением. Правила безопасной работы</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19</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Мозаика на изделиях из древесины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Мозаика как вид художественной отделки изделий из древесины. Способы выполнения мозаики.</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способы выполнения мозаики; виды узоров; понятие </w:t>
            </w:r>
            <w:r w:rsidRPr="00D67974">
              <w:rPr>
                <w:rFonts w:ascii="Times New Roman" w:eastAsia="Calibri" w:hAnsi="Times New Roman" w:cs="Times New Roman"/>
                <w:i/>
                <w:iCs/>
                <w:sz w:val="24"/>
                <w:szCs w:val="24"/>
              </w:rPr>
              <w:t>орнамент</w:t>
            </w:r>
            <w:r w:rsidRPr="00D67974">
              <w:rPr>
                <w:rFonts w:ascii="Times New Roman" w:eastAsia="Calibri" w:hAnsi="Times New Roman" w:cs="Times New Roman"/>
                <w:sz w:val="24"/>
                <w:szCs w:val="24"/>
              </w:rPr>
              <w:t xml:space="preserve">; инструменты для выполнения мозаики; </w:t>
            </w:r>
          </w:p>
        </w:tc>
      </w:tr>
      <w:tr w:rsidR="00D67974" w:rsidRPr="00D67974" w:rsidTr="00D67974">
        <w:trPr>
          <w:gridAfter w:val="1"/>
          <w:wAfter w:w="1156" w:type="dxa"/>
          <w:trHeight w:val="91"/>
        </w:trPr>
        <w:tc>
          <w:tcPr>
            <w:tcW w:w="783" w:type="dxa"/>
            <w:vAlign w:val="center"/>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20</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Мозаика на изделиях из древесины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Мозаика как вид художественной отделки изделий из древесины. Способы </w:t>
            </w:r>
            <w:r w:rsidRPr="00D67974">
              <w:rPr>
                <w:rFonts w:ascii="Times New Roman" w:eastAsia="Calibri" w:hAnsi="Times New Roman" w:cs="Times New Roman"/>
                <w:sz w:val="24"/>
                <w:szCs w:val="24"/>
              </w:rPr>
              <w:lastRenderedPageBreak/>
              <w:t>выполнения мозаики.</w:t>
            </w: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lastRenderedPageBreak/>
              <w:t>Знать</w:t>
            </w:r>
            <w:r w:rsidRPr="00D67974">
              <w:rPr>
                <w:rFonts w:ascii="Times New Roman" w:eastAsia="Calibri" w:hAnsi="Times New Roman" w:cs="Times New Roman"/>
                <w:sz w:val="24"/>
                <w:szCs w:val="24"/>
              </w:rPr>
              <w:t xml:space="preserve">: способы выполнения мозаики; виды узоров; понятие </w:t>
            </w:r>
            <w:r w:rsidRPr="00D67974">
              <w:rPr>
                <w:rFonts w:ascii="Times New Roman" w:eastAsia="Calibri" w:hAnsi="Times New Roman" w:cs="Times New Roman"/>
                <w:i/>
                <w:iCs/>
                <w:sz w:val="24"/>
                <w:szCs w:val="24"/>
              </w:rPr>
              <w:t>орнамент</w:t>
            </w:r>
            <w:r w:rsidRPr="00D67974">
              <w:rPr>
                <w:rFonts w:ascii="Times New Roman" w:eastAsia="Calibri" w:hAnsi="Times New Roman" w:cs="Times New Roman"/>
                <w:sz w:val="24"/>
                <w:szCs w:val="24"/>
              </w:rPr>
              <w:t xml:space="preserve">; инструменты </w:t>
            </w:r>
            <w:r w:rsidRPr="00D67974">
              <w:rPr>
                <w:rFonts w:ascii="Times New Roman" w:eastAsia="Calibri" w:hAnsi="Times New Roman" w:cs="Times New Roman"/>
                <w:sz w:val="24"/>
                <w:szCs w:val="24"/>
              </w:rPr>
              <w:lastRenderedPageBreak/>
              <w:t>для выполнения мозаики;</w:t>
            </w:r>
          </w:p>
        </w:tc>
      </w:tr>
      <w:tr w:rsidR="00D67974" w:rsidRPr="00D67974" w:rsidTr="00D67974">
        <w:trPr>
          <w:trHeight w:val="21"/>
        </w:trPr>
        <w:tc>
          <w:tcPr>
            <w:tcW w:w="12037" w:type="dxa"/>
            <w:gridSpan w:val="7"/>
            <w:vAlign w:val="center"/>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lastRenderedPageBreak/>
              <w:t>Технология обработки металла-</w:t>
            </w:r>
            <w:r w:rsidRPr="00D67974">
              <w:rPr>
                <w:rFonts w:ascii="Times New Roman" w:eastAsia="Calibri" w:hAnsi="Times New Roman" w:cs="Times New Roman"/>
                <w:b/>
                <w:bCs/>
                <w:sz w:val="24"/>
                <w:szCs w:val="24"/>
                <w:lang w:val="en-US"/>
              </w:rPr>
              <w:t>14</w:t>
            </w:r>
            <w:r w:rsidRPr="00D67974">
              <w:rPr>
                <w:rFonts w:ascii="Times New Roman" w:eastAsia="Calibri" w:hAnsi="Times New Roman" w:cs="Times New Roman"/>
                <w:b/>
                <w:bCs/>
                <w:sz w:val="24"/>
                <w:szCs w:val="24"/>
              </w:rPr>
              <w:t>часа.</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21</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Сталь, её виды и свойства.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Термическая обработка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стали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Металлы и сплавы. Виды сталей и их свойства. Маркировки сталей. Термическая обработка сталей. Основные операции термообработки</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виды сталей, их маркировку; свойства сталей; виды термообработки стали; основные операции термообработки.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выполнять термообработку; </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22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Сталь, её виды и свойства.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Термическая обработка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стали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Металлы и сплавы. Виды сталей и их свойства. Маркировки сталей. Термическая обработка сталей. Основные операции термообработки</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23</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Технология токарных работ по металлу</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Организация рабочего места токаря. Виды и назначение токарных резцов. Основные элементы токарного резца. Основные операции токарной обработки и особенности их выполнения. Контроль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качества. Правила безопасности при работе на станке</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виды и назначение токарных резцов, их основные элементы; приёмы работы на токарном станке; правила безопасности; методы контроля качества.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подготавливать рабочее место; закреплять деталь; подбирать инструменты; устанавливать резец; изготовлять детали цилиндрической формы</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rPr>
              <w:t>2</w:t>
            </w:r>
            <w:r w:rsidRPr="00D67974">
              <w:rPr>
                <w:rFonts w:ascii="Times New Roman" w:eastAsia="Calibri" w:hAnsi="Times New Roman" w:cs="Times New Roman"/>
                <w:bCs/>
                <w:sz w:val="24"/>
                <w:szCs w:val="24"/>
                <w:lang w:val="en-US"/>
              </w:rPr>
              <w:t>4</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Технология токарных работ по металлу</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Организация рабочего места токаря. Виды и назначение токарных резцов. Основные элементы токарного резца. Основные операции токарной обработки и особенности их выполнения. Контроль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качества. Правила безопасности при </w:t>
            </w:r>
            <w:r w:rsidRPr="00D67974">
              <w:rPr>
                <w:rFonts w:ascii="Times New Roman" w:eastAsia="Calibri" w:hAnsi="Times New Roman" w:cs="Times New Roman"/>
                <w:sz w:val="24"/>
                <w:szCs w:val="24"/>
              </w:rPr>
              <w:lastRenderedPageBreak/>
              <w:t>работе на станке</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lastRenderedPageBreak/>
              <w:t>25</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Нарезание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наружной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внутренней</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резьбы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Введение </w:t>
            </w:r>
            <w:proofErr w:type="gramStart"/>
            <w:r w:rsidRPr="00D67974">
              <w:rPr>
                <w:rFonts w:ascii="Times New Roman" w:eastAsia="Calibri" w:hAnsi="Times New Roman" w:cs="Times New Roman"/>
                <w:sz w:val="24"/>
                <w:szCs w:val="24"/>
              </w:rPr>
              <w:t>новых</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знаний</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Ручные инструменты и приспособления для нарезания резьбы на стержнях и в отверстиях; их устройство и назначение. Метрическая резьба. Изображение резьбы на чертежах. Нарезание резьбы на токарно-винторезном станке. Основные технологические операции изготовления резьбы на стержнях и в отверстиях. </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назначение резьбы; понятие </w:t>
            </w:r>
            <w:r w:rsidRPr="00D67974">
              <w:rPr>
                <w:rFonts w:ascii="Times New Roman" w:eastAsia="Calibri" w:hAnsi="Times New Roman" w:cs="Times New Roman"/>
                <w:i/>
                <w:iCs/>
                <w:sz w:val="24"/>
                <w:szCs w:val="24"/>
              </w:rPr>
              <w:t>метрическая резьба</w:t>
            </w:r>
            <w:r w:rsidRPr="00D67974">
              <w:rPr>
                <w:rFonts w:ascii="Times New Roman" w:eastAsia="Calibri" w:hAnsi="Times New Roman" w:cs="Times New Roman"/>
                <w:sz w:val="24"/>
                <w:szCs w:val="24"/>
              </w:rPr>
              <w:t>; инструменты и приспособления для нарезания наружной и внутренней резьбы; правила изображения резьбы на чертежах; приёмы нарезания резьбы вручную и на токарно-винторезном станке; правила безопасной 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нарезать наружную и внутреннюю резьбу; выявлять дефекты</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26</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Нарезание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наружной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внутренней</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резьбы</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Введение </w:t>
            </w:r>
            <w:proofErr w:type="gramStart"/>
            <w:r w:rsidRPr="00D67974">
              <w:rPr>
                <w:rFonts w:ascii="Times New Roman" w:eastAsia="Calibri" w:hAnsi="Times New Roman" w:cs="Times New Roman"/>
                <w:sz w:val="24"/>
                <w:szCs w:val="24"/>
              </w:rPr>
              <w:t>новых</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знаний</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Ручные инструменты и приспособления для нарезания резьбы на стержнях и в отверстиях; их устройство и назначение. Метрическая резьба. Изображение резьбы на чертежах. Нарезание резьбы на токарно-винторезном станке. Основные технологические операции изготовления резьбы на стержнях и в отверстиях.</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27</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Художественная обработка металла (тиснение о фольге)</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Фольга и её свойства. Инструменты и приспособления для обработки фольги. Ручное тиснение. Последовательность операций. Правила безопасной работы</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Свойства фольги, инструменты и приспособления для её обработки; технологическую последовательность операции при ручном тиснении;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готовить инструменты; подбирать </w:t>
            </w:r>
            <w:r w:rsidRPr="00D67974">
              <w:rPr>
                <w:rFonts w:ascii="Times New Roman" w:eastAsia="Calibri" w:hAnsi="Times New Roman" w:cs="Times New Roman"/>
                <w:sz w:val="24"/>
                <w:szCs w:val="24"/>
              </w:rPr>
              <w:lastRenderedPageBreak/>
              <w:t>рисунок; выполнять тиснение по фольге</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28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Художественная обработка металла </w:t>
            </w:r>
            <w:r w:rsidRPr="00D67974">
              <w:rPr>
                <w:rFonts w:ascii="Times New Roman" w:eastAsia="Calibri" w:hAnsi="Times New Roman" w:cs="Times New Roman"/>
                <w:sz w:val="24"/>
                <w:szCs w:val="24"/>
              </w:rPr>
              <w:lastRenderedPageBreak/>
              <w:t>(тиснение о фольге)</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Фольга и её свойства. Инструменты и </w:t>
            </w:r>
            <w:r w:rsidRPr="00D67974">
              <w:rPr>
                <w:rFonts w:ascii="Times New Roman" w:eastAsia="Calibri" w:hAnsi="Times New Roman" w:cs="Times New Roman"/>
                <w:sz w:val="24"/>
                <w:szCs w:val="24"/>
              </w:rPr>
              <w:lastRenderedPageBreak/>
              <w:t>приспособления для обработки фольги. Ручное тиснение. Последовательность операций. Правила безопасной работы</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lastRenderedPageBreak/>
              <w:t>29</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proofErr w:type="gramStart"/>
            <w:r w:rsidRPr="00D67974">
              <w:rPr>
                <w:rFonts w:ascii="Times New Roman" w:eastAsia="Calibri" w:hAnsi="Times New Roman" w:cs="Times New Roman"/>
                <w:sz w:val="24"/>
                <w:szCs w:val="24"/>
              </w:rPr>
              <w:t xml:space="preserve">Художественная обработка металла (ажурная </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скульптура)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Виды проволоки и область их применения. Инструменты и приспособления для обработки проволоки. Художественная обработка металла. Приёмы изготовления скульптуры из металлической проволоки. Правила безопасности труда</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виды проволоки; способы её правки и гибки; инструменты и приспособления для обработки проволоки, их устройство и назначение; приёмы выполнения проволочных скульптур; правила безопасной 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разрабатывать эскиз скульптуры; выполнять правку и гибки проволоки; соединять отдельные элементы между собой</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30</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proofErr w:type="gramStart"/>
            <w:r w:rsidRPr="00D67974">
              <w:rPr>
                <w:rFonts w:ascii="Times New Roman" w:eastAsia="Calibri" w:hAnsi="Times New Roman" w:cs="Times New Roman"/>
                <w:sz w:val="24"/>
                <w:szCs w:val="24"/>
              </w:rPr>
              <w:t xml:space="preserve">Художественная обработка металла (ажурная </w:t>
            </w:r>
            <w:proofErr w:type="gram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скульптура)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Виды проволоки и область их применения. Инструменты и приспособления для обработки проволоки. Художественная обработка металла. Приёмы изготовления скульптуры из металлической проволоки. Правила безопасности труда</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31</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Резание металла слесарной  ножовкой.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Назначение и устройство</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слесарной ножовки.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Приёмы резания металла слесарной ножовкой</w:t>
            </w: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назначение </w:t>
            </w:r>
            <w:proofErr w:type="spellStart"/>
            <w:r w:rsidRPr="00D67974">
              <w:rPr>
                <w:rFonts w:ascii="Times New Roman" w:eastAsia="Calibri" w:hAnsi="Times New Roman" w:cs="Times New Roman"/>
                <w:sz w:val="24"/>
                <w:szCs w:val="24"/>
              </w:rPr>
              <w:t>иустройство</w:t>
            </w:r>
            <w:proofErr w:type="spellEnd"/>
            <w:r w:rsidRPr="00D67974">
              <w:rPr>
                <w:rFonts w:ascii="Times New Roman" w:eastAsia="Calibri" w:hAnsi="Times New Roman" w:cs="Times New Roman"/>
                <w:sz w:val="24"/>
                <w:szCs w:val="24"/>
              </w:rPr>
              <w:t xml:space="preserve"> слесарной </w:t>
            </w:r>
            <w:proofErr w:type="spellStart"/>
            <w:r w:rsidRPr="00D67974">
              <w:rPr>
                <w:rFonts w:ascii="Times New Roman" w:eastAsia="Calibri" w:hAnsi="Times New Roman" w:cs="Times New Roman"/>
                <w:sz w:val="24"/>
                <w:szCs w:val="24"/>
              </w:rPr>
              <w:t>ножовки</w:t>
            </w:r>
            <w:proofErr w:type="gramStart"/>
            <w:r w:rsidRPr="00D67974">
              <w:rPr>
                <w:rFonts w:ascii="Times New Roman" w:eastAsia="Calibri" w:hAnsi="Times New Roman" w:cs="Times New Roman"/>
                <w:sz w:val="24"/>
                <w:szCs w:val="24"/>
              </w:rPr>
              <w:t>;п</w:t>
            </w:r>
            <w:proofErr w:type="gramEnd"/>
            <w:r w:rsidRPr="00D67974">
              <w:rPr>
                <w:rFonts w:ascii="Times New Roman" w:eastAsia="Calibri" w:hAnsi="Times New Roman" w:cs="Times New Roman"/>
                <w:sz w:val="24"/>
                <w:szCs w:val="24"/>
              </w:rPr>
              <w:t>равила</w:t>
            </w:r>
            <w:proofErr w:type="spellEnd"/>
            <w:r w:rsidRPr="00D67974">
              <w:rPr>
                <w:rFonts w:ascii="Times New Roman" w:eastAsia="Calibri" w:hAnsi="Times New Roman" w:cs="Times New Roman"/>
                <w:sz w:val="24"/>
                <w:szCs w:val="24"/>
              </w:rPr>
              <w:t xml:space="preserve"> безопасной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подготавливать ножовку к </w:t>
            </w:r>
            <w:proofErr w:type="spellStart"/>
            <w:r w:rsidRPr="00D67974">
              <w:rPr>
                <w:rFonts w:ascii="Times New Roman" w:eastAsia="Calibri" w:hAnsi="Times New Roman" w:cs="Times New Roman"/>
                <w:sz w:val="24"/>
                <w:szCs w:val="24"/>
              </w:rPr>
              <w:t>резанию</w:t>
            </w:r>
            <w:proofErr w:type="gramStart"/>
            <w:r w:rsidRPr="00D67974">
              <w:rPr>
                <w:rFonts w:ascii="Times New Roman" w:eastAsia="Calibri" w:hAnsi="Times New Roman" w:cs="Times New Roman"/>
                <w:sz w:val="24"/>
                <w:szCs w:val="24"/>
              </w:rPr>
              <w:t>;в</w:t>
            </w:r>
            <w:proofErr w:type="gramEnd"/>
            <w:r w:rsidRPr="00D67974">
              <w:rPr>
                <w:rFonts w:ascii="Times New Roman" w:eastAsia="Calibri" w:hAnsi="Times New Roman" w:cs="Times New Roman"/>
                <w:sz w:val="24"/>
                <w:szCs w:val="24"/>
              </w:rPr>
              <w:t>ыполнять</w:t>
            </w:r>
            <w:proofErr w:type="spellEnd"/>
            <w:r w:rsidRPr="00D67974">
              <w:rPr>
                <w:rFonts w:ascii="Times New Roman" w:eastAsia="Calibri" w:hAnsi="Times New Roman" w:cs="Times New Roman"/>
                <w:sz w:val="24"/>
                <w:szCs w:val="24"/>
              </w:rPr>
              <w:t xml:space="preserve"> </w:t>
            </w:r>
            <w:proofErr w:type="spellStart"/>
            <w:r w:rsidRPr="00D67974">
              <w:rPr>
                <w:rFonts w:ascii="Times New Roman" w:eastAsia="Calibri" w:hAnsi="Times New Roman" w:cs="Times New Roman"/>
                <w:sz w:val="24"/>
                <w:szCs w:val="24"/>
              </w:rPr>
              <w:t>резаниеметалла</w:t>
            </w:r>
            <w:proofErr w:type="spellEnd"/>
            <w:r w:rsidRPr="00D67974">
              <w:rPr>
                <w:rFonts w:ascii="Times New Roman" w:eastAsia="Calibri" w:hAnsi="Times New Roman" w:cs="Times New Roman"/>
                <w:sz w:val="24"/>
                <w:szCs w:val="24"/>
              </w:rPr>
              <w:t>.</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32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Резание металла слесарной  ножовкой.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Назначение и устройство</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слесарной ножовки.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Приёмы резания металла слесарной ножовкой</w:t>
            </w:r>
          </w:p>
          <w:p w:rsidR="00D67974" w:rsidRPr="00D67974" w:rsidRDefault="00D67974" w:rsidP="00D67974">
            <w:pPr>
              <w:spacing w:line="256" w:lineRule="auto"/>
              <w:rPr>
                <w:rFonts w:ascii="Times New Roman" w:eastAsia="Calibri" w:hAnsi="Times New Roman" w:cs="Times New Roman"/>
                <w:sz w:val="24"/>
                <w:szCs w:val="24"/>
              </w:rPr>
            </w:pP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lastRenderedPageBreak/>
              <w:t>33</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 </w:t>
            </w:r>
            <w:proofErr w:type="spellStart"/>
            <w:r w:rsidRPr="00D67974">
              <w:rPr>
                <w:rFonts w:ascii="Times New Roman" w:eastAsia="Calibri" w:hAnsi="Times New Roman" w:cs="Times New Roman"/>
                <w:sz w:val="24"/>
                <w:szCs w:val="24"/>
              </w:rPr>
              <w:t>Опиливаниеметалла</w:t>
            </w:r>
            <w:proofErr w:type="spellEnd"/>
            <w:r w:rsidRPr="00D67974">
              <w:rPr>
                <w:rFonts w:ascii="Times New Roman" w:eastAsia="Calibri" w:hAnsi="Times New Roman" w:cs="Times New Roman"/>
                <w:sz w:val="24"/>
                <w:szCs w:val="24"/>
              </w:rPr>
              <w:t xml:space="preserve">.                   </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Опиливание </w:t>
            </w:r>
            <w:proofErr w:type="spellStart"/>
            <w:r w:rsidRPr="00D67974">
              <w:rPr>
                <w:rFonts w:ascii="Times New Roman" w:eastAsia="Calibri" w:hAnsi="Times New Roman" w:cs="Times New Roman"/>
                <w:sz w:val="24"/>
                <w:szCs w:val="24"/>
              </w:rPr>
              <w:t>металла</w:t>
            </w:r>
            <w:proofErr w:type="gramStart"/>
            <w:r w:rsidRPr="00D67974">
              <w:rPr>
                <w:rFonts w:ascii="Times New Roman" w:eastAsia="Calibri" w:hAnsi="Times New Roman" w:cs="Times New Roman"/>
                <w:sz w:val="24"/>
                <w:szCs w:val="24"/>
              </w:rPr>
              <w:t>.И</w:t>
            </w:r>
            <w:proofErr w:type="gramEnd"/>
            <w:r w:rsidRPr="00D67974">
              <w:rPr>
                <w:rFonts w:ascii="Times New Roman" w:eastAsia="Calibri" w:hAnsi="Times New Roman" w:cs="Times New Roman"/>
                <w:sz w:val="24"/>
                <w:szCs w:val="24"/>
              </w:rPr>
              <w:t>нструменты</w:t>
            </w:r>
            <w:proofErr w:type="spellEnd"/>
            <w:r w:rsidRPr="00D67974">
              <w:rPr>
                <w:rFonts w:ascii="Times New Roman" w:eastAsia="Calibri" w:hAnsi="Times New Roman" w:cs="Times New Roman"/>
                <w:sz w:val="24"/>
                <w:szCs w:val="24"/>
              </w:rPr>
              <w:t xml:space="preserve"> для выполнения операции опиливания. Правила безопасной работы. </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виды </w:t>
            </w:r>
            <w:proofErr w:type="spellStart"/>
            <w:r w:rsidRPr="00D67974">
              <w:rPr>
                <w:rFonts w:ascii="Times New Roman" w:eastAsia="Calibri" w:hAnsi="Times New Roman" w:cs="Times New Roman"/>
                <w:sz w:val="24"/>
                <w:szCs w:val="24"/>
              </w:rPr>
              <w:t>инструментовдля</w:t>
            </w:r>
            <w:proofErr w:type="spellEnd"/>
            <w:r w:rsidRPr="00D67974">
              <w:rPr>
                <w:rFonts w:ascii="Times New Roman" w:eastAsia="Calibri" w:hAnsi="Times New Roman" w:cs="Times New Roman"/>
                <w:sz w:val="24"/>
                <w:szCs w:val="24"/>
              </w:rPr>
              <w:t xml:space="preserve"> выполнения операции опиливания; назначение операции опиливания </w:t>
            </w:r>
            <w:proofErr w:type="spellStart"/>
            <w:r w:rsidRPr="00D67974">
              <w:rPr>
                <w:rFonts w:ascii="Times New Roman" w:eastAsia="Calibri" w:hAnsi="Times New Roman" w:cs="Times New Roman"/>
                <w:sz w:val="24"/>
                <w:szCs w:val="24"/>
              </w:rPr>
              <w:t>заготовок</w:t>
            </w:r>
            <w:proofErr w:type="gramStart"/>
            <w:r w:rsidRPr="00D67974">
              <w:rPr>
                <w:rFonts w:ascii="Times New Roman" w:eastAsia="Calibri" w:hAnsi="Times New Roman" w:cs="Times New Roman"/>
                <w:sz w:val="24"/>
                <w:szCs w:val="24"/>
              </w:rPr>
              <w:t>;п</w:t>
            </w:r>
            <w:proofErr w:type="gramEnd"/>
            <w:r w:rsidRPr="00D67974">
              <w:rPr>
                <w:rFonts w:ascii="Times New Roman" w:eastAsia="Calibri" w:hAnsi="Times New Roman" w:cs="Times New Roman"/>
                <w:sz w:val="24"/>
                <w:szCs w:val="24"/>
              </w:rPr>
              <w:t>равила</w:t>
            </w:r>
            <w:proofErr w:type="spellEnd"/>
            <w:r w:rsidRPr="00D67974">
              <w:rPr>
                <w:rFonts w:ascii="Times New Roman" w:eastAsia="Calibri" w:hAnsi="Times New Roman" w:cs="Times New Roman"/>
                <w:sz w:val="24"/>
                <w:szCs w:val="24"/>
              </w:rPr>
              <w:t xml:space="preserve"> безопасной 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выполнять операцию</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опиливания деталей из металла.</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lang w:val="en-US"/>
              </w:rPr>
            </w:pPr>
            <w:r w:rsidRPr="00D67974">
              <w:rPr>
                <w:rFonts w:ascii="Times New Roman" w:eastAsia="Calibri" w:hAnsi="Times New Roman" w:cs="Times New Roman"/>
                <w:bCs/>
                <w:sz w:val="24"/>
                <w:szCs w:val="24"/>
                <w:lang w:val="en-US"/>
              </w:rPr>
              <w:t>34</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Опиливание металла.                   </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Опиливание </w:t>
            </w:r>
            <w:proofErr w:type="spellStart"/>
            <w:r w:rsidRPr="00D67974">
              <w:rPr>
                <w:rFonts w:ascii="Times New Roman" w:eastAsia="Calibri" w:hAnsi="Times New Roman" w:cs="Times New Roman"/>
                <w:sz w:val="24"/>
                <w:szCs w:val="24"/>
              </w:rPr>
              <w:t>металла</w:t>
            </w:r>
            <w:proofErr w:type="gramStart"/>
            <w:r w:rsidRPr="00D67974">
              <w:rPr>
                <w:rFonts w:ascii="Times New Roman" w:eastAsia="Calibri" w:hAnsi="Times New Roman" w:cs="Times New Roman"/>
                <w:sz w:val="24"/>
                <w:szCs w:val="24"/>
              </w:rPr>
              <w:t>.И</w:t>
            </w:r>
            <w:proofErr w:type="gramEnd"/>
            <w:r w:rsidRPr="00D67974">
              <w:rPr>
                <w:rFonts w:ascii="Times New Roman" w:eastAsia="Calibri" w:hAnsi="Times New Roman" w:cs="Times New Roman"/>
                <w:sz w:val="24"/>
                <w:szCs w:val="24"/>
              </w:rPr>
              <w:t>нструменты</w:t>
            </w:r>
            <w:proofErr w:type="spellEnd"/>
            <w:r w:rsidRPr="00D67974">
              <w:rPr>
                <w:rFonts w:ascii="Times New Roman" w:eastAsia="Calibri" w:hAnsi="Times New Roman" w:cs="Times New Roman"/>
                <w:sz w:val="24"/>
                <w:szCs w:val="24"/>
              </w:rPr>
              <w:t xml:space="preserve"> для выполнения операции опиливания. Правила безопасной работы.</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trHeight w:val="21"/>
        </w:trPr>
        <w:tc>
          <w:tcPr>
            <w:tcW w:w="12037" w:type="dxa"/>
            <w:gridSpan w:val="7"/>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sz w:val="24"/>
                <w:szCs w:val="24"/>
              </w:rPr>
              <w:t xml:space="preserve">Проектируем в среде </w:t>
            </w:r>
            <w:r w:rsidRPr="00D67974">
              <w:rPr>
                <w:rFonts w:ascii="Times New Roman" w:eastAsia="Calibri" w:hAnsi="Times New Roman" w:cs="Times New Roman"/>
                <w:sz w:val="24"/>
                <w:szCs w:val="24"/>
                <w:lang w:val="en-US"/>
              </w:rPr>
              <w:t>VR</w:t>
            </w:r>
            <w:r w:rsidRPr="00D67974">
              <w:rPr>
                <w:rFonts w:ascii="Times New Roman" w:eastAsia="Calibri" w:hAnsi="Times New Roman" w:cs="Times New Roman"/>
                <w:sz w:val="24"/>
                <w:szCs w:val="24"/>
              </w:rPr>
              <w:t xml:space="preserve"> (8Ч)</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35-38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Освоение навыков работы </w:t>
            </w:r>
            <w:proofErr w:type="gramStart"/>
            <w:r w:rsidRPr="00D67974">
              <w:rPr>
                <w:rFonts w:ascii="Times New Roman" w:eastAsia="Calibri" w:hAnsi="Times New Roman" w:cs="Times New Roman"/>
                <w:sz w:val="24"/>
                <w:szCs w:val="24"/>
              </w:rPr>
              <w:t>в</w:t>
            </w:r>
            <w:proofErr w:type="gramEnd"/>
            <w:r w:rsidRPr="00D67974">
              <w:rPr>
                <w:rFonts w:ascii="Times New Roman" w:eastAsia="Calibri" w:hAnsi="Times New Roman" w:cs="Times New Roman"/>
                <w:sz w:val="24"/>
                <w:szCs w:val="24"/>
              </w:rPr>
              <w:t xml:space="preserve"> ПО для трёхмерного проектирования (на выбор — </w:t>
            </w:r>
            <w:proofErr w:type="spellStart"/>
            <w:r w:rsidRPr="00D67974">
              <w:rPr>
                <w:rFonts w:ascii="Times New Roman" w:eastAsia="Calibri" w:hAnsi="Times New Roman" w:cs="Times New Roman"/>
                <w:sz w:val="24"/>
                <w:szCs w:val="24"/>
              </w:rPr>
              <w:t>Rhinoceros</w:t>
            </w:r>
            <w:proofErr w:type="spellEnd"/>
            <w:r w:rsidRPr="00D67974">
              <w:rPr>
                <w:rFonts w:ascii="Times New Roman" w:eastAsia="Calibri" w:hAnsi="Times New Roman" w:cs="Times New Roman"/>
                <w:sz w:val="24"/>
                <w:szCs w:val="24"/>
              </w:rPr>
              <w:t xml:space="preserve"> 3D, </w:t>
            </w:r>
            <w:proofErr w:type="spellStart"/>
            <w:r w:rsidRPr="00D67974">
              <w:rPr>
                <w:rFonts w:ascii="Times New Roman" w:eastAsia="Calibri" w:hAnsi="Times New Roman" w:cs="Times New Roman"/>
                <w:sz w:val="24"/>
                <w:szCs w:val="24"/>
              </w:rPr>
              <w:t>Autodesk</w:t>
            </w:r>
            <w:proofErr w:type="spellEnd"/>
            <w:r w:rsidRPr="00D67974">
              <w:rPr>
                <w:rFonts w:ascii="Times New Roman" w:eastAsia="Calibri" w:hAnsi="Times New Roman" w:cs="Times New Roman"/>
                <w:sz w:val="24"/>
                <w:szCs w:val="24"/>
              </w:rPr>
              <w:t xml:space="preserve"> </w:t>
            </w:r>
            <w:proofErr w:type="spellStart"/>
            <w:r w:rsidRPr="00D67974">
              <w:rPr>
                <w:rFonts w:ascii="Times New Roman" w:eastAsia="Calibri" w:hAnsi="Times New Roman" w:cs="Times New Roman"/>
                <w:sz w:val="24"/>
                <w:szCs w:val="24"/>
              </w:rPr>
              <w:t>Fusion</w:t>
            </w:r>
            <w:proofErr w:type="spellEnd"/>
            <w:r w:rsidRPr="00D67974">
              <w:rPr>
                <w:rFonts w:ascii="Times New Roman" w:eastAsia="Calibri" w:hAnsi="Times New Roman" w:cs="Times New Roman"/>
                <w:sz w:val="24"/>
                <w:szCs w:val="24"/>
              </w:rPr>
              <w:t xml:space="preserve"> 360)</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39-40</w:t>
            </w:r>
          </w:p>
          <w:p w:rsidR="00D67974" w:rsidRPr="00D67974" w:rsidRDefault="00D67974" w:rsidP="00D67974">
            <w:pPr>
              <w:spacing w:line="256" w:lineRule="auto"/>
              <w:rPr>
                <w:rFonts w:ascii="Times New Roman" w:eastAsia="Calibri" w:hAnsi="Times New Roman" w:cs="Times New Roman"/>
                <w:bCs/>
                <w:sz w:val="24"/>
                <w:szCs w:val="24"/>
              </w:rPr>
            </w:pP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3D-моделирование</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41-42</w:t>
            </w:r>
          </w:p>
          <w:p w:rsidR="00D67974" w:rsidRPr="00D67974" w:rsidRDefault="00D67974" w:rsidP="00D67974">
            <w:pPr>
              <w:spacing w:line="256" w:lineRule="auto"/>
              <w:rPr>
                <w:rFonts w:ascii="Times New Roman" w:eastAsia="Calibri" w:hAnsi="Times New Roman" w:cs="Times New Roman"/>
                <w:bCs/>
                <w:sz w:val="24"/>
                <w:szCs w:val="24"/>
              </w:rPr>
            </w:pP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Фотореалистичная визуализация 3D-модели. Рендер</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trHeight w:val="45"/>
        </w:trPr>
        <w:tc>
          <w:tcPr>
            <w:tcW w:w="12037" w:type="dxa"/>
            <w:gridSpan w:val="7"/>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sz w:val="24"/>
                <w:szCs w:val="24"/>
              </w:rPr>
              <w:t>Культура дом</w:t>
            </w:r>
            <w:proofErr w:type="gramStart"/>
            <w:r w:rsidRPr="00D67974">
              <w:rPr>
                <w:rFonts w:ascii="Times New Roman" w:eastAsia="Calibri" w:hAnsi="Times New Roman" w:cs="Times New Roman"/>
                <w:b/>
                <w:sz w:val="24"/>
                <w:szCs w:val="24"/>
              </w:rPr>
              <w:t>а(</w:t>
            </w:r>
            <w:proofErr w:type="gramEnd"/>
            <w:r w:rsidRPr="00D67974">
              <w:rPr>
                <w:rFonts w:ascii="Times New Roman" w:eastAsia="Calibri" w:hAnsi="Times New Roman" w:cs="Times New Roman"/>
                <w:b/>
                <w:sz w:val="24"/>
                <w:szCs w:val="24"/>
              </w:rPr>
              <w:t xml:space="preserve"> ремонтно-строительные работы )-8 часов.</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43</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Основы технологии штукатурных работ</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Виды и назначение штукатурных работ. Виды штукатурных растворов.</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Инструменты для штукатурных </w:t>
            </w:r>
            <w:proofErr w:type="spellStart"/>
            <w:r w:rsidRPr="00D67974">
              <w:rPr>
                <w:rFonts w:ascii="Times New Roman" w:eastAsia="Calibri" w:hAnsi="Times New Roman" w:cs="Times New Roman"/>
                <w:sz w:val="24"/>
                <w:szCs w:val="24"/>
              </w:rPr>
              <w:t>работ</w:t>
            </w:r>
            <w:proofErr w:type="gramStart"/>
            <w:r w:rsidRPr="00D67974">
              <w:rPr>
                <w:rFonts w:ascii="Times New Roman" w:eastAsia="Calibri" w:hAnsi="Times New Roman" w:cs="Times New Roman"/>
                <w:sz w:val="24"/>
                <w:szCs w:val="24"/>
              </w:rPr>
              <w:t>.Т</w:t>
            </w:r>
            <w:proofErr w:type="gramEnd"/>
            <w:r w:rsidRPr="00D67974">
              <w:rPr>
                <w:rFonts w:ascii="Times New Roman" w:eastAsia="Calibri" w:hAnsi="Times New Roman" w:cs="Times New Roman"/>
                <w:sz w:val="24"/>
                <w:szCs w:val="24"/>
              </w:rPr>
              <w:t>ехнология</w:t>
            </w:r>
            <w:proofErr w:type="spellEnd"/>
            <w:r w:rsidRPr="00D67974">
              <w:rPr>
                <w:rFonts w:ascii="Times New Roman" w:eastAsia="Calibri" w:hAnsi="Times New Roman" w:cs="Times New Roman"/>
                <w:sz w:val="24"/>
                <w:szCs w:val="24"/>
              </w:rPr>
              <w:t xml:space="preserve"> мелкого ремонта </w:t>
            </w:r>
          </w:p>
          <w:p w:rsidR="00D67974" w:rsidRPr="00D67974" w:rsidRDefault="00D67974" w:rsidP="00D67974">
            <w:pPr>
              <w:spacing w:line="256" w:lineRule="auto"/>
              <w:rPr>
                <w:rFonts w:ascii="Times New Roman" w:eastAsia="Calibri" w:hAnsi="Times New Roman" w:cs="Times New Roman"/>
                <w:sz w:val="24"/>
                <w:szCs w:val="24"/>
              </w:rPr>
            </w:pPr>
            <w:proofErr w:type="spellStart"/>
            <w:r w:rsidRPr="00D67974">
              <w:rPr>
                <w:rFonts w:ascii="Times New Roman" w:eastAsia="Calibri" w:hAnsi="Times New Roman" w:cs="Times New Roman"/>
                <w:sz w:val="24"/>
                <w:szCs w:val="24"/>
              </w:rPr>
              <w:t>штукатурки</w:t>
            </w:r>
            <w:proofErr w:type="gramStart"/>
            <w:r w:rsidRPr="00D67974">
              <w:rPr>
                <w:rFonts w:ascii="Times New Roman" w:eastAsia="Calibri" w:hAnsi="Times New Roman" w:cs="Times New Roman"/>
                <w:sz w:val="24"/>
                <w:szCs w:val="24"/>
              </w:rPr>
              <w:t>.П</w:t>
            </w:r>
            <w:proofErr w:type="gramEnd"/>
            <w:r w:rsidRPr="00D67974">
              <w:rPr>
                <w:rFonts w:ascii="Times New Roman" w:eastAsia="Calibri" w:hAnsi="Times New Roman" w:cs="Times New Roman"/>
                <w:sz w:val="24"/>
                <w:szCs w:val="24"/>
              </w:rPr>
              <w:t>равила</w:t>
            </w:r>
            <w:proofErr w:type="spellEnd"/>
            <w:r w:rsidRPr="00D67974">
              <w:rPr>
                <w:rFonts w:ascii="Times New Roman" w:eastAsia="Calibri" w:hAnsi="Times New Roman" w:cs="Times New Roman"/>
                <w:sz w:val="24"/>
                <w:szCs w:val="24"/>
              </w:rPr>
              <w:t xml:space="preserve"> безопасной работы.</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xml:space="preserve"> понятие </w:t>
            </w:r>
            <w:proofErr w:type="spellStart"/>
            <w:r w:rsidRPr="00D67974">
              <w:rPr>
                <w:rFonts w:ascii="Times New Roman" w:eastAsia="Calibri" w:hAnsi="Times New Roman" w:cs="Times New Roman"/>
                <w:sz w:val="24"/>
                <w:szCs w:val="24"/>
              </w:rPr>
              <w:t>штукатурка</w:t>
            </w:r>
            <w:proofErr w:type="gramStart"/>
            <w:r w:rsidRPr="00D67974">
              <w:rPr>
                <w:rFonts w:ascii="Times New Roman" w:eastAsia="Calibri" w:hAnsi="Times New Roman" w:cs="Times New Roman"/>
                <w:sz w:val="24"/>
                <w:szCs w:val="24"/>
              </w:rPr>
              <w:t>;в</w:t>
            </w:r>
            <w:proofErr w:type="gramEnd"/>
            <w:r w:rsidRPr="00D67974">
              <w:rPr>
                <w:rFonts w:ascii="Times New Roman" w:eastAsia="Calibri" w:hAnsi="Times New Roman" w:cs="Times New Roman"/>
                <w:sz w:val="24"/>
                <w:szCs w:val="24"/>
              </w:rPr>
              <w:t>иды</w:t>
            </w:r>
            <w:proofErr w:type="spellEnd"/>
            <w:r w:rsidRPr="00D67974">
              <w:rPr>
                <w:rFonts w:ascii="Times New Roman" w:eastAsia="Calibri" w:hAnsi="Times New Roman" w:cs="Times New Roman"/>
                <w:sz w:val="24"/>
                <w:szCs w:val="24"/>
              </w:rPr>
              <w:t xml:space="preserve"> штукатурных растворов; инструменты для штукатурных работ; последовательность ремонта </w:t>
            </w:r>
            <w:proofErr w:type="spellStart"/>
            <w:r w:rsidRPr="00D67974">
              <w:rPr>
                <w:rFonts w:ascii="Times New Roman" w:eastAsia="Calibri" w:hAnsi="Times New Roman" w:cs="Times New Roman"/>
                <w:sz w:val="24"/>
                <w:szCs w:val="24"/>
              </w:rPr>
              <w:t>штукатурки;правила</w:t>
            </w:r>
            <w:proofErr w:type="spellEnd"/>
            <w:r w:rsidRPr="00D67974">
              <w:rPr>
                <w:rFonts w:ascii="Times New Roman" w:eastAsia="Calibri" w:hAnsi="Times New Roman" w:cs="Times New Roman"/>
                <w:sz w:val="24"/>
                <w:szCs w:val="24"/>
              </w:rPr>
              <w:t xml:space="preserve"> безопасной 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 xml:space="preserve">приготовлять штукатурные растворы; </w:t>
            </w:r>
            <w:proofErr w:type="spellStart"/>
            <w:r w:rsidRPr="00D67974">
              <w:rPr>
                <w:rFonts w:ascii="Times New Roman" w:eastAsia="Calibri" w:hAnsi="Times New Roman" w:cs="Times New Roman"/>
                <w:sz w:val="24"/>
                <w:szCs w:val="24"/>
              </w:rPr>
              <w:t>выполнятьмелкий</w:t>
            </w:r>
            <w:proofErr w:type="spellEnd"/>
            <w:r w:rsidRPr="00D67974">
              <w:rPr>
                <w:rFonts w:ascii="Times New Roman" w:eastAsia="Calibri" w:hAnsi="Times New Roman" w:cs="Times New Roman"/>
                <w:sz w:val="24"/>
                <w:szCs w:val="24"/>
              </w:rPr>
              <w:t xml:space="preserve"> ремонт  </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44</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Основы технологии штукатурных работ</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Виды и назначение штукатурных работ. Виды штукатурных </w:t>
            </w:r>
            <w:r w:rsidRPr="00D67974">
              <w:rPr>
                <w:rFonts w:ascii="Times New Roman" w:eastAsia="Calibri" w:hAnsi="Times New Roman" w:cs="Times New Roman"/>
                <w:sz w:val="24"/>
                <w:szCs w:val="24"/>
              </w:rPr>
              <w:lastRenderedPageBreak/>
              <w:t>растворов.</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Инструменты для штукатурных </w:t>
            </w:r>
            <w:proofErr w:type="spellStart"/>
            <w:r w:rsidRPr="00D67974">
              <w:rPr>
                <w:rFonts w:ascii="Times New Roman" w:eastAsia="Calibri" w:hAnsi="Times New Roman" w:cs="Times New Roman"/>
                <w:sz w:val="24"/>
                <w:szCs w:val="24"/>
              </w:rPr>
              <w:t>работ</w:t>
            </w:r>
            <w:proofErr w:type="gramStart"/>
            <w:r w:rsidRPr="00D67974">
              <w:rPr>
                <w:rFonts w:ascii="Times New Roman" w:eastAsia="Calibri" w:hAnsi="Times New Roman" w:cs="Times New Roman"/>
                <w:sz w:val="24"/>
                <w:szCs w:val="24"/>
              </w:rPr>
              <w:t>.Т</w:t>
            </w:r>
            <w:proofErr w:type="gramEnd"/>
            <w:r w:rsidRPr="00D67974">
              <w:rPr>
                <w:rFonts w:ascii="Times New Roman" w:eastAsia="Calibri" w:hAnsi="Times New Roman" w:cs="Times New Roman"/>
                <w:sz w:val="24"/>
                <w:szCs w:val="24"/>
              </w:rPr>
              <w:t>ехнология</w:t>
            </w:r>
            <w:proofErr w:type="spellEnd"/>
            <w:r w:rsidRPr="00D67974">
              <w:rPr>
                <w:rFonts w:ascii="Times New Roman" w:eastAsia="Calibri" w:hAnsi="Times New Roman" w:cs="Times New Roman"/>
                <w:sz w:val="24"/>
                <w:szCs w:val="24"/>
              </w:rPr>
              <w:t xml:space="preserve"> мелкого ремонта </w:t>
            </w:r>
          </w:p>
          <w:p w:rsidR="00D67974" w:rsidRPr="00D67974" w:rsidRDefault="00D67974" w:rsidP="00D67974">
            <w:pPr>
              <w:spacing w:line="256" w:lineRule="auto"/>
              <w:rPr>
                <w:rFonts w:ascii="Times New Roman" w:eastAsia="Calibri" w:hAnsi="Times New Roman" w:cs="Times New Roman"/>
                <w:sz w:val="24"/>
                <w:szCs w:val="24"/>
              </w:rPr>
            </w:pPr>
            <w:proofErr w:type="spellStart"/>
            <w:r w:rsidRPr="00D67974">
              <w:rPr>
                <w:rFonts w:ascii="Times New Roman" w:eastAsia="Calibri" w:hAnsi="Times New Roman" w:cs="Times New Roman"/>
                <w:sz w:val="24"/>
                <w:szCs w:val="24"/>
              </w:rPr>
              <w:t>штукатурки</w:t>
            </w:r>
            <w:proofErr w:type="gramStart"/>
            <w:r w:rsidRPr="00D67974">
              <w:rPr>
                <w:rFonts w:ascii="Times New Roman" w:eastAsia="Calibri" w:hAnsi="Times New Roman" w:cs="Times New Roman"/>
                <w:sz w:val="24"/>
                <w:szCs w:val="24"/>
              </w:rPr>
              <w:t>.П</w:t>
            </w:r>
            <w:proofErr w:type="gramEnd"/>
            <w:r w:rsidRPr="00D67974">
              <w:rPr>
                <w:rFonts w:ascii="Times New Roman" w:eastAsia="Calibri" w:hAnsi="Times New Roman" w:cs="Times New Roman"/>
                <w:sz w:val="24"/>
                <w:szCs w:val="24"/>
              </w:rPr>
              <w:t>равила</w:t>
            </w:r>
            <w:proofErr w:type="spellEnd"/>
            <w:r w:rsidRPr="00D67974">
              <w:rPr>
                <w:rFonts w:ascii="Times New Roman" w:eastAsia="Calibri" w:hAnsi="Times New Roman" w:cs="Times New Roman"/>
                <w:sz w:val="24"/>
                <w:szCs w:val="24"/>
              </w:rPr>
              <w:t xml:space="preserve"> безопасной работы.</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lastRenderedPageBreak/>
              <w:t>45</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Основы технологии оклейки помещений обоями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Назначение и виды обоев. Виды клея для наклейки обоев. Инструменты для обойных работ. Технология оклеивания обоями. Правила безопасности</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назначение, виды обоев и клея; инструменты для обойных работ; последовательность выполнения работ при оклеивании помещения обоями; правила безопасности.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выбирать обои и клей; выполнять оклеивание помещений обоями</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46</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Основы технологии оклейки помещений обоями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Назначение и виды обоев. Виды клея для наклейки обоев. Инструменты для обойных работ. Технология оклеивания обоями. Правила безопасности</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47</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Основные технологии малярных работ</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Общие сведения о малярных и лакокрасочных материалах. Инструменты и приспособления для выполнения малярных работ. Технология проведения малярных работ. Правила безопасности труда</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о видах малярных и лакокрасочных материалов, их назначении, инструментов для малярных работ; последовательность проведения малярных работ; правила безопасной работы.</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выбирать малярные и лакокрасочные материалы и инструменты; </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48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Основные технологии малярных работ</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Общие сведения о малярных и лакокрасочных материалах. Инструменты и приспособления для выполнения малярных работ. Технология проведения </w:t>
            </w:r>
            <w:r w:rsidRPr="00D67974">
              <w:rPr>
                <w:rFonts w:ascii="Times New Roman" w:eastAsia="Calibri" w:hAnsi="Times New Roman" w:cs="Times New Roman"/>
                <w:sz w:val="24"/>
                <w:szCs w:val="24"/>
              </w:rPr>
              <w:lastRenderedPageBreak/>
              <w:t>малярных работ. Правила безопасности труда</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lastRenderedPageBreak/>
              <w:t>49</w:t>
            </w:r>
          </w:p>
        </w:tc>
        <w:tc>
          <w:tcPr>
            <w:tcW w:w="2872" w:type="dxa"/>
          </w:tcPr>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sz w:val="24"/>
                <w:szCs w:val="24"/>
              </w:rPr>
              <w:t xml:space="preserve">Основы </w:t>
            </w:r>
            <w:r w:rsidRPr="00D67974">
              <w:rPr>
                <w:rFonts w:ascii="Times New Roman" w:eastAsia="Calibri" w:hAnsi="Times New Roman" w:cs="Times New Roman"/>
                <w:bCs/>
                <w:sz w:val="24"/>
                <w:szCs w:val="24"/>
              </w:rPr>
              <w:t>технологии плиточных работ</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Виды плиток для отделки помещений. Способы крепления плиток. Инструменты и приспособления для плиточных работ. Правила безопасности труда</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виды плиток и способы их крепления; инструменты, приспособления и материалы для плиточных работ; последовательность выполнения плиточных работ; правила безопасности труда.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xml:space="preserve">: подбирать материалы для плиточных работ; подготавливать поверхность к облицовке плитками; </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50</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Основы </w:t>
            </w:r>
            <w:r w:rsidRPr="00D67974">
              <w:rPr>
                <w:rFonts w:ascii="Times New Roman" w:eastAsia="Calibri" w:hAnsi="Times New Roman" w:cs="Times New Roman"/>
                <w:bCs/>
                <w:sz w:val="24"/>
                <w:szCs w:val="24"/>
              </w:rPr>
              <w:t>технологии плиточных работ</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Виды плиток для отделки помещений. Способы крепления плиток. Инструменты и приспособления для плиточных работ. Правила безопасности труда</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trHeight w:val="21"/>
        </w:trPr>
        <w:tc>
          <w:tcPr>
            <w:tcW w:w="12037" w:type="dxa"/>
            <w:gridSpan w:val="7"/>
            <w:vAlign w:val="center"/>
          </w:tcPr>
          <w:p w:rsidR="00D67974" w:rsidRPr="00D67974" w:rsidRDefault="00D67974" w:rsidP="00D67974">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Творческий проект-12</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51</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Обоснование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выбор цели деятельности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Тематика творческих проектов. Эвристические методы поиска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новых решений.  Применение ЭВМ при проектировании.  Основные виды проектной документации. Способы проведения презентации проектов</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Знать</w:t>
            </w:r>
            <w:r w:rsidRPr="00D67974">
              <w:rPr>
                <w:rFonts w:ascii="Times New Roman" w:eastAsia="Calibri" w:hAnsi="Times New Roman" w:cs="Times New Roman"/>
                <w:sz w:val="24"/>
                <w:szCs w:val="24"/>
              </w:rPr>
              <w:t>: этапы работы над творческим проектом; виды проектной документации;  технологическую последовательность</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изготовления изделия.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Уметь</w:t>
            </w:r>
            <w:r w:rsidRPr="00D67974">
              <w:rPr>
                <w:rFonts w:ascii="Times New Roman" w:eastAsia="Calibri" w:hAnsi="Times New Roman" w:cs="Times New Roman"/>
                <w:sz w:val="24"/>
                <w:szCs w:val="24"/>
              </w:rPr>
              <w:t>: самостоятельно выбирать изделия; формулировать требования к изделию</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критерии их выполнения;</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Обоснование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выбор цели деятельности</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Тематика творческих проектов. Эвристические методы поиска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новых решений.  Применение ЭВМ при проектировании.  Основные виды проектной документации. Способы проведения презентации проектов</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53</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proofErr w:type="spellStart"/>
            <w:r w:rsidRPr="00D67974">
              <w:rPr>
                <w:rFonts w:ascii="Times New Roman" w:eastAsia="Calibri" w:hAnsi="Times New Roman" w:cs="Times New Roman"/>
                <w:sz w:val="24"/>
                <w:szCs w:val="24"/>
              </w:rPr>
              <w:t>Обоснованиеэкономичес</w:t>
            </w:r>
            <w:r w:rsidRPr="00D67974">
              <w:rPr>
                <w:rFonts w:ascii="Times New Roman" w:eastAsia="Calibri" w:hAnsi="Times New Roman" w:cs="Times New Roman"/>
                <w:sz w:val="24"/>
                <w:szCs w:val="24"/>
              </w:rPr>
              <w:lastRenderedPageBreak/>
              <w:t>кой</w:t>
            </w:r>
            <w:proofErr w:type="spell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значимости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проекта.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w:t>
            </w:r>
            <w:r w:rsidRPr="00D67974">
              <w:rPr>
                <w:rFonts w:ascii="Times New Roman" w:eastAsia="Calibri" w:hAnsi="Times New Roman" w:cs="Times New Roman"/>
                <w:sz w:val="24"/>
                <w:szCs w:val="24"/>
              </w:rPr>
              <w:lastRenderedPageBreak/>
              <w:t>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 xml:space="preserve">Методы определения </w:t>
            </w:r>
            <w:r w:rsidRPr="00D67974">
              <w:rPr>
                <w:rFonts w:ascii="Times New Roman" w:eastAsia="Calibri" w:hAnsi="Times New Roman" w:cs="Times New Roman"/>
                <w:sz w:val="24"/>
                <w:szCs w:val="24"/>
              </w:rPr>
              <w:lastRenderedPageBreak/>
              <w:t>себестоимости изделия</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lastRenderedPageBreak/>
              <w:t xml:space="preserve">Знать: </w:t>
            </w:r>
            <w:r w:rsidRPr="00D67974">
              <w:rPr>
                <w:rFonts w:ascii="Times New Roman" w:eastAsia="Calibri" w:hAnsi="Times New Roman" w:cs="Times New Roman"/>
                <w:sz w:val="24"/>
                <w:szCs w:val="24"/>
              </w:rPr>
              <w:t xml:space="preserve">методы </w:t>
            </w:r>
            <w:r w:rsidRPr="00D67974">
              <w:rPr>
                <w:rFonts w:ascii="Times New Roman" w:eastAsia="Calibri" w:hAnsi="Times New Roman" w:cs="Times New Roman"/>
                <w:sz w:val="24"/>
                <w:szCs w:val="24"/>
              </w:rPr>
              <w:lastRenderedPageBreak/>
              <w:t>определения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себестоимости изделия.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самостоятельно выбирать изделия; формулировать</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требования к изделию и критерии их выполнения.</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lastRenderedPageBreak/>
              <w:t>54</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proofErr w:type="spellStart"/>
            <w:r w:rsidRPr="00D67974">
              <w:rPr>
                <w:rFonts w:ascii="Times New Roman" w:eastAsia="Calibri" w:hAnsi="Times New Roman" w:cs="Times New Roman"/>
                <w:sz w:val="24"/>
                <w:szCs w:val="24"/>
              </w:rPr>
              <w:t>Обоснованиеэкономической</w:t>
            </w:r>
            <w:proofErr w:type="spellEnd"/>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значимости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проекта.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Методы определения себестоимости изделия</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55</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Эскизы и чертежи изделия.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Практическая работа.</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Этапы проектирования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конструирования изделия.</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Знать: </w:t>
            </w:r>
            <w:r w:rsidRPr="00D67974">
              <w:rPr>
                <w:rFonts w:ascii="Times New Roman" w:eastAsia="Calibri" w:hAnsi="Times New Roman" w:cs="Times New Roman"/>
                <w:sz w:val="24"/>
                <w:szCs w:val="24"/>
              </w:rPr>
              <w:t xml:space="preserve">виды проектной документации; </w:t>
            </w:r>
            <w:proofErr w:type="spellStart"/>
            <w:r w:rsidRPr="00D67974">
              <w:rPr>
                <w:rFonts w:ascii="Times New Roman" w:eastAsia="Calibri" w:hAnsi="Times New Roman" w:cs="Times New Roman"/>
                <w:sz w:val="24"/>
                <w:szCs w:val="24"/>
              </w:rPr>
              <w:t>технологическуюпоследовательность</w:t>
            </w:r>
            <w:proofErr w:type="spellEnd"/>
            <w:r w:rsidRPr="00D67974">
              <w:rPr>
                <w:rFonts w:ascii="Times New Roman" w:eastAsia="Calibri" w:hAnsi="Times New Roman" w:cs="Times New Roman"/>
                <w:sz w:val="24"/>
                <w:szCs w:val="24"/>
              </w:rPr>
              <w:t xml:space="preserve"> изготовления изделия.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проектировать изделие, изготавливать изделие.</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56</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Эскизы и чертежи изделия.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Этапы проектирования </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конструирования изделия</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57</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Планы и наладка оборудования.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Комбинированный урок.</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Составление плана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последовательности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изготовления изделия.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Подбор инструментов</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для изготовления изделия.</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Знать: </w:t>
            </w:r>
            <w:r w:rsidRPr="00D67974">
              <w:rPr>
                <w:rFonts w:ascii="Times New Roman" w:eastAsia="Calibri" w:hAnsi="Times New Roman" w:cs="Times New Roman"/>
                <w:sz w:val="24"/>
                <w:szCs w:val="24"/>
              </w:rPr>
              <w:t xml:space="preserve">виды проектной документации, </w:t>
            </w:r>
            <w:proofErr w:type="spellStart"/>
            <w:r w:rsidRPr="00D67974">
              <w:rPr>
                <w:rFonts w:ascii="Times New Roman" w:eastAsia="Calibri" w:hAnsi="Times New Roman" w:cs="Times New Roman"/>
                <w:sz w:val="24"/>
                <w:szCs w:val="24"/>
              </w:rPr>
              <w:t>технологическуюпоследовательность</w:t>
            </w:r>
            <w:proofErr w:type="spellEnd"/>
            <w:r w:rsidRPr="00D67974">
              <w:rPr>
                <w:rFonts w:ascii="Times New Roman" w:eastAsia="Calibri" w:hAnsi="Times New Roman" w:cs="Times New Roman"/>
                <w:sz w:val="24"/>
                <w:szCs w:val="24"/>
              </w:rPr>
              <w:t xml:space="preserve"> изготовления изделия.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подобрать необходимые инструменты для изготовления изделия.</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Планы и наладка оборудования.</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Составление плана</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последовательности</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изготовления изделия.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Подбор инструментов</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для изготовления изделия</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59</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Изготовление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одного или нескольких изделий.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Практическая работа.</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Применение ЭВМ при проектировании. </w:t>
            </w:r>
          </w:p>
        </w:tc>
        <w:tc>
          <w:tcPr>
            <w:tcW w:w="2976" w:type="dxa"/>
            <w:vMerge w:val="restart"/>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Знать: </w:t>
            </w:r>
            <w:r w:rsidRPr="00D67974">
              <w:rPr>
                <w:rFonts w:ascii="Times New Roman" w:eastAsia="Calibri" w:hAnsi="Times New Roman" w:cs="Times New Roman"/>
                <w:sz w:val="24"/>
                <w:szCs w:val="24"/>
              </w:rPr>
              <w:t>этапы работы над творческим проектом</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самостоятельно выбирать изделия; изготовлять изделие.</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60</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Изготовление</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одного или нескольких изделий.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Практическая работа.</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Применение ЭВМ при проектировании.</w:t>
            </w:r>
          </w:p>
        </w:tc>
        <w:tc>
          <w:tcPr>
            <w:tcW w:w="2976" w:type="dxa"/>
            <w:vMerge/>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61</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 xml:space="preserve">Изготовление одного или </w:t>
            </w:r>
            <w:r w:rsidRPr="00D67974">
              <w:rPr>
                <w:rFonts w:ascii="Times New Roman" w:eastAsia="Calibri" w:hAnsi="Times New Roman" w:cs="Times New Roman"/>
                <w:sz w:val="24"/>
                <w:szCs w:val="24"/>
              </w:rPr>
              <w:lastRenderedPageBreak/>
              <w:t>нескольких изделий.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Практиче</w:t>
            </w:r>
            <w:r w:rsidRPr="00D67974">
              <w:rPr>
                <w:rFonts w:ascii="Times New Roman" w:eastAsia="Calibri" w:hAnsi="Times New Roman" w:cs="Times New Roman"/>
                <w:sz w:val="24"/>
                <w:szCs w:val="24"/>
              </w:rPr>
              <w:lastRenderedPageBreak/>
              <w:t>ская работа.</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lastRenderedPageBreak/>
              <w:t xml:space="preserve">Этапы </w:t>
            </w:r>
            <w:r w:rsidRPr="00D67974">
              <w:rPr>
                <w:rFonts w:ascii="Times New Roman" w:eastAsia="Calibri" w:hAnsi="Times New Roman" w:cs="Times New Roman"/>
                <w:sz w:val="24"/>
                <w:szCs w:val="24"/>
              </w:rPr>
              <w:lastRenderedPageBreak/>
              <w:t>проектирования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конструирования.</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lastRenderedPageBreak/>
              <w:t xml:space="preserve">Знать: </w:t>
            </w:r>
            <w:r w:rsidRPr="00D67974">
              <w:rPr>
                <w:rFonts w:ascii="Times New Roman" w:eastAsia="Calibri" w:hAnsi="Times New Roman" w:cs="Times New Roman"/>
                <w:sz w:val="24"/>
                <w:szCs w:val="24"/>
              </w:rPr>
              <w:t xml:space="preserve">этапы работы над </w:t>
            </w:r>
            <w:r w:rsidRPr="00D67974">
              <w:rPr>
                <w:rFonts w:ascii="Times New Roman" w:eastAsia="Calibri" w:hAnsi="Times New Roman" w:cs="Times New Roman"/>
                <w:sz w:val="24"/>
                <w:szCs w:val="24"/>
              </w:rPr>
              <w:lastRenderedPageBreak/>
              <w:t>творческим проектом.</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самостоятельно изготовлять изделие.</w:t>
            </w:r>
          </w:p>
        </w:tc>
      </w:tr>
      <w:tr w:rsidR="00D67974" w:rsidRPr="00D67974" w:rsidTr="00D67974">
        <w:trPr>
          <w:gridAfter w:val="1"/>
          <w:wAfter w:w="1156" w:type="dxa"/>
          <w:trHeight w:val="21"/>
        </w:trPr>
        <w:tc>
          <w:tcPr>
            <w:tcW w:w="783" w:type="dxa"/>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lastRenderedPageBreak/>
              <w:t>62</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Изготовление одного или нескольких изделий.</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1</w:t>
            </w: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Практическая работа.</w:t>
            </w: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Этапы проектирования</w:t>
            </w: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t>и конструирования.</w:t>
            </w:r>
          </w:p>
        </w:tc>
        <w:tc>
          <w:tcPr>
            <w:tcW w:w="2976"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 xml:space="preserve">Знать: </w:t>
            </w:r>
            <w:r w:rsidRPr="00D67974">
              <w:rPr>
                <w:rFonts w:ascii="Times New Roman" w:eastAsia="Calibri" w:hAnsi="Times New Roman" w:cs="Times New Roman"/>
                <w:sz w:val="24"/>
                <w:szCs w:val="24"/>
              </w:rPr>
              <w:t>этапы работы над творческим проектом.</w:t>
            </w:r>
          </w:p>
          <w:p w:rsidR="00D67974" w:rsidRPr="00D67974" w:rsidRDefault="00D67974" w:rsidP="00D67974">
            <w:pPr>
              <w:spacing w:line="256" w:lineRule="auto"/>
              <w:rPr>
                <w:rFonts w:ascii="Times New Roman" w:eastAsia="Calibri" w:hAnsi="Times New Roman" w:cs="Times New Roman"/>
                <w:b/>
                <w:bCs/>
                <w:sz w:val="24"/>
                <w:szCs w:val="24"/>
              </w:rPr>
            </w:pPr>
            <w:r w:rsidRPr="00D67974">
              <w:rPr>
                <w:rFonts w:ascii="Times New Roman" w:eastAsia="Calibri" w:hAnsi="Times New Roman" w:cs="Times New Roman"/>
                <w:b/>
                <w:bCs/>
                <w:sz w:val="24"/>
                <w:szCs w:val="24"/>
              </w:rPr>
              <w:t xml:space="preserve">Уметь: </w:t>
            </w:r>
            <w:r w:rsidRPr="00D67974">
              <w:rPr>
                <w:rFonts w:ascii="Times New Roman" w:eastAsia="Calibri" w:hAnsi="Times New Roman" w:cs="Times New Roman"/>
                <w:sz w:val="24"/>
                <w:szCs w:val="24"/>
              </w:rPr>
              <w:t>самостоятельно изготовлять изделие.</w:t>
            </w:r>
          </w:p>
        </w:tc>
      </w:tr>
      <w:tr w:rsidR="00D67974" w:rsidRPr="00D67974" w:rsidTr="00D67974">
        <w:trPr>
          <w:trHeight w:val="21"/>
        </w:trPr>
        <w:tc>
          <w:tcPr>
            <w:tcW w:w="12037" w:type="dxa"/>
            <w:gridSpan w:val="7"/>
          </w:tcPr>
          <w:p w:rsidR="00D67974" w:rsidRPr="00D67974" w:rsidRDefault="00D67974" w:rsidP="00D67974">
            <w:pPr>
              <w:spacing w:line="256" w:lineRule="auto"/>
              <w:rPr>
                <w:rFonts w:ascii="Times New Roman" w:eastAsia="Calibri" w:hAnsi="Times New Roman" w:cs="Times New Roman"/>
                <w:bCs/>
                <w:sz w:val="24"/>
                <w:szCs w:val="24"/>
              </w:rPr>
            </w:pPr>
            <w:r w:rsidRPr="00D67974">
              <w:rPr>
                <w:rFonts w:ascii="Times New Roman" w:eastAsia="Calibri" w:hAnsi="Times New Roman" w:cs="Times New Roman"/>
                <w:bCs/>
                <w:sz w:val="24"/>
                <w:szCs w:val="24"/>
              </w:rPr>
              <w:t>Объект из будущего 6 ч</w:t>
            </w:r>
          </w:p>
        </w:tc>
      </w:tr>
      <w:tr w:rsidR="00D67974" w:rsidRPr="00D67974" w:rsidTr="00D67974">
        <w:trPr>
          <w:gridAfter w:val="1"/>
          <w:wAfter w:w="1156" w:type="dxa"/>
          <w:trHeight w:val="21"/>
        </w:trPr>
        <w:tc>
          <w:tcPr>
            <w:tcW w:w="783" w:type="dxa"/>
          </w:tcPr>
          <w:p w:rsidR="00D67974" w:rsidRPr="00D67974" w:rsidRDefault="00CD723A" w:rsidP="00D67974">
            <w:pPr>
              <w:spacing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63-64</w:t>
            </w:r>
          </w:p>
        </w:tc>
        <w:tc>
          <w:tcPr>
            <w:tcW w:w="2872" w:type="dxa"/>
          </w:tcPr>
          <w:p w:rsidR="00D67974" w:rsidRPr="00D67974" w:rsidRDefault="00D67974" w:rsidP="00D67974">
            <w:pPr>
              <w:spacing w:line="256" w:lineRule="auto"/>
              <w:rPr>
                <w:rFonts w:ascii="Times New Roman" w:eastAsia="Calibri" w:hAnsi="Times New Roman" w:cs="Times New Roman"/>
                <w:b/>
                <w:sz w:val="24"/>
                <w:szCs w:val="24"/>
                <w:lang w:val="en-US"/>
              </w:rPr>
            </w:pPr>
            <w:r w:rsidRPr="00D67974">
              <w:rPr>
                <w:rFonts w:ascii="Times New Roman" w:eastAsia="Calibri" w:hAnsi="Times New Roman" w:cs="Times New Roman"/>
                <w:b/>
                <w:sz w:val="24"/>
                <w:szCs w:val="24"/>
              </w:rPr>
              <w:t>Введение. Методики</w:t>
            </w:r>
            <w:r w:rsidRPr="00D67974">
              <w:rPr>
                <w:rFonts w:ascii="Times New Roman" w:eastAsia="Calibri" w:hAnsi="Times New Roman" w:cs="Times New Roman"/>
                <w:b/>
                <w:sz w:val="24"/>
                <w:szCs w:val="24"/>
                <w:lang w:val="en-US"/>
              </w:rPr>
              <w:t xml:space="preserve"> </w:t>
            </w:r>
            <w:proofErr w:type="spellStart"/>
            <w:r w:rsidRPr="00D67974">
              <w:rPr>
                <w:rFonts w:ascii="Times New Roman" w:eastAsia="Calibri" w:hAnsi="Times New Roman" w:cs="Times New Roman"/>
                <w:b/>
                <w:sz w:val="24"/>
                <w:szCs w:val="24"/>
                <w:lang w:val="en-US"/>
              </w:rPr>
              <w:t>формирования</w:t>
            </w:r>
            <w:proofErr w:type="spellEnd"/>
            <w:r w:rsidRPr="00D67974">
              <w:rPr>
                <w:rFonts w:ascii="Times New Roman" w:eastAsia="Calibri" w:hAnsi="Times New Roman" w:cs="Times New Roman"/>
                <w:b/>
                <w:sz w:val="24"/>
                <w:szCs w:val="24"/>
                <w:lang w:val="en-US"/>
              </w:rPr>
              <w:t xml:space="preserve"> </w:t>
            </w:r>
            <w:proofErr w:type="spellStart"/>
            <w:r w:rsidRPr="00D67974">
              <w:rPr>
                <w:rFonts w:ascii="Times New Roman" w:eastAsia="Calibri" w:hAnsi="Times New Roman" w:cs="Times New Roman"/>
                <w:b/>
                <w:sz w:val="24"/>
                <w:szCs w:val="24"/>
                <w:lang w:val="en-US"/>
              </w:rPr>
              <w:t>идей</w:t>
            </w:r>
            <w:proofErr w:type="spellEnd"/>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CD723A" w:rsidP="00D67974">
            <w:pPr>
              <w:spacing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65-66</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Урок рисования (перспектива, линия,</w:t>
            </w:r>
            <w:r w:rsidRPr="00D67974">
              <w:rPr>
                <w:rFonts w:ascii="Times New Roman" w:eastAsia="Calibri" w:hAnsi="Times New Roman" w:cs="Times New Roman"/>
                <w:sz w:val="24"/>
                <w:szCs w:val="24"/>
              </w:rPr>
              <w:t xml:space="preserve"> </w:t>
            </w:r>
            <w:r w:rsidRPr="00D67974">
              <w:rPr>
                <w:rFonts w:ascii="Times New Roman" w:eastAsia="Calibri" w:hAnsi="Times New Roman" w:cs="Times New Roman"/>
                <w:b/>
                <w:bCs/>
                <w:sz w:val="24"/>
                <w:szCs w:val="24"/>
              </w:rPr>
              <w:t>штриховка)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p>
        </w:tc>
      </w:tr>
      <w:tr w:rsidR="00D67974" w:rsidRPr="00D67974" w:rsidTr="00D67974">
        <w:trPr>
          <w:gridAfter w:val="1"/>
          <w:wAfter w:w="1156" w:type="dxa"/>
          <w:trHeight w:val="21"/>
        </w:trPr>
        <w:tc>
          <w:tcPr>
            <w:tcW w:w="783" w:type="dxa"/>
          </w:tcPr>
          <w:p w:rsidR="00D67974" w:rsidRPr="00D67974" w:rsidRDefault="00CD723A" w:rsidP="00D67974">
            <w:pPr>
              <w:spacing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67-68</w:t>
            </w:r>
          </w:p>
        </w:tc>
        <w:tc>
          <w:tcPr>
            <w:tcW w:w="2872" w:type="dxa"/>
          </w:tcPr>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b/>
                <w:bCs/>
                <w:sz w:val="24"/>
                <w:szCs w:val="24"/>
              </w:rPr>
              <w:t>Создание прототипа объекта промышленного дизайна</w:t>
            </w:r>
          </w:p>
        </w:tc>
        <w:tc>
          <w:tcPr>
            <w:tcW w:w="533" w:type="dxa"/>
          </w:tcPr>
          <w:p w:rsidR="00D67974" w:rsidRPr="00D67974" w:rsidRDefault="00D67974" w:rsidP="00D67974">
            <w:pPr>
              <w:spacing w:line="256" w:lineRule="auto"/>
              <w:rPr>
                <w:rFonts w:ascii="Times New Roman" w:eastAsia="Calibri" w:hAnsi="Times New Roman" w:cs="Times New Roman"/>
                <w:sz w:val="24"/>
                <w:szCs w:val="24"/>
              </w:rPr>
            </w:pPr>
          </w:p>
        </w:tc>
        <w:tc>
          <w:tcPr>
            <w:tcW w:w="1243" w:type="dxa"/>
          </w:tcPr>
          <w:p w:rsidR="00D67974" w:rsidRPr="00D67974" w:rsidRDefault="00D67974" w:rsidP="00D67974">
            <w:pPr>
              <w:spacing w:line="256" w:lineRule="auto"/>
              <w:rPr>
                <w:rFonts w:ascii="Times New Roman" w:eastAsia="Calibri" w:hAnsi="Times New Roman" w:cs="Times New Roman"/>
                <w:sz w:val="24"/>
                <w:szCs w:val="24"/>
              </w:rPr>
            </w:pPr>
          </w:p>
        </w:tc>
        <w:tc>
          <w:tcPr>
            <w:tcW w:w="2474" w:type="dxa"/>
          </w:tcPr>
          <w:p w:rsidR="00D67974" w:rsidRPr="00D67974" w:rsidRDefault="00D67974" w:rsidP="00D67974">
            <w:pPr>
              <w:spacing w:line="256" w:lineRule="auto"/>
              <w:rPr>
                <w:rFonts w:ascii="Times New Roman" w:eastAsia="Calibri" w:hAnsi="Times New Roman" w:cs="Times New Roman"/>
                <w:sz w:val="24"/>
                <w:szCs w:val="24"/>
              </w:rPr>
            </w:pPr>
          </w:p>
        </w:tc>
        <w:tc>
          <w:tcPr>
            <w:tcW w:w="2976" w:type="dxa"/>
          </w:tcPr>
          <w:p w:rsidR="00D67974" w:rsidRPr="00D67974" w:rsidRDefault="00D67974" w:rsidP="00D67974">
            <w:pPr>
              <w:spacing w:line="256" w:lineRule="auto"/>
              <w:rPr>
                <w:rFonts w:ascii="Times New Roman" w:eastAsia="Calibri" w:hAnsi="Times New Roman" w:cs="Times New Roman"/>
                <w:b/>
                <w:bCs/>
                <w:sz w:val="24"/>
                <w:szCs w:val="24"/>
              </w:rPr>
            </w:pPr>
          </w:p>
        </w:tc>
      </w:tr>
    </w:tbl>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Содержание учебного предмета «Технология»</w:t>
      </w:r>
    </w:p>
    <w:p w:rsidR="00CD723A" w:rsidRPr="00CD723A" w:rsidRDefault="00CD723A" w:rsidP="00CD723A">
      <w:pPr>
        <w:spacing w:line="256" w:lineRule="auto"/>
        <w:rPr>
          <w:rFonts w:ascii="Times New Roman" w:eastAsia="Calibri"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4"/>
        <w:gridCol w:w="1276"/>
      </w:tblGrid>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b/>
                <w:bCs/>
                <w:sz w:val="24"/>
                <w:szCs w:val="24"/>
              </w:rPr>
              <w:t>Разделы и темы программы</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b/>
                <w:bCs/>
                <w:sz w:val="24"/>
                <w:szCs w:val="24"/>
              </w:rPr>
              <w:t>Кол-во часов</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 xml:space="preserve">Введение в курс технологии </w:t>
            </w:r>
            <w:r w:rsidRPr="00CD723A">
              <w:rPr>
                <w:rFonts w:ascii="Times New Roman" w:eastAsia="Calibri" w:hAnsi="Times New Roman" w:cs="Times New Roman"/>
                <w:b/>
                <w:bCs/>
                <w:i/>
                <w:sz w:val="24"/>
                <w:szCs w:val="24"/>
              </w:rPr>
              <w:t>(1 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1</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i/>
                <w:sz w:val="24"/>
                <w:szCs w:val="24"/>
              </w:rPr>
            </w:pPr>
            <w:r w:rsidRPr="00CD723A">
              <w:rPr>
                <w:rFonts w:ascii="Times New Roman" w:eastAsia="Calibri" w:hAnsi="Times New Roman" w:cs="Times New Roman"/>
                <w:b/>
                <w:bCs/>
                <w:sz w:val="24"/>
                <w:szCs w:val="24"/>
              </w:rPr>
              <w:t>Бюджет семьи (</w:t>
            </w:r>
            <w:r w:rsidRPr="00CD723A">
              <w:rPr>
                <w:rFonts w:ascii="Times New Roman" w:eastAsia="Calibri" w:hAnsi="Times New Roman" w:cs="Times New Roman"/>
                <w:b/>
                <w:bCs/>
                <w:i/>
                <w:sz w:val="24"/>
                <w:szCs w:val="24"/>
              </w:rPr>
              <w:t>5  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b/>
                <w:bCs/>
                <w:sz w:val="24"/>
                <w:szCs w:val="24"/>
              </w:rPr>
              <w:t>5</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i/>
                <w:iCs/>
                <w:sz w:val="24"/>
                <w:szCs w:val="24"/>
              </w:rPr>
            </w:pPr>
            <w:r w:rsidRPr="00CD723A">
              <w:rPr>
                <w:rFonts w:ascii="Times New Roman" w:eastAsia="Calibri" w:hAnsi="Times New Roman" w:cs="Times New Roman"/>
                <w:b/>
                <w:bCs/>
                <w:sz w:val="24"/>
                <w:szCs w:val="24"/>
              </w:rPr>
              <w:t xml:space="preserve">Технологии домашнего хозяйства </w:t>
            </w:r>
            <w:r w:rsidRPr="00CD723A">
              <w:rPr>
                <w:rFonts w:ascii="Times New Roman" w:eastAsia="Calibri" w:hAnsi="Times New Roman" w:cs="Times New Roman"/>
                <w:b/>
                <w:i/>
                <w:iCs/>
                <w:sz w:val="24"/>
                <w:szCs w:val="24"/>
              </w:rPr>
              <w:t>(5ч)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5</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 xml:space="preserve">Электротехника </w:t>
            </w:r>
            <w:r w:rsidRPr="00CD723A">
              <w:rPr>
                <w:rFonts w:ascii="Times New Roman" w:eastAsia="Calibri" w:hAnsi="Times New Roman" w:cs="Times New Roman"/>
                <w:b/>
                <w:bCs/>
                <w:i/>
                <w:sz w:val="24"/>
                <w:szCs w:val="24"/>
              </w:rPr>
              <w:t>(7ч)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7</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 xml:space="preserve">Проектирование в среде </w:t>
            </w:r>
            <w:r w:rsidRPr="00CD723A">
              <w:rPr>
                <w:rFonts w:ascii="Times New Roman" w:eastAsia="Calibri" w:hAnsi="Times New Roman" w:cs="Times New Roman"/>
                <w:b/>
                <w:bCs/>
                <w:sz w:val="24"/>
                <w:szCs w:val="24"/>
                <w:lang w:val="en-US"/>
              </w:rPr>
              <w:t>VR</w:t>
            </w:r>
            <w:r w:rsidRPr="00CD723A">
              <w:rPr>
                <w:rFonts w:ascii="Times New Roman" w:eastAsia="Calibri" w:hAnsi="Times New Roman" w:cs="Times New Roman"/>
                <w:b/>
                <w:bCs/>
                <w:sz w:val="24"/>
                <w:szCs w:val="24"/>
              </w:rPr>
              <w:t xml:space="preserve"> 4ч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4</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Архитектура будущего 4ч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4</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 xml:space="preserve">Современное производство и профессиональное самоопределение </w:t>
            </w:r>
            <w:r>
              <w:rPr>
                <w:rFonts w:ascii="Times New Roman" w:eastAsia="Calibri" w:hAnsi="Times New Roman" w:cs="Times New Roman"/>
                <w:b/>
                <w:bCs/>
                <w:i/>
                <w:sz w:val="24"/>
                <w:szCs w:val="24"/>
              </w:rPr>
              <w:t>(4</w:t>
            </w:r>
            <w:r w:rsidRPr="00CD723A">
              <w:rPr>
                <w:rFonts w:ascii="Times New Roman" w:eastAsia="Calibri" w:hAnsi="Times New Roman" w:cs="Times New Roman"/>
                <w:b/>
                <w:bCs/>
                <w:i/>
                <w:sz w:val="24"/>
                <w:szCs w:val="24"/>
              </w:rPr>
              <w:t>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b/>
                <w:bCs/>
                <w:sz w:val="24"/>
                <w:szCs w:val="24"/>
              </w:rPr>
              <w:t xml:space="preserve">Технологии исследовательской и опытнической деятельности </w:t>
            </w:r>
            <w:r w:rsidRPr="00CD723A">
              <w:rPr>
                <w:rFonts w:ascii="Times New Roman" w:eastAsia="Calibri" w:hAnsi="Times New Roman" w:cs="Times New Roman"/>
                <w:b/>
                <w:i/>
                <w:iCs/>
                <w:sz w:val="24"/>
                <w:szCs w:val="24"/>
              </w:rPr>
              <w:t>(4 ч)</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4</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b/>
                <w:bCs/>
                <w:sz w:val="24"/>
                <w:szCs w:val="24"/>
              </w:rPr>
              <w:t xml:space="preserve">Всего: </w:t>
            </w: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CD723A" w:rsidRPr="00CD723A" w:rsidTr="004D3880">
        <w:tc>
          <w:tcPr>
            <w:tcW w:w="7984" w:type="dxa"/>
            <w:shd w:val="clear" w:color="auto" w:fill="auto"/>
          </w:tcPr>
          <w:p w:rsidR="00CD723A" w:rsidRPr="00CD723A" w:rsidRDefault="00CD723A" w:rsidP="00CD723A">
            <w:pPr>
              <w:spacing w:line="256" w:lineRule="auto"/>
              <w:rPr>
                <w:rFonts w:ascii="Times New Roman" w:eastAsia="Calibri" w:hAnsi="Times New Roman" w:cs="Times New Roman"/>
                <w:b/>
                <w:bCs/>
                <w:sz w:val="24"/>
                <w:szCs w:val="24"/>
              </w:rPr>
            </w:pPr>
          </w:p>
        </w:tc>
        <w:tc>
          <w:tcPr>
            <w:tcW w:w="1276" w:type="dxa"/>
            <w:shd w:val="clear" w:color="auto" w:fill="auto"/>
          </w:tcPr>
          <w:p w:rsidR="00CD723A" w:rsidRPr="00CD723A" w:rsidRDefault="00CD723A" w:rsidP="00CD723A">
            <w:pPr>
              <w:spacing w:line="256" w:lineRule="auto"/>
              <w:rPr>
                <w:rFonts w:ascii="Times New Roman" w:eastAsia="Calibri" w:hAnsi="Times New Roman" w:cs="Times New Roman"/>
                <w:b/>
                <w:sz w:val="24"/>
                <w:szCs w:val="24"/>
              </w:rPr>
            </w:pPr>
          </w:p>
        </w:tc>
      </w:tr>
    </w:tbl>
    <w:p w:rsidR="00CD723A" w:rsidRPr="00CD723A" w:rsidRDefault="00CD723A" w:rsidP="00CD723A">
      <w:pPr>
        <w:spacing w:line="256" w:lineRule="auto"/>
        <w:rPr>
          <w:rFonts w:ascii="Times New Roman" w:eastAsia="Calibri" w:hAnsi="Times New Roman" w:cs="Times New Roman"/>
          <w:b/>
          <w:sz w:val="24"/>
          <w:szCs w:val="24"/>
        </w:rPr>
      </w:pPr>
    </w:p>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rPr>
        <w:t>Содержание тем учебного предмета.</w:t>
      </w:r>
    </w:p>
    <w:p w:rsidR="00CD723A" w:rsidRPr="00CD723A" w:rsidRDefault="00CD723A" w:rsidP="00CD723A">
      <w:pPr>
        <w:spacing w:line="256" w:lineRule="auto"/>
        <w:rPr>
          <w:rFonts w:ascii="Times New Roman" w:eastAsia="Calibri" w:hAnsi="Times New Roman" w:cs="Times New Roman"/>
          <w:b/>
          <w:sz w:val="24"/>
          <w:szCs w:val="24"/>
          <w:u w:val="single"/>
        </w:rPr>
      </w:pPr>
      <w:r w:rsidRPr="00CD723A">
        <w:rPr>
          <w:rFonts w:ascii="Times New Roman" w:eastAsia="Calibri" w:hAnsi="Times New Roman" w:cs="Times New Roman"/>
          <w:b/>
          <w:sz w:val="24"/>
          <w:szCs w:val="24"/>
          <w:u w:val="single"/>
        </w:rPr>
        <w:t>Вводный урок (1 ч)</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lastRenderedPageBreak/>
        <w:t>Теоретические сведения.</w:t>
      </w:r>
      <w:r w:rsidRPr="00CD723A">
        <w:rPr>
          <w:rFonts w:ascii="Times New Roman" w:eastAsia="Calibri" w:hAnsi="Times New Roman" w:cs="Times New Roman"/>
          <w:sz w:val="24"/>
          <w:szCs w:val="24"/>
        </w:rPr>
        <w:t xml:space="preserve"> Цель и задачи изучения предмета «Технология» в 8 классе. Содержание предмета. Организация учебного процесса в текущем году. Санитарно-гигиенические требования при работе в школьных мастерских.</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Практические работы</w:t>
      </w:r>
      <w:r w:rsidRPr="00CD723A">
        <w:rPr>
          <w:rFonts w:ascii="Times New Roman" w:eastAsia="Calibri" w:hAnsi="Times New Roman" w:cs="Times New Roman"/>
          <w:sz w:val="24"/>
          <w:szCs w:val="24"/>
        </w:rPr>
        <w:t>. Знакомство с содержанием и последовательностью изучения предмета «Технология» в 8 классе. Знакомство с библиотечкой кабинета, электронными средствами обучения.</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Варианты объектов труда. Учебник «Технология» для 8 класса, библиотечка кабинета. Электронные средства обучения.</w:t>
      </w:r>
    </w:p>
    <w:p w:rsidR="00CD723A" w:rsidRPr="00CD723A" w:rsidRDefault="00CD723A" w:rsidP="00CD723A">
      <w:pPr>
        <w:spacing w:line="256" w:lineRule="auto"/>
        <w:rPr>
          <w:rFonts w:ascii="Times New Roman" w:eastAsia="Calibri" w:hAnsi="Times New Roman" w:cs="Times New Roman"/>
          <w:i/>
          <w:sz w:val="24"/>
          <w:szCs w:val="24"/>
        </w:rPr>
      </w:pPr>
      <w:r w:rsidRPr="00CD723A">
        <w:rPr>
          <w:rFonts w:ascii="Times New Roman" w:eastAsia="Calibri" w:hAnsi="Times New Roman" w:cs="Times New Roman"/>
          <w:b/>
          <w:sz w:val="24"/>
          <w:szCs w:val="24"/>
          <w:u w:val="single"/>
        </w:rPr>
        <w:t>Раздел: Бюджет семьи (5  ч)</w:t>
      </w:r>
      <w:r w:rsidRPr="00CD723A">
        <w:rPr>
          <w:rFonts w:ascii="Times New Roman" w:eastAsia="Calibri" w:hAnsi="Times New Roman" w:cs="Times New Roman"/>
          <w:i/>
          <w:sz w:val="24"/>
          <w:szCs w:val="24"/>
        </w:rPr>
        <w:t xml:space="preserve"> </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Теоретические сведения</w:t>
      </w:r>
      <w:r w:rsidRPr="00CD723A">
        <w:rPr>
          <w:rFonts w:ascii="Times New Roman" w:eastAsia="Calibri" w:hAnsi="Times New Roman" w:cs="Times New Roman"/>
          <w:sz w:val="24"/>
          <w:szCs w:val="24"/>
        </w:rPr>
        <w:t>.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 xml:space="preserve">Практическая работа. </w:t>
      </w:r>
      <w:r w:rsidRPr="00CD723A">
        <w:rPr>
          <w:rFonts w:ascii="Times New Roman" w:eastAsia="Calibri" w:hAnsi="Times New Roman" w:cs="Times New Roman"/>
          <w:sz w:val="24"/>
          <w:szCs w:val="24"/>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CD723A" w:rsidRPr="00CD723A" w:rsidRDefault="00CD723A" w:rsidP="00CD723A">
      <w:pPr>
        <w:spacing w:line="256" w:lineRule="auto"/>
        <w:rPr>
          <w:rFonts w:ascii="Times New Roman" w:eastAsia="Calibri" w:hAnsi="Times New Roman" w:cs="Times New Roman"/>
          <w:b/>
          <w:sz w:val="24"/>
          <w:szCs w:val="24"/>
          <w:u w:val="single"/>
        </w:rPr>
      </w:pPr>
      <w:r w:rsidRPr="00CD723A">
        <w:rPr>
          <w:rFonts w:ascii="Times New Roman" w:eastAsia="Calibri" w:hAnsi="Times New Roman" w:cs="Times New Roman"/>
          <w:b/>
          <w:sz w:val="24"/>
          <w:szCs w:val="24"/>
          <w:u w:val="single"/>
        </w:rPr>
        <w:t>Раздел  «Технологии домашнего хозяйства» (5ч).</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Теоретические сведения.</w:t>
      </w:r>
      <w:r w:rsidRPr="00CD723A">
        <w:rPr>
          <w:rFonts w:ascii="Times New Roman" w:eastAsia="Calibri" w:hAnsi="Times New Roman" w:cs="Times New Roman"/>
          <w:sz w:val="24"/>
          <w:szCs w:val="24"/>
        </w:rPr>
        <w:t xml:space="preserve"> </w:t>
      </w:r>
      <w:proofErr w:type="gramStart"/>
      <w:r w:rsidRPr="00CD723A">
        <w:rPr>
          <w:rFonts w:ascii="Times New Roman" w:eastAsia="Calibri" w:hAnsi="Times New Roman" w:cs="Times New Roman"/>
          <w:sz w:val="24"/>
          <w:szCs w:val="24"/>
        </w:rPr>
        <w:t>Системы жизнеобеспечения: отопление, водоснабжение, электричество, газоснабжение, пожарная безопасность, вентиляция, информационные коммуникации.</w:t>
      </w:r>
      <w:proofErr w:type="gramEnd"/>
      <w:r w:rsidRPr="00CD723A">
        <w:rPr>
          <w:rFonts w:ascii="Times New Roman" w:eastAsia="Calibri" w:hAnsi="Times New Roman" w:cs="Times New Roman"/>
          <w:sz w:val="24"/>
          <w:szCs w:val="24"/>
        </w:rPr>
        <w:t xml:space="preserve"> Схемы горячего и холодного водоснабжения в многоэтажном доме. Система канализации в доме. Мусоропроводы и мусоросборники. Водопровод и канализация: типичные неисправности и простейший ремонт. Способы монтажа кранов, вентилей и смесителей. Устройство сливных бачков различных типов. Приёмы работы с инструментами и приспособлениями для санитарно-технических работ. Утилизация сточных вод системы водоснабжения и канализации. Экологические проблемы, связанные с их утилизацией. Профессии, связанные с выполнением санитарно-технических работ.</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Практические работы.</w:t>
      </w:r>
      <w:r w:rsidRPr="00CD723A">
        <w:rPr>
          <w:rFonts w:ascii="Times New Roman" w:eastAsia="Calibri" w:hAnsi="Times New Roman" w:cs="Times New Roman"/>
          <w:sz w:val="24"/>
          <w:szCs w:val="24"/>
        </w:rPr>
        <w:t xml:space="preserve"> Ознакомление со схемой системы водоснабжения и канализации в школе и дома. Изучение конструкции типового смывного бачка (на учебном стенде). Изучение сифона. Изучение  элементов вентиляции, пожарной сигнализации, электрической сети. Разборка и сборка запорных устройств системы водоснабжения со сменными буксами (на лабораторном стенде)</w:t>
      </w:r>
    </w:p>
    <w:p w:rsidR="00CD723A" w:rsidRPr="00CD723A" w:rsidRDefault="00CD723A" w:rsidP="00CD723A">
      <w:pPr>
        <w:spacing w:line="256" w:lineRule="auto"/>
        <w:rPr>
          <w:rFonts w:ascii="Times New Roman" w:eastAsia="Calibri" w:hAnsi="Times New Roman" w:cs="Times New Roman"/>
          <w:b/>
          <w:sz w:val="24"/>
          <w:szCs w:val="24"/>
          <w:u w:val="single"/>
        </w:rPr>
      </w:pPr>
      <w:r w:rsidRPr="00CD723A">
        <w:rPr>
          <w:rFonts w:ascii="Times New Roman" w:eastAsia="Calibri" w:hAnsi="Times New Roman" w:cs="Times New Roman"/>
          <w:b/>
          <w:sz w:val="24"/>
          <w:szCs w:val="24"/>
          <w:u w:val="single"/>
        </w:rPr>
        <w:t xml:space="preserve">Раздел: </w:t>
      </w:r>
      <w:r w:rsidRPr="00CD723A">
        <w:rPr>
          <w:rFonts w:ascii="Times New Roman" w:eastAsia="Calibri" w:hAnsi="Times New Roman" w:cs="Times New Roman"/>
          <w:b/>
          <w:bCs/>
          <w:sz w:val="24"/>
          <w:szCs w:val="24"/>
          <w:u w:val="single"/>
        </w:rPr>
        <w:t xml:space="preserve">Электротехника </w:t>
      </w:r>
      <w:r w:rsidRPr="00CD723A">
        <w:rPr>
          <w:rFonts w:ascii="Times New Roman" w:eastAsia="Calibri" w:hAnsi="Times New Roman" w:cs="Times New Roman"/>
          <w:b/>
          <w:bCs/>
          <w:i/>
          <w:sz w:val="24"/>
          <w:szCs w:val="24"/>
          <w:u w:val="single"/>
        </w:rPr>
        <w:t>(7ч)</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Теоретические сведения</w:t>
      </w:r>
      <w:r w:rsidRPr="00CD723A">
        <w:rPr>
          <w:rFonts w:ascii="Times New Roman" w:eastAsia="Calibri" w:hAnsi="Times New Roman" w:cs="Times New Roman"/>
          <w:sz w:val="24"/>
          <w:szCs w:val="24"/>
        </w:rPr>
        <w:t xml:space="preserve">. 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w:t>
      </w:r>
      <w:proofErr w:type="gramStart"/>
      <w:r w:rsidRPr="00CD723A">
        <w:rPr>
          <w:rFonts w:ascii="Times New Roman" w:eastAsia="Calibri" w:hAnsi="Times New Roman" w:cs="Times New Roman"/>
          <w:sz w:val="24"/>
          <w:szCs w:val="24"/>
        </w:rPr>
        <w:t>и о её</w:t>
      </w:r>
      <w:proofErr w:type="gramEnd"/>
      <w:r w:rsidRPr="00CD723A">
        <w:rPr>
          <w:rFonts w:ascii="Times New Roman" w:eastAsia="Calibri" w:hAnsi="Times New Roman" w:cs="Times New Roman"/>
          <w:sz w:val="24"/>
          <w:szCs w:val="24"/>
        </w:rPr>
        <w:t xml:space="preserve">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 Принципы работы и способы подключения плавких и автоматических предохранителей. Схема квартирной электропроводки. Подключение бытовых </w:t>
      </w:r>
      <w:r w:rsidRPr="00CD723A">
        <w:rPr>
          <w:rFonts w:ascii="Times New Roman" w:eastAsia="Calibri" w:hAnsi="Times New Roman" w:cs="Times New Roman"/>
          <w:sz w:val="24"/>
          <w:szCs w:val="24"/>
        </w:rPr>
        <w:lastRenderedPageBreak/>
        <w:t>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 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 Применение электрической энергии в промышленности, на транспорте и в быту. 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электронагревательных приборов. Пути экономии электрической энергии в быту. Технические характеристики ламп накаливания и люминесцентных энергосберегающих ламп.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безопасного пользования бытовыми электроприборами.</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 xml:space="preserve">Практическая работа. </w:t>
      </w:r>
      <w:r w:rsidRPr="00CD723A">
        <w:rPr>
          <w:rFonts w:ascii="Times New Roman" w:eastAsia="Calibri" w:hAnsi="Times New Roman" w:cs="Times New Roman"/>
          <w:sz w:val="24"/>
          <w:szCs w:val="24"/>
        </w:rPr>
        <w:t xml:space="preserve">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 Электромонтажные работы: ознакомление с видами электромонтажных инструментов и приёмами их использования; выполнение упражнений по механическому </w:t>
      </w:r>
      <w:proofErr w:type="spellStart"/>
      <w:r w:rsidRPr="00CD723A">
        <w:rPr>
          <w:rFonts w:ascii="Times New Roman" w:eastAsia="Calibri" w:hAnsi="Times New Roman" w:cs="Times New Roman"/>
          <w:sz w:val="24"/>
          <w:szCs w:val="24"/>
        </w:rPr>
        <w:t>оконцеванию</w:t>
      </w:r>
      <w:proofErr w:type="spellEnd"/>
      <w:r w:rsidRPr="00CD723A">
        <w:rPr>
          <w:rFonts w:ascii="Times New Roman" w:eastAsia="Calibri" w:hAnsi="Times New Roman" w:cs="Times New Roman"/>
          <w:sz w:val="24"/>
          <w:szCs w:val="24"/>
        </w:rPr>
        <w:t xml:space="preserve">, соединению и ответвлению проводов. Изготовление удлинителя. Использование пробника для поиска обрыва в простых электрических цепях. Изучение схем квартирной электропроводки. Сборка модели квартирной проводки с использованием типовых аппаратов коммутации и защиты. Сборка и испытание модели автоматической сигнализации (из деталей </w:t>
      </w:r>
      <w:proofErr w:type="spellStart"/>
      <w:r w:rsidRPr="00CD723A">
        <w:rPr>
          <w:rFonts w:ascii="Times New Roman" w:eastAsia="Calibri" w:hAnsi="Times New Roman" w:cs="Times New Roman"/>
          <w:sz w:val="24"/>
          <w:szCs w:val="24"/>
        </w:rPr>
        <w:t>электроконструктора</w:t>
      </w:r>
      <w:proofErr w:type="spellEnd"/>
      <w:r w:rsidRPr="00CD723A">
        <w:rPr>
          <w:rFonts w:ascii="Times New Roman" w:eastAsia="Calibri" w:hAnsi="Times New Roman" w:cs="Times New Roman"/>
          <w:sz w:val="24"/>
          <w:szCs w:val="24"/>
        </w:rPr>
        <w:t>). Оценка допустимой суммарной мощности электроприборов, подключаемых к одной розетке и в квартирной (домовой) сети. Исследование соотношения потребляемой мощности и силы света различных ламп.</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 xml:space="preserve">Раздел </w:t>
      </w:r>
      <w:proofErr w:type="gramStart"/>
      <w:r w:rsidRPr="00CD723A">
        <w:rPr>
          <w:rFonts w:ascii="Times New Roman" w:eastAsia="Calibri" w:hAnsi="Times New Roman" w:cs="Times New Roman"/>
          <w:sz w:val="24"/>
          <w:szCs w:val="24"/>
        </w:rPr>
        <w:t>:А</w:t>
      </w:r>
      <w:proofErr w:type="gramEnd"/>
      <w:r w:rsidRPr="00CD723A">
        <w:rPr>
          <w:rFonts w:ascii="Times New Roman" w:eastAsia="Calibri" w:hAnsi="Times New Roman" w:cs="Times New Roman"/>
          <w:sz w:val="24"/>
          <w:szCs w:val="24"/>
        </w:rPr>
        <w:t xml:space="preserve">рхитектура будущего  4ч </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Знакомство с объемно-пространственной композицией на примере создания трехмерной модели здания из будущего.</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 xml:space="preserve">1.Понятие объемно-пространственной композиции в промышленном дизайне на примере здания </w:t>
      </w:r>
      <w:proofErr w:type="spellStart"/>
      <w:r w:rsidRPr="00CD723A">
        <w:rPr>
          <w:rFonts w:ascii="Times New Roman" w:eastAsia="Calibri" w:hAnsi="Times New Roman" w:cs="Times New Roman"/>
          <w:sz w:val="24"/>
          <w:szCs w:val="24"/>
        </w:rPr>
        <w:t>будущего</w:t>
      </w:r>
      <w:proofErr w:type="gramStart"/>
      <w:r w:rsidRPr="00CD723A">
        <w:rPr>
          <w:rFonts w:ascii="Times New Roman" w:eastAsia="Calibri" w:hAnsi="Times New Roman" w:cs="Times New Roman"/>
          <w:sz w:val="24"/>
          <w:szCs w:val="24"/>
        </w:rPr>
        <w:t>.И</w:t>
      </w:r>
      <w:proofErr w:type="gramEnd"/>
      <w:r w:rsidRPr="00CD723A">
        <w:rPr>
          <w:rFonts w:ascii="Times New Roman" w:eastAsia="Calibri" w:hAnsi="Times New Roman" w:cs="Times New Roman"/>
          <w:sz w:val="24"/>
          <w:szCs w:val="24"/>
        </w:rPr>
        <w:t>зучение</w:t>
      </w:r>
      <w:proofErr w:type="spellEnd"/>
      <w:r w:rsidRPr="00CD723A">
        <w:rPr>
          <w:rFonts w:ascii="Times New Roman" w:eastAsia="Calibri" w:hAnsi="Times New Roman" w:cs="Times New Roman"/>
          <w:sz w:val="24"/>
          <w:szCs w:val="24"/>
        </w:rPr>
        <w:t xml:space="preserve"> развития архитектуры в будущем  .</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2.Основы 3</w:t>
      </w:r>
      <w:r w:rsidRPr="00CD723A">
        <w:rPr>
          <w:rFonts w:ascii="Times New Roman" w:eastAsia="Calibri" w:hAnsi="Times New Roman" w:cs="Times New Roman"/>
          <w:sz w:val="24"/>
          <w:szCs w:val="24"/>
          <w:lang w:val="en-US"/>
        </w:rPr>
        <w:t>D</w:t>
      </w:r>
      <w:r w:rsidRPr="00CD723A">
        <w:rPr>
          <w:rFonts w:ascii="Times New Roman" w:eastAsia="Calibri" w:hAnsi="Times New Roman" w:cs="Times New Roman"/>
          <w:sz w:val="24"/>
          <w:szCs w:val="24"/>
        </w:rPr>
        <w:t xml:space="preserve"> </w:t>
      </w:r>
      <w:proofErr w:type="spellStart"/>
      <w:r w:rsidRPr="00CD723A">
        <w:rPr>
          <w:rFonts w:ascii="Times New Roman" w:eastAsia="Calibri" w:hAnsi="Times New Roman" w:cs="Times New Roman"/>
          <w:sz w:val="24"/>
          <w:szCs w:val="24"/>
        </w:rPr>
        <w:t>моделирования</w:t>
      </w:r>
      <w:proofErr w:type="gramStart"/>
      <w:r w:rsidRPr="00CD723A">
        <w:rPr>
          <w:rFonts w:ascii="Times New Roman" w:eastAsia="Calibri" w:hAnsi="Times New Roman" w:cs="Times New Roman"/>
          <w:sz w:val="24"/>
          <w:szCs w:val="24"/>
        </w:rPr>
        <w:t>:з</w:t>
      </w:r>
      <w:proofErr w:type="gramEnd"/>
      <w:r w:rsidRPr="00CD723A">
        <w:rPr>
          <w:rFonts w:ascii="Times New Roman" w:eastAsia="Calibri" w:hAnsi="Times New Roman" w:cs="Times New Roman"/>
          <w:sz w:val="24"/>
          <w:szCs w:val="24"/>
        </w:rPr>
        <w:t>накомство</w:t>
      </w:r>
      <w:proofErr w:type="spellEnd"/>
      <w:r w:rsidRPr="00CD723A">
        <w:rPr>
          <w:rFonts w:ascii="Times New Roman" w:eastAsia="Calibri" w:hAnsi="Times New Roman" w:cs="Times New Roman"/>
          <w:sz w:val="24"/>
          <w:szCs w:val="24"/>
        </w:rPr>
        <w:t xml:space="preserve"> с интерфейсом программы </w:t>
      </w:r>
      <w:r w:rsidRPr="00CD723A">
        <w:rPr>
          <w:rFonts w:ascii="Times New Roman" w:eastAsia="Calibri" w:hAnsi="Times New Roman" w:cs="Times New Roman"/>
          <w:sz w:val="24"/>
          <w:szCs w:val="24"/>
          <w:lang w:val="en-US"/>
        </w:rPr>
        <w:t>blender</w:t>
      </w:r>
      <w:r w:rsidRPr="00CD723A">
        <w:rPr>
          <w:rFonts w:ascii="Times New Roman" w:eastAsia="Calibri" w:hAnsi="Times New Roman" w:cs="Times New Roman"/>
          <w:sz w:val="24"/>
          <w:szCs w:val="24"/>
        </w:rPr>
        <w:t xml:space="preserve">,освоение проекций и </w:t>
      </w:r>
      <w:proofErr w:type="spellStart"/>
      <w:r w:rsidRPr="00CD723A">
        <w:rPr>
          <w:rFonts w:ascii="Times New Roman" w:eastAsia="Calibri" w:hAnsi="Times New Roman" w:cs="Times New Roman"/>
          <w:sz w:val="24"/>
          <w:szCs w:val="24"/>
        </w:rPr>
        <w:t>видов,изучение</w:t>
      </w:r>
      <w:proofErr w:type="spellEnd"/>
      <w:r w:rsidRPr="00CD723A">
        <w:rPr>
          <w:rFonts w:ascii="Times New Roman" w:eastAsia="Calibri" w:hAnsi="Times New Roman" w:cs="Times New Roman"/>
          <w:sz w:val="24"/>
          <w:szCs w:val="24"/>
        </w:rPr>
        <w:t xml:space="preserve"> команд и </w:t>
      </w:r>
      <w:proofErr w:type="spellStart"/>
      <w:r w:rsidRPr="00CD723A">
        <w:rPr>
          <w:rFonts w:ascii="Times New Roman" w:eastAsia="Calibri" w:hAnsi="Times New Roman" w:cs="Times New Roman"/>
          <w:sz w:val="24"/>
          <w:szCs w:val="24"/>
        </w:rPr>
        <w:t>интрументов</w:t>
      </w:r>
      <w:proofErr w:type="spellEnd"/>
    </w:p>
    <w:p w:rsidR="00CD723A" w:rsidRPr="00CD723A" w:rsidRDefault="00CD723A" w:rsidP="00CD723A">
      <w:pPr>
        <w:spacing w:line="256" w:lineRule="auto"/>
        <w:rPr>
          <w:rFonts w:ascii="Times New Roman" w:eastAsia="Calibri" w:hAnsi="Times New Roman" w:cs="Times New Roman"/>
          <w:b/>
          <w:bCs/>
          <w:sz w:val="24"/>
          <w:szCs w:val="24"/>
        </w:rPr>
      </w:pPr>
      <w:r w:rsidRPr="00CD723A">
        <w:rPr>
          <w:rFonts w:ascii="Times New Roman" w:eastAsia="Calibri" w:hAnsi="Times New Roman" w:cs="Times New Roman"/>
          <w:sz w:val="24"/>
          <w:szCs w:val="24"/>
        </w:rPr>
        <w:t xml:space="preserve">3.Создание трехмерной модели здания программе </w:t>
      </w:r>
      <w:r w:rsidRPr="00CD723A">
        <w:rPr>
          <w:rFonts w:ascii="Times New Roman" w:eastAsia="Calibri" w:hAnsi="Times New Roman" w:cs="Times New Roman"/>
          <w:sz w:val="24"/>
          <w:szCs w:val="24"/>
          <w:lang w:val="en-US"/>
        </w:rPr>
        <w:t>blender</w:t>
      </w:r>
    </w:p>
    <w:p w:rsidR="00CD723A" w:rsidRPr="00CD723A" w:rsidRDefault="00CD723A" w:rsidP="00CD723A">
      <w:pPr>
        <w:spacing w:line="256" w:lineRule="auto"/>
        <w:rPr>
          <w:rFonts w:ascii="Times New Roman" w:eastAsia="Calibri" w:hAnsi="Times New Roman" w:cs="Times New Roman"/>
          <w:sz w:val="24"/>
          <w:szCs w:val="24"/>
        </w:rPr>
      </w:pPr>
      <w:proofErr w:type="gramStart"/>
      <w:r w:rsidRPr="00CD723A">
        <w:rPr>
          <w:rFonts w:ascii="Times New Roman" w:eastAsia="Calibri" w:hAnsi="Times New Roman" w:cs="Times New Roman"/>
          <w:sz w:val="24"/>
          <w:szCs w:val="24"/>
        </w:rPr>
        <w:t>Раздел введение</w:t>
      </w:r>
      <w:proofErr w:type="gramEnd"/>
      <w:r w:rsidRPr="00CD723A">
        <w:rPr>
          <w:rFonts w:ascii="Times New Roman" w:eastAsia="Calibri" w:hAnsi="Times New Roman" w:cs="Times New Roman"/>
          <w:sz w:val="24"/>
          <w:szCs w:val="24"/>
        </w:rPr>
        <w:t xml:space="preserve"> в </w:t>
      </w:r>
      <w:proofErr w:type="spellStart"/>
      <w:r w:rsidRPr="00CD723A">
        <w:rPr>
          <w:rFonts w:ascii="Times New Roman" w:eastAsia="Calibri" w:hAnsi="Times New Roman" w:cs="Times New Roman"/>
          <w:sz w:val="24"/>
          <w:szCs w:val="24"/>
        </w:rPr>
        <w:t>пректировку</w:t>
      </w:r>
      <w:proofErr w:type="spellEnd"/>
      <w:r w:rsidRPr="00CD723A">
        <w:rPr>
          <w:rFonts w:ascii="Times New Roman" w:eastAsia="Calibri" w:hAnsi="Times New Roman" w:cs="Times New Roman"/>
          <w:sz w:val="24"/>
          <w:szCs w:val="24"/>
        </w:rPr>
        <w:t xml:space="preserve"> в  среде </w:t>
      </w:r>
      <w:r w:rsidRPr="00CD723A">
        <w:rPr>
          <w:rFonts w:ascii="Times New Roman" w:eastAsia="Calibri" w:hAnsi="Times New Roman" w:cs="Times New Roman"/>
          <w:sz w:val="24"/>
          <w:szCs w:val="24"/>
          <w:lang w:val="en-US"/>
        </w:rPr>
        <w:t>VR</w:t>
      </w:r>
      <w:r w:rsidRPr="00CD723A">
        <w:rPr>
          <w:rFonts w:ascii="Times New Roman" w:eastAsia="Calibri" w:hAnsi="Times New Roman" w:cs="Times New Roman"/>
          <w:sz w:val="24"/>
          <w:szCs w:val="24"/>
        </w:rPr>
        <w:t xml:space="preserve"> 4ч</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В ходе освоения разделов программы «</w:t>
      </w:r>
      <w:proofErr w:type="spellStart"/>
      <w:r w:rsidRPr="00CD723A">
        <w:rPr>
          <w:rFonts w:ascii="Times New Roman" w:eastAsia="Calibri" w:hAnsi="Times New Roman" w:cs="Times New Roman"/>
          <w:sz w:val="24"/>
          <w:szCs w:val="24"/>
        </w:rPr>
        <w:t>Пректируем</w:t>
      </w:r>
      <w:proofErr w:type="spellEnd"/>
      <w:r w:rsidRPr="00CD723A">
        <w:rPr>
          <w:rFonts w:ascii="Times New Roman" w:eastAsia="Calibri" w:hAnsi="Times New Roman" w:cs="Times New Roman"/>
          <w:sz w:val="24"/>
          <w:szCs w:val="24"/>
        </w:rPr>
        <w:t xml:space="preserve"> в среде </w:t>
      </w:r>
      <w:r w:rsidRPr="00CD723A">
        <w:rPr>
          <w:rFonts w:ascii="Times New Roman" w:eastAsia="Calibri" w:hAnsi="Times New Roman" w:cs="Times New Roman"/>
          <w:sz w:val="24"/>
          <w:szCs w:val="24"/>
          <w:lang w:val="en-US"/>
        </w:rPr>
        <w:t>VR</w:t>
      </w:r>
      <w:r w:rsidRPr="00CD723A">
        <w:rPr>
          <w:rFonts w:ascii="Times New Roman" w:eastAsia="Calibri" w:hAnsi="Times New Roman" w:cs="Times New Roman"/>
          <w:sz w:val="24"/>
          <w:szCs w:val="24"/>
        </w:rPr>
        <w:t>» обучающиеся получат практические навыки исследовательской, творческой, конструкторско-технологической деятельности и моделирования с применением современных технологий, в том числе системы трекинга, 3D-моделирования и т. д.</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Раздел – структурная единица образовательной программы, имеющая определённую логическую завершённость по отношению к результатам обучения.</w:t>
      </w:r>
    </w:p>
    <w:p w:rsidR="00CD723A" w:rsidRPr="00CD723A" w:rsidRDefault="00CD723A" w:rsidP="00CD723A">
      <w:pPr>
        <w:spacing w:line="256" w:lineRule="auto"/>
        <w:rPr>
          <w:rFonts w:ascii="Times New Roman" w:eastAsia="Calibri" w:hAnsi="Times New Roman" w:cs="Times New Roman"/>
          <w:sz w:val="24"/>
          <w:szCs w:val="24"/>
        </w:rPr>
      </w:pP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lastRenderedPageBreak/>
        <w:t xml:space="preserve">Результатом освоения данной программы является формирование </w:t>
      </w:r>
      <w:proofErr w:type="spellStart"/>
      <w:r w:rsidRPr="00CD723A">
        <w:rPr>
          <w:rFonts w:ascii="Times New Roman" w:eastAsia="Calibri" w:hAnsi="Times New Roman" w:cs="Times New Roman"/>
          <w:sz w:val="24"/>
          <w:szCs w:val="24"/>
        </w:rPr>
        <w:t>soft</w:t>
      </w:r>
      <w:proofErr w:type="spellEnd"/>
      <w:r w:rsidRPr="00CD723A">
        <w:rPr>
          <w:rFonts w:ascii="Times New Roman" w:eastAsia="Calibri" w:hAnsi="Times New Roman" w:cs="Times New Roman"/>
          <w:sz w:val="24"/>
          <w:szCs w:val="24"/>
        </w:rPr>
        <w:t xml:space="preserve"> и </w:t>
      </w:r>
      <w:proofErr w:type="spellStart"/>
      <w:r w:rsidRPr="00CD723A">
        <w:rPr>
          <w:rFonts w:ascii="Times New Roman" w:eastAsia="Calibri" w:hAnsi="Times New Roman" w:cs="Times New Roman"/>
          <w:sz w:val="24"/>
          <w:szCs w:val="24"/>
        </w:rPr>
        <w:t>hard</w:t>
      </w:r>
      <w:proofErr w:type="spellEnd"/>
      <w:r w:rsidRPr="00CD723A">
        <w:rPr>
          <w:rFonts w:ascii="Times New Roman" w:eastAsia="Calibri" w:hAnsi="Times New Roman" w:cs="Times New Roman"/>
          <w:sz w:val="24"/>
          <w:szCs w:val="24"/>
        </w:rPr>
        <w:t xml:space="preserve"> </w:t>
      </w:r>
      <w:proofErr w:type="spellStart"/>
      <w:r w:rsidRPr="00CD723A">
        <w:rPr>
          <w:rFonts w:ascii="Times New Roman" w:eastAsia="Calibri" w:hAnsi="Times New Roman" w:cs="Times New Roman"/>
          <w:sz w:val="24"/>
          <w:szCs w:val="24"/>
        </w:rPr>
        <w:t>skills</w:t>
      </w:r>
      <w:proofErr w:type="spellEnd"/>
      <w:r w:rsidRPr="00CD723A">
        <w:rPr>
          <w:rFonts w:ascii="Times New Roman" w:eastAsia="Calibri" w:hAnsi="Times New Roman" w:cs="Times New Roman"/>
          <w:sz w:val="24"/>
          <w:szCs w:val="24"/>
        </w:rPr>
        <w:t>, а также совершенствование навыков работы с современным оборудованием.</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1Принципы создания 3D-моделей, виды 3D-моделирования</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Теория: Информация об инструментах создания моделей, примерах их использования</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 xml:space="preserve">2 Знакомство с </w:t>
      </w:r>
      <w:proofErr w:type="spellStart"/>
      <w:r w:rsidRPr="00CD723A">
        <w:rPr>
          <w:rFonts w:ascii="Times New Roman" w:eastAsia="Calibri" w:hAnsi="Times New Roman" w:cs="Times New Roman"/>
          <w:sz w:val="24"/>
          <w:szCs w:val="24"/>
        </w:rPr>
        <w:t>Blender</w:t>
      </w:r>
      <w:proofErr w:type="spellEnd"/>
      <w:r w:rsidRPr="00CD723A">
        <w:rPr>
          <w:rFonts w:ascii="Times New Roman" w:eastAsia="Calibri" w:hAnsi="Times New Roman" w:cs="Times New Roman"/>
          <w:sz w:val="24"/>
          <w:szCs w:val="24"/>
        </w:rPr>
        <w:t>: установка, интерфейс, работа с окнами, навигация, камера</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 xml:space="preserve">Практика: Создание примитивных моделей при помощи инструментов </w:t>
      </w:r>
      <w:proofErr w:type="spellStart"/>
      <w:r w:rsidRPr="00CD723A">
        <w:rPr>
          <w:rFonts w:ascii="Times New Roman" w:eastAsia="Calibri" w:hAnsi="Times New Roman" w:cs="Times New Roman"/>
          <w:sz w:val="24"/>
          <w:szCs w:val="24"/>
        </w:rPr>
        <w:t>Blender</w:t>
      </w:r>
      <w:proofErr w:type="spellEnd"/>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 xml:space="preserve">3 </w:t>
      </w:r>
      <w:proofErr w:type="spellStart"/>
      <w:r w:rsidRPr="00CD723A">
        <w:rPr>
          <w:rFonts w:ascii="Times New Roman" w:eastAsia="Calibri" w:hAnsi="Times New Roman" w:cs="Times New Roman"/>
          <w:sz w:val="24"/>
          <w:szCs w:val="24"/>
        </w:rPr>
        <w:t>Props</w:t>
      </w:r>
      <w:proofErr w:type="spellEnd"/>
      <w:r w:rsidRPr="00CD723A">
        <w:rPr>
          <w:rFonts w:ascii="Times New Roman" w:eastAsia="Calibri" w:hAnsi="Times New Roman" w:cs="Times New Roman"/>
          <w:sz w:val="24"/>
          <w:szCs w:val="24"/>
        </w:rPr>
        <w:t xml:space="preserve"> </w:t>
      </w:r>
      <w:proofErr w:type="spellStart"/>
      <w:r w:rsidRPr="00CD723A">
        <w:rPr>
          <w:rFonts w:ascii="Times New Roman" w:eastAsia="Calibri" w:hAnsi="Times New Roman" w:cs="Times New Roman"/>
          <w:sz w:val="24"/>
          <w:szCs w:val="24"/>
        </w:rPr>
        <w:t>Modeling</w:t>
      </w:r>
      <w:proofErr w:type="spellEnd"/>
      <w:r w:rsidRPr="00CD723A">
        <w:rPr>
          <w:rFonts w:ascii="Times New Roman" w:eastAsia="Calibri" w:hAnsi="Times New Roman" w:cs="Times New Roman"/>
          <w:sz w:val="24"/>
          <w:szCs w:val="24"/>
        </w:rPr>
        <w:t xml:space="preserve"> создание статичных элементов окружения</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Практика: Практические упражнения по созданию статичных элементов окружения и применению реалистичных физических параметров</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.4 Создание 3D-модели</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Практика: Практические упражнения по созданию 3D-моделей</w:t>
      </w:r>
    </w:p>
    <w:p w:rsidR="00CD723A" w:rsidRPr="00CD723A" w:rsidRDefault="00CD723A" w:rsidP="00CD723A">
      <w:pPr>
        <w:spacing w:line="256" w:lineRule="auto"/>
        <w:rPr>
          <w:rFonts w:ascii="Times New Roman" w:eastAsia="Calibri" w:hAnsi="Times New Roman" w:cs="Times New Roman"/>
          <w:b/>
          <w:sz w:val="24"/>
          <w:szCs w:val="24"/>
          <w:u w:val="single"/>
        </w:rPr>
      </w:pPr>
      <w:r w:rsidRPr="00CD723A">
        <w:rPr>
          <w:rFonts w:ascii="Times New Roman" w:eastAsia="Calibri" w:hAnsi="Times New Roman" w:cs="Times New Roman"/>
          <w:b/>
          <w:sz w:val="24"/>
          <w:szCs w:val="24"/>
          <w:u w:val="single"/>
        </w:rPr>
        <w:t>Раздел: Современное производство и про</w:t>
      </w:r>
      <w:r w:rsidR="006F4964">
        <w:rPr>
          <w:rFonts w:ascii="Times New Roman" w:eastAsia="Calibri" w:hAnsi="Times New Roman" w:cs="Times New Roman"/>
          <w:b/>
          <w:sz w:val="24"/>
          <w:szCs w:val="24"/>
          <w:u w:val="single"/>
        </w:rPr>
        <w:t>фессиональное самоопределение (4</w:t>
      </w:r>
      <w:r w:rsidRPr="00CD723A">
        <w:rPr>
          <w:rFonts w:ascii="Times New Roman" w:eastAsia="Calibri" w:hAnsi="Times New Roman" w:cs="Times New Roman"/>
          <w:b/>
          <w:sz w:val="24"/>
          <w:szCs w:val="24"/>
          <w:u w:val="single"/>
        </w:rPr>
        <w:t xml:space="preserve"> ч)</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Теоретические сведения</w:t>
      </w:r>
      <w:r w:rsidRPr="00CD723A">
        <w:rPr>
          <w:rFonts w:ascii="Times New Roman" w:eastAsia="Calibri" w:hAnsi="Times New Roman" w:cs="Times New Roman"/>
          <w:sz w:val="24"/>
          <w:szCs w:val="24"/>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 Источники получения информации о профессиях, путях и об уровнях профессионального образования. </w:t>
      </w:r>
      <w:proofErr w:type="spellStart"/>
      <w:r w:rsidRPr="00CD723A">
        <w:rPr>
          <w:rFonts w:ascii="Times New Roman" w:eastAsia="Calibri" w:hAnsi="Times New Roman" w:cs="Times New Roman"/>
          <w:sz w:val="24"/>
          <w:szCs w:val="24"/>
        </w:rPr>
        <w:t>Профессиограмма</w:t>
      </w:r>
      <w:proofErr w:type="spellEnd"/>
      <w:r w:rsidRPr="00CD723A">
        <w:rPr>
          <w:rFonts w:ascii="Times New Roman" w:eastAsia="Calibri" w:hAnsi="Times New Roman" w:cs="Times New Roman"/>
          <w:sz w:val="24"/>
          <w:szCs w:val="24"/>
        </w:rPr>
        <w:t xml:space="preserve"> и </w:t>
      </w:r>
      <w:proofErr w:type="spellStart"/>
      <w:r w:rsidRPr="00CD723A">
        <w:rPr>
          <w:rFonts w:ascii="Times New Roman" w:eastAsia="Calibri" w:hAnsi="Times New Roman" w:cs="Times New Roman"/>
          <w:sz w:val="24"/>
          <w:szCs w:val="24"/>
        </w:rPr>
        <w:t>психограмма</w:t>
      </w:r>
      <w:proofErr w:type="spellEnd"/>
      <w:r w:rsidRPr="00CD723A">
        <w:rPr>
          <w:rFonts w:ascii="Times New Roman" w:eastAsia="Calibri" w:hAnsi="Times New Roman" w:cs="Times New Roman"/>
          <w:sz w:val="24"/>
          <w:szCs w:val="24"/>
        </w:rPr>
        <w:t xml:space="preserve"> профессии. Выбор по </w:t>
      </w:r>
      <w:proofErr w:type="spellStart"/>
      <w:proofErr w:type="gramStart"/>
      <w:r w:rsidRPr="00CD723A">
        <w:rPr>
          <w:rFonts w:ascii="Times New Roman" w:eastAsia="Calibri" w:hAnsi="Times New Roman" w:cs="Times New Roman"/>
          <w:sz w:val="24"/>
          <w:szCs w:val="24"/>
        </w:rPr>
        <w:t>спра</w:t>
      </w:r>
      <w:proofErr w:type="spellEnd"/>
      <w:r w:rsidRPr="00CD723A">
        <w:rPr>
          <w:rFonts w:ascii="Times New Roman" w:eastAsia="Calibri" w:hAnsi="Times New Roman" w:cs="Times New Roman"/>
          <w:sz w:val="24"/>
          <w:szCs w:val="24"/>
        </w:rPr>
        <w:t xml:space="preserve"> </w:t>
      </w:r>
      <w:proofErr w:type="spellStart"/>
      <w:r w:rsidRPr="00CD723A">
        <w:rPr>
          <w:rFonts w:ascii="Times New Roman" w:eastAsia="Calibri" w:hAnsi="Times New Roman" w:cs="Times New Roman"/>
          <w:sz w:val="24"/>
          <w:szCs w:val="24"/>
        </w:rPr>
        <w:t>вочнику</w:t>
      </w:r>
      <w:proofErr w:type="spellEnd"/>
      <w:proofErr w:type="gramEnd"/>
      <w:r w:rsidRPr="00CD723A">
        <w:rPr>
          <w:rFonts w:ascii="Times New Roman" w:eastAsia="Calibri" w:hAnsi="Times New Roman" w:cs="Times New Roman"/>
          <w:sz w:val="24"/>
          <w:szCs w:val="24"/>
        </w:rPr>
        <w:t xml:space="preserve"> профессионального учебного заведения, характеристика условий поступления в него и обучения там. Возможности построения карьеры в профессиональной деятельности. Здоровье и выбор профессии.</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Практические работы.</w:t>
      </w:r>
      <w:r w:rsidRPr="00CD723A">
        <w:rPr>
          <w:rFonts w:ascii="Times New Roman" w:eastAsia="Calibri" w:hAnsi="Times New Roman" w:cs="Times New Roman"/>
          <w:sz w:val="24"/>
          <w:szCs w:val="24"/>
        </w:rPr>
        <w:t xml:space="preserve"> Ознакомление по Единому тарифно-квалификационному справочнику с массовыми профессиями. Ознакомление с </w:t>
      </w:r>
      <w:proofErr w:type="spellStart"/>
      <w:r w:rsidRPr="00CD723A">
        <w:rPr>
          <w:rFonts w:ascii="Times New Roman" w:eastAsia="Calibri" w:hAnsi="Times New Roman" w:cs="Times New Roman"/>
          <w:sz w:val="24"/>
          <w:szCs w:val="24"/>
        </w:rPr>
        <w:t>профессиограммами</w:t>
      </w:r>
      <w:proofErr w:type="spellEnd"/>
      <w:r w:rsidRPr="00CD723A">
        <w:rPr>
          <w:rFonts w:ascii="Times New Roman" w:eastAsia="Calibri" w:hAnsi="Times New Roman" w:cs="Times New Roman"/>
          <w:sz w:val="24"/>
          <w:szCs w:val="24"/>
        </w:rPr>
        <w:t xml:space="preserve"> массовых для региона профессий. Анализ предложений работодателей на региональном рынке труда. 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CD723A" w:rsidRPr="00CD723A" w:rsidRDefault="00CD723A" w:rsidP="00CD723A">
      <w:pPr>
        <w:spacing w:line="256" w:lineRule="auto"/>
        <w:rPr>
          <w:rFonts w:ascii="Times New Roman" w:eastAsia="Calibri" w:hAnsi="Times New Roman" w:cs="Times New Roman"/>
          <w:b/>
          <w:sz w:val="24"/>
          <w:szCs w:val="24"/>
        </w:rPr>
      </w:pPr>
      <w:r w:rsidRPr="00CD723A">
        <w:rPr>
          <w:rFonts w:ascii="Times New Roman" w:eastAsia="Calibri" w:hAnsi="Times New Roman" w:cs="Times New Roman"/>
          <w:b/>
          <w:sz w:val="24"/>
          <w:szCs w:val="24"/>
          <w:u w:val="single"/>
        </w:rPr>
        <w:t xml:space="preserve">Раздел: Технологии исследовательской и опытнической деятельности  </w:t>
      </w:r>
      <w:r w:rsidRPr="00CD723A">
        <w:rPr>
          <w:rFonts w:ascii="Times New Roman" w:eastAsia="Calibri" w:hAnsi="Times New Roman" w:cs="Times New Roman"/>
          <w:b/>
          <w:sz w:val="24"/>
          <w:szCs w:val="24"/>
        </w:rPr>
        <w:t>(4ч).</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Теоретические сведения</w:t>
      </w:r>
      <w:r w:rsidRPr="00CD723A">
        <w:rPr>
          <w:rFonts w:ascii="Times New Roman" w:eastAsia="Calibri" w:hAnsi="Times New Roman" w:cs="Times New Roman"/>
          <w:sz w:val="24"/>
          <w:szCs w:val="24"/>
        </w:rPr>
        <w:t>. Проектирование как сфера профессиональной деятельности. Последовательность проектирования. Банк идей. Реализация проекта. Оценка проекта.</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sz w:val="24"/>
          <w:szCs w:val="24"/>
        </w:rPr>
        <w:t>Составляющие проектирования. Выбор темы проекта. Проектирование образцов будущего изделия. Выбор материалов по соответствующим критериям. Дизайн-спецификация и дизайн-анализ проектируемого изделия. Разработка чертежа изделия. Планирование процесса создания изделия. Корректировка плана выполнения проекта в соответствии с проведенным анализом правильности выбранных решений. Оценка стоимости готового изделия. Выполнение проекта. Защита проекта.</w:t>
      </w: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t>Практические работы.</w:t>
      </w:r>
      <w:r w:rsidRPr="00CD723A">
        <w:rPr>
          <w:rFonts w:ascii="Times New Roman" w:eastAsia="Calibri" w:hAnsi="Times New Roman" w:cs="Times New Roman"/>
          <w:sz w:val="24"/>
          <w:szCs w:val="24"/>
        </w:rPr>
        <w:t xml:space="preserve"> Обоснование темы творческого проекта. Поиск и изучение информации по проблеме, формирование базы данных. Разработка нескольких вариантов решения проблемы, выбор лучшего варианта и подготовка необходимой документации. Выдвижение идей для выполнения учебного проекта. Анализ моделей-аналогов из банка идей. Выбор модели проектного изделия. Выполнение творческого проекта. Выполнение проекта и анализ результатов работы. Оформление пояснительной записки и проведение презентации с помощью ПК.</w:t>
      </w:r>
    </w:p>
    <w:p w:rsidR="00CD723A" w:rsidRPr="00CD723A" w:rsidRDefault="00CD723A" w:rsidP="00CD723A">
      <w:pPr>
        <w:spacing w:line="256" w:lineRule="auto"/>
        <w:rPr>
          <w:rFonts w:ascii="Times New Roman" w:eastAsia="Calibri" w:hAnsi="Times New Roman" w:cs="Times New Roman"/>
          <w:sz w:val="24"/>
          <w:szCs w:val="24"/>
        </w:rPr>
      </w:pPr>
    </w:p>
    <w:p w:rsidR="00CD723A" w:rsidRPr="00CD723A" w:rsidRDefault="00CD723A" w:rsidP="00CD723A">
      <w:pPr>
        <w:spacing w:line="256" w:lineRule="auto"/>
        <w:rPr>
          <w:rFonts w:ascii="Times New Roman" w:eastAsia="Calibri" w:hAnsi="Times New Roman" w:cs="Times New Roman"/>
          <w:sz w:val="24"/>
          <w:szCs w:val="24"/>
        </w:rPr>
      </w:pPr>
      <w:r w:rsidRPr="00CD723A">
        <w:rPr>
          <w:rFonts w:ascii="Times New Roman" w:eastAsia="Calibri" w:hAnsi="Times New Roman" w:cs="Times New Roman"/>
          <w:i/>
          <w:sz w:val="24"/>
          <w:szCs w:val="24"/>
        </w:rPr>
        <w:lastRenderedPageBreak/>
        <w:t>Варианты объектов труда</w:t>
      </w:r>
      <w:r w:rsidRPr="00CD723A">
        <w:rPr>
          <w:rFonts w:ascii="Times New Roman" w:eastAsia="Calibri" w:hAnsi="Times New Roman" w:cs="Times New Roman"/>
          <w:sz w:val="24"/>
          <w:szCs w:val="24"/>
        </w:rPr>
        <w:t>. Творческие проекты, например: разработка плаката по электробезопасности; «Семейный бюджет», «Бизнес-план семейного предприятия», «Дом будущего», «Мой профессиональный выбор» и др.</w:t>
      </w:r>
    </w:p>
    <w:p w:rsidR="00CD723A" w:rsidRPr="00CD723A" w:rsidRDefault="00CD723A" w:rsidP="00CD723A">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b/>
          <w:bCs/>
          <w:sz w:val="24"/>
          <w:szCs w:val="24"/>
        </w:rPr>
      </w:pPr>
      <w:r w:rsidRPr="006F4964">
        <w:rPr>
          <w:rFonts w:ascii="Times New Roman" w:eastAsia="Calibri" w:hAnsi="Times New Roman" w:cs="Times New Roman"/>
          <w:b/>
          <w:bCs/>
          <w:sz w:val="24"/>
          <w:szCs w:val="24"/>
        </w:rPr>
        <w:t>Календарно - тематическое планирование  (8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901"/>
        <w:gridCol w:w="708"/>
        <w:gridCol w:w="5245"/>
        <w:gridCol w:w="1559"/>
      </w:tblGrid>
      <w:tr w:rsidR="006F4964" w:rsidRPr="006F4964" w:rsidTr="006F4964">
        <w:trPr>
          <w:cantSplit/>
          <w:trHeight w:val="454"/>
        </w:trPr>
        <w:tc>
          <w:tcPr>
            <w:tcW w:w="468" w:type="dxa"/>
            <w:vMerge w:val="restart"/>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w:t>
            </w:r>
          </w:p>
        </w:tc>
        <w:tc>
          <w:tcPr>
            <w:tcW w:w="2901" w:type="dxa"/>
            <w:vMerge w:val="restart"/>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Тема урока</w:t>
            </w:r>
          </w:p>
          <w:p w:rsidR="006F4964" w:rsidRPr="006F4964" w:rsidRDefault="006F4964" w:rsidP="006F4964">
            <w:pPr>
              <w:spacing w:line="256" w:lineRule="auto"/>
              <w:rPr>
                <w:rFonts w:ascii="Times New Roman" w:eastAsia="Calibri" w:hAnsi="Times New Roman" w:cs="Times New Roman"/>
                <w:sz w:val="24"/>
                <w:szCs w:val="24"/>
              </w:rPr>
            </w:pPr>
          </w:p>
        </w:tc>
        <w:tc>
          <w:tcPr>
            <w:tcW w:w="708" w:type="dxa"/>
            <w:vMerge w:val="restart"/>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Кол-во часов</w:t>
            </w:r>
          </w:p>
        </w:tc>
        <w:tc>
          <w:tcPr>
            <w:tcW w:w="5245" w:type="dxa"/>
            <w:vMerge w:val="restart"/>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Содержание</w:t>
            </w:r>
          </w:p>
        </w:tc>
        <w:tc>
          <w:tcPr>
            <w:tcW w:w="1559" w:type="dxa"/>
            <w:vMerge w:val="restart"/>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Дата проведения</w:t>
            </w:r>
          </w:p>
        </w:tc>
      </w:tr>
      <w:tr w:rsidR="006F4964" w:rsidRPr="006F4964" w:rsidTr="006F4964">
        <w:trPr>
          <w:cantSplit/>
          <w:trHeight w:val="454"/>
        </w:trPr>
        <w:tc>
          <w:tcPr>
            <w:tcW w:w="468"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2901"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708"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5245"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1559" w:type="dxa"/>
            <w:vMerge/>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cantSplit/>
          <w:trHeight w:val="454"/>
        </w:trPr>
        <w:tc>
          <w:tcPr>
            <w:tcW w:w="468"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2901"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708"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5245" w:type="dxa"/>
            <w:vMerge/>
          </w:tcPr>
          <w:p w:rsidR="006F4964" w:rsidRPr="006F4964" w:rsidRDefault="006F4964" w:rsidP="006F4964">
            <w:pPr>
              <w:spacing w:line="256" w:lineRule="auto"/>
              <w:rPr>
                <w:rFonts w:ascii="Times New Roman" w:eastAsia="Calibri" w:hAnsi="Times New Roman" w:cs="Times New Roman"/>
                <w:sz w:val="24"/>
                <w:szCs w:val="24"/>
              </w:rPr>
            </w:pPr>
          </w:p>
        </w:tc>
        <w:tc>
          <w:tcPr>
            <w:tcW w:w="1559" w:type="dxa"/>
            <w:vMerge/>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725"/>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w:t>
            </w:r>
          </w:p>
        </w:tc>
        <w:tc>
          <w:tcPr>
            <w:tcW w:w="2901"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Вводное занятие. Инструктаж по охране труда.</w:t>
            </w:r>
          </w:p>
          <w:p w:rsidR="006F4964" w:rsidRPr="006F4964" w:rsidRDefault="006F4964" w:rsidP="006F4964">
            <w:pPr>
              <w:spacing w:line="256" w:lineRule="auto"/>
              <w:rPr>
                <w:rFonts w:ascii="Times New Roman" w:eastAsia="Calibri" w:hAnsi="Times New Roman" w:cs="Times New Roman"/>
                <w:sz w:val="24"/>
                <w:szCs w:val="24"/>
              </w:rPr>
            </w:pPr>
          </w:p>
        </w:tc>
        <w:tc>
          <w:tcPr>
            <w:tcW w:w="70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Содержание курса «Технология. 8класс». Правила безопасного труда и поведения в мастерской.</w:t>
            </w: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3528"/>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3.</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4.</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5.</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6.</w:t>
            </w:r>
          </w:p>
        </w:tc>
        <w:tc>
          <w:tcPr>
            <w:tcW w:w="2901"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Способы выявления потребностей семьи.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Технология построения семейного бюджета.</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Технология совершения покупок.</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Способы защиты прав потребителей.</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Технология ведения бизнеса.</w:t>
            </w:r>
          </w:p>
        </w:tc>
        <w:tc>
          <w:tcPr>
            <w:tcW w:w="70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Потребность, ресурсы, уровень благосостояния семьи, потребительский портрет вещи.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Источники семейных доходов и расходов, бюджет семьи. Сбережения и платежи.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Технология совершения покупок. Потребительские качества товаров и услуг.</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Правила поведения при совершении покупки. Права потребителя.</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Технология ведения бизнеса.</w:t>
            </w: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278"/>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7.</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8.</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9.</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10.</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11.</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12</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13</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14</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15</w:t>
            </w:r>
          </w:p>
        </w:tc>
        <w:tc>
          <w:tcPr>
            <w:tcW w:w="2901"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i/>
                <w:sz w:val="24"/>
                <w:szCs w:val="24"/>
              </w:rPr>
              <w:lastRenderedPageBreak/>
              <w:t xml:space="preserve">Понимание </w:t>
            </w:r>
            <w:proofErr w:type="spellStart"/>
            <w:r w:rsidRPr="006F4964">
              <w:rPr>
                <w:rFonts w:ascii="Times New Roman" w:eastAsia="Calibri" w:hAnsi="Times New Roman" w:cs="Times New Roman"/>
                <w:i/>
                <w:sz w:val="24"/>
                <w:szCs w:val="24"/>
              </w:rPr>
              <w:t>архитектура</w:t>
            </w:r>
            <w:proofErr w:type="gramStart"/>
            <w:r w:rsidRPr="006F4964">
              <w:rPr>
                <w:rFonts w:ascii="Times New Roman" w:eastAsia="Calibri" w:hAnsi="Times New Roman" w:cs="Times New Roman"/>
                <w:i/>
                <w:sz w:val="24"/>
                <w:szCs w:val="24"/>
              </w:rPr>
              <w:t>,э</w:t>
            </w:r>
            <w:proofErr w:type="gramEnd"/>
            <w:r w:rsidRPr="006F4964">
              <w:rPr>
                <w:rFonts w:ascii="Times New Roman" w:eastAsia="Calibri" w:hAnsi="Times New Roman" w:cs="Times New Roman"/>
                <w:i/>
                <w:sz w:val="24"/>
                <w:szCs w:val="24"/>
              </w:rPr>
              <w:t>волюция</w:t>
            </w:r>
            <w:proofErr w:type="spellEnd"/>
            <w:r w:rsidRPr="006F4964">
              <w:rPr>
                <w:rFonts w:ascii="Times New Roman" w:eastAsia="Calibri" w:hAnsi="Times New Roman" w:cs="Times New Roman"/>
                <w:i/>
                <w:sz w:val="24"/>
                <w:szCs w:val="24"/>
              </w:rPr>
              <w:t xml:space="preserve"> архитектуры</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Эскиз будущего здания </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i/>
                <w:sz w:val="24"/>
                <w:szCs w:val="24"/>
              </w:rPr>
            </w:pPr>
          </w:p>
          <w:p w:rsidR="006F4964" w:rsidRPr="006F4964" w:rsidRDefault="006F4964" w:rsidP="006F4964">
            <w:pPr>
              <w:spacing w:line="256" w:lineRule="auto"/>
              <w:rPr>
                <w:rFonts w:ascii="Times New Roman" w:eastAsia="Calibri" w:hAnsi="Times New Roman" w:cs="Times New Roman"/>
                <w:i/>
                <w:sz w:val="24"/>
                <w:szCs w:val="24"/>
              </w:rPr>
            </w:pPr>
            <w:r w:rsidRPr="006F4964">
              <w:rPr>
                <w:rFonts w:ascii="Times New Roman" w:eastAsia="Calibri" w:hAnsi="Times New Roman" w:cs="Times New Roman"/>
                <w:i/>
                <w:sz w:val="24"/>
                <w:szCs w:val="24"/>
              </w:rPr>
              <w:t xml:space="preserve">Моделирование объектов </w:t>
            </w:r>
          </w:p>
          <w:p w:rsidR="006F4964" w:rsidRPr="006F4964" w:rsidRDefault="006F4964" w:rsidP="006F4964">
            <w:pPr>
              <w:spacing w:line="256" w:lineRule="auto"/>
              <w:rPr>
                <w:rFonts w:ascii="Times New Roman" w:eastAsia="Calibri" w:hAnsi="Times New Roman" w:cs="Times New Roman"/>
                <w:i/>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i/>
                <w:sz w:val="24"/>
                <w:szCs w:val="24"/>
              </w:rPr>
              <w:t>Практическая работа по архитектуре будущего</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Инженерные коммуникации в доме.</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Информационные коммуникации. Система безопасности жилища.</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Отопление, электроснабжение и вентиляция.</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Системы водоснабжения. </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Система канализации: конструкция и элементы.</w:t>
            </w:r>
          </w:p>
        </w:tc>
        <w:tc>
          <w:tcPr>
            <w:tcW w:w="70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lastRenderedPageBreak/>
              <w:t>1 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Характеристика основных элементов систем энергоснабжения, теплоснабжения, водопровода и канализации.</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Информационные системы, охранные системы и пожарная сигнализация. </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Элементов систем теплоснабжения, энергоснабжения, вентиляции.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Система водопровода, смесители, краны.</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Система канализации в доме. Типичные неисправности и простейший ремонт.</w:t>
            </w: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706"/>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lastRenderedPageBreak/>
              <w:t>16.</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17.</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18.</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19.</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20.</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21.</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22.</w:t>
            </w:r>
          </w:p>
        </w:tc>
        <w:tc>
          <w:tcPr>
            <w:tcW w:w="2901"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Электрический ток и его использование.</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Электрические цепи.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Потребители и источники электроэнергии.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Электроизмерительные приборы.</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Организация рабочего места для электромонтажных работ.</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Электрические провода.</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Монтаж электрической цепи.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i/>
                <w:sz w:val="24"/>
                <w:szCs w:val="24"/>
              </w:rPr>
              <w:t xml:space="preserve"> </w:t>
            </w:r>
          </w:p>
        </w:tc>
        <w:tc>
          <w:tcPr>
            <w:tcW w:w="70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Электрическая энергия. Единицы измерения. Типы электростанций.</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Элементы электрической цепи. Простейшие электрические схемы. </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Электродвижущая сила источника, режим короткого замыкания</w:t>
            </w:r>
            <w:proofErr w:type="gramStart"/>
            <w:r w:rsidRPr="006F4964">
              <w:rPr>
                <w:rFonts w:ascii="Times New Roman" w:eastAsia="Calibri" w:hAnsi="Times New Roman" w:cs="Times New Roman"/>
                <w:sz w:val="24"/>
                <w:szCs w:val="24"/>
              </w:rPr>
              <w:t xml:space="preserve"> ,</w:t>
            </w:r>
            <w:proofErr w:type="gramEnd"/>
            <w:r w:rsidRPr="006F4964">
              <w:rPr>
                <w:rFonts w:ascii="Times New Roman" w:eastAsia="Calibri" w:hAnsi="Times New Roman" w:cs="Times New Roman"/>
                <w:sz w:val="24"/>
                <w:szCs w:val="24"/>
              </w:rPr>
              <w:t xml:space="preserve"> плавкие предохранители, устройства защиты.</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Амперметр, вольтметр, домашний счётчик.</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Понятие  «правила </w:t>
            </w:r>
            <w:proofErr w:type="spellStart"/>
            <w:r w:rsidRPr="006F4964">
              <w:rPr>
                <w:rFonts w:ascii="Times New Roman" w:eastAsia="Calibri" w:hAnsi="Times New Roman" w:cs="Times New Roman"/>
                <w:sz w:val="24"/>
                <w:szCs w:val="24"/>
              </w:rPr>
              <w:t>электробезопас-ности</w:t>
            </w:r>
            <w:proofErr w:type="spellEnd"/>
            <w:r w:rsidRPr="006F4964">
              <w:rPr>
                <w:rFonts w:ascii="Times New Roman" w:eastAsia="Calibri" w:hAnsi="Times New Roman" w:cs="Times New Roman"/>
                <w:sz w:val="24"/>
                <w:szCs w:val="24"/>
              </w:rPr>
              <w:t>», «электромонтажные инструменты».</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Понятие «электрические </w:t>
            </w:r>
            <w:proofErr w:type="gramStart"/>
            <w:r w:rsidRPr="006F4964">
              <w:rPr>
                <w:rFonts w:ascii="Times New Roman" w:eastAsia="Calibri" w:hAnsi="Times New Roman" w:cs="Times New Roman"/>
                <w:sz w:val="24"/>
                <w:szCs w:val="24"/>
              </w:rPr>
              <w:t>про-вода</w:t>
            </w:r>
            <w:proofErr w:type="gramEnd"/>
            <w:r w:rsidRPr="006F4964">
              <w:rPr>
                <w:rFonts w:ascii="Times New Roman" w:eastAsia="Calibri" w:hAnsi="Times New Roman" w:cs="Times New Roman"/>
                <w:sz w:val="24"/>
                <w:szCs w:val="24"/>
              </w:rPr>
              <w:t xml:space="preserve">», «сращивание», «пайка», «припой». </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Зарядка арматуры, </w:t>
            </w:r>
            <w:proofErr w:type="spellStart"/>
            <w:r w:rsidRPr="006F4964">
              <w:rPr>
                <w:rFonts w:ascii="Times New Roman" w:eastAsia="Calibri" w:hAnsi="Times New Roman" w:cs="Times New Roman"/>
                <w:sz w:val="24"/>
                <w:szCs w:val="24"/>
              </w:rPr>
              <w:t>оконцевание</w:t>
            </w:r>
            <w:proofErr w:type="spellEnd"/>
            <w:r w:rsidRPr="006F4964">
              <w:rPr>
                <w:rFonts w:ascii="Times New Roman" w:eastAsia="Calibri" w:hAnsi="Times New Roman" w:cs="Times New Roman"/>
                <w:sz w:val="24"/>
                <w:szCs w:val="24"/>
              </w:rPr>
              <w:t xml:space="preserve"> проводов, петелька, </w:t>
            </w:r>
            <w:proofErr w:type="gramStart"/>
            <w:r w:rsidRPr="006F4964">
              <w:rPr>
                <w:rFonts w:ascii="Times New Roman" w:eastAsia="Calibri" w:hAnsi="Times New Roman" w:cs="Times New Roman"/>
                <w:sz w:val="24"/>
                <w:szCs w:val="24"/>
              </w:rPr>
              <w:t>тычок</w:t>
            </w:r>
            <w:proofErr w:type="gramEnd"/>
            <w:r w:rsidRPr="006F4964">
              <w:rPr>
                <w:rFonts w:ascii="Times New Roman" w:eastAsia="Calibri" w:hAnsi="Times New Roman" w:cs="Times New Roman"/>
                <w:sz w:val="24"/>
                <w:szCs w:val="24"/>
              </w:rPr>
              <w:t>, скрутка.</w:t>
            </w: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532"/>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lastRenderedPageBreak/>
              <w:t>23.</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24.</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25.</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26..</w:t>
            </w:r>
          </w:p>
        </w:tc>
        <w:tc>
          <w:tcPr>
            <w:tcW w:w="2901"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Профессиональное образование.</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Внутренний мир человека и профессиональное самоопределение.</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Роль темперамента и характера в профессиональном самоопределении.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Психические процессы для профессионального самоопределения.</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Мотивы выбора профессии. Профессиональная пригодность.</w:t>
            </w:r>
          </w:p>
        </w:tc>
        <w:tc>
          <w:tcPr>
            <w:tcW w:w="70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Пути получения профессии. Классификация профессий. </w:t>
            </w:r>
            <w:proofErr w:type="spellStart"/>
            <w:r w:rsidRPr="006F4964">
              <w:rPr>
                <w:rFonts w:ascii="Times New Roman" w:eastAsia="Calibri" w:hAnsi="Times New Roman" w:cs="Times New Roman"/>
                <w:sz w:val="24"/>
                <w:szCs w:val="24"/>
              </w:rPr>
              <w:t>Профессиограмма</w:t>
            </w:r>
            <w:proofErr w:type="spellEnd"/>
            <w:r w:rsidRPr="006F4964">
              <w:rPr>
                <w:rFonts w:ascii="Times New Roman" w:eastAsia="Calibri" w:hAnsi="Times New Roman" w:cs="Times New Roman"/>
                <w:sz w:val="24"/>
                <w:szCs w:val="24"/>
              </w:rPr>
              <w:t>.</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Самосознание, самооценка. Профессиональные интересы,</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склонности и способности.</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Типы темперамента, холерик, сангвиник, флегматик, меланхолик, характер.</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Восприятие, внимание, память, мышление</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Сущность понятий мотивы, ценностные ориентиры. Классификация мотивов.</w:t>
            </w: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532"/>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Pr="006F4964">
              <w:rPr>
                <w:rFonts w:ascii="Times New Roman" w:eastAsia="Calibri" w:hAnsi="Times New Roman" w:cs="Times New Roman"/>
                <w:sz w:val="24"/>
                <w:szCs w:val="24"/>
              </w:rPr>
              <w:t>.</w:t>
            </w:r>
          </w:p>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Pr="006F4964">
              <w:rPr>
                <w:rFonts w:ascii="Times New Roman" w:eastAsia="Calibri" w:hAnsi="Times New Roman" w:cs="Times New Roman"/>
                <w:sz w:val="24"/>
                <w:szCs w:val="24"/>
              </w:rPr>
              <w:t>.</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rPr>
              <w:t>0</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31</w:t>
            </w:r>
            <w:r w:rsidRPr="006F4964">
              <w:rPr>
                <w:rFonts w:ascii="Times New Roman" w:eastAsia="Calibri" w:hAnsi="Times New Roman" w:cs="Times New Roman"/>
                <w:sz w:val="24"/>
                <w:szCs w:val="24"/>
              </w:rPr>
              <w:t>-3</w:t>
            </w:r>
            <w:r>
              <w:rPr>
                <w:rFonts w:ascii="Times New Roman" w:eastAsia="Calibri" w:hAnsi="Times New Roman" w:cs="Times New Roman"/>
                <w:sz w:val="24"/>
                <w:szCs w:val="24"/>
              </w:rPr>
              <w:t>2</w:t>
            </w:r>
          </w:p>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33</w:t>
            </w:r>
            <w:r w:rsidRPr="006F4964">
              <w:rPr>
                <w:rFonts w:ascii="Times New Roman" w:eastAsia="Calibri" w:hAnsi="Times New Roman" w:cs="Times New Roman"/>
                <w:sz w:val="24"/>
                <w:szCs w:val="24"/>
              </w:rPr>
              <w:t>.</w:t>
            </w:r>
          </w:p>
          <w:p w:rsidR="006F4964" w:rsidRPr="006F4964" w:rsidRDefault="006F4964" w:rsidP="006F4964">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34</w:t>
            </w:r>
            <w:r w:rsidRPr="006F4964">
              <w:rPr>
                <w:rFonts w:ascii="Times New Roman" w:eastAsia="Calibri" w:hAnsi="Times New Roman" w:cs="Times New Roman"/>
                <w:sz w:val="24"/>
                <w:szCs w:val="24"/>
              </w:rPr>
              <w:t>.</w:t>
            </w:r>
          </w:p>
        </w:tc>
        <w:tc>
          <w:tcPr>
            <w:tcW w:w="2901"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Сборка изделия.</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Защита проекта.</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 xml:space="preserve">Знакомство с программой </w:t>
            </w:r>
            <w:r w:rsidRPr="006F4964">
              <w:rPr>
                <w:rFonts w:ascii="Times New Roman" w:eastAsia="Calibri" w:hAnsi="Times New Roman" w:cs="Times New Roman"/>
                <w:sz w:val="24"/>
                <w:szCs w:val="24"/>
                <w:lang w:val="en-US"/>
              </w:rPr>
              <w:t>blender</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Урок 3</w:t>
            </w:r>
            <w:r w:rsidRPr="006F4964">
              <w:rPr>
                <w:rFonts w:ascii="Times New Roman" w:eastAsia="Calibri" w:hAnsi="Times New Roman" w:cs="Times New Roman"/>
                <w:sz w:val="24"/>
                <w:szCs w:val="24"/>
                <w:lang w:val="en-US"/>
              </w:rPr>
              <w:t>D</w:t>
            </w:r>
            <w:r w:rsidRPr="006F4964">
              <w:rPr>
                <w:rFonts w:ascii="Times New Roman" w:eastAsia="Calibri" w:hAnsi="Times New Roman" w:cs="Times New Roman"/>
                <w:sz w:val="24"/>
                <w:szCs w:val="24"/>
              </w:rPr>
              <w:t xml:space="preserve"> моделирования </w:t>
            </w:r>
            <w:r w:rsidRPr="006F4964">
              <w:rPr>
                <w:rFonts w:ascii="Times New Roman" w:eastAsia="Calibri" w:hAnsi="Times New Roman" w:cs="Times New Roman"/>
                <w:sz w:val="24"/>
                <w:szCs w:val="24"/>
                <w:lang w:val="en-US"/>
              </w:rPr>
              <w:t>blender</w:t>
            </w:r>
          </w:p>
          <w:p w:rsidR="006F4964" w:rsidRPr="006F4964" w:rsidRDefault="006F4964" w:rsidP="006F4964">
            <w:pPr>
              <w:spacing w:line="256" w:lineRule="auto"/>
              <w:rPr>
                <w:rFonts w:ascii="Times New Roman" w:eastAsia="Calibri" w:hAnsi="Times New Roman" w:cs="Times New Roman"/>
                <w:b/>
                <w:sz w:val="24"/>
                <w:szCs w:val="24"/>
              </w:rPr>
            </w:pPr>
            <w:r w:rsidRPr="006F4964">
              <w:rPr>
                <w:rFonts w:ascii="Times New Roman" w:eastAsia="Calibri" w:hAnsi="Times New Roman" w:cs="Times New Roman"/>
                <w:sz w:val="24"/>
                <w:szCs w:val="24"/>
              </w:rPr>
              <w:t xml:space="preserve">Создание объемно-пространственной композиции в программе </w:t>
            </w:r>
            <w:r w:rsidRPr="006F4964">
              <w:rPr>
                <w:rFonts w:ascii="Times New Roman" w:eastAsia="Calibri" w:hAnsi="Times New Roman" w:cs="Times New Roman"/>
                <w:sz w:val="24"/>
                <w:szCs w:val="24"/>
                <w:lang w:val="en-US"/>
              </w:rPr>
              <w:t>blender</w:t>
            </w:r>
          </w:p>
          <w:p w:rsidR="006F4964" w:rsidRPr="006F4964" w:rsidRDefault="006F4964" w:rsidP="006F4964">
            <w:pPr>
              <w:spacing w:line="256" w:lineRule="auto"/>
              <w:rPr>
                <w:rFonts w:ascii="Times New Roman" w:eastAsia="Calibri" w:hAnsi="Times New Roman" w:cs="Times New Roman"/>
                <w:b/>
                <w:sz w:val="24"/>
                <w:szCs w:val="24"/>
              </w:rPr>
            </w:pPr>
            <w:r w:rsidRPr="006F4964">
              <w:rPr>
                <w:rFonts w:ascii="Times New Roman" w:eastAsia="Calibri" w:hAnsi="Times New Roman" w:cs="Times New Roman"/>
                <w:b/>
                <w:sz w:val="24"/>
                <w:szCs w:val="24"/>
              </w:rPr>
              <w:t>контрольная работа.</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Итоговый урок.</w:t>
            </w:r>
          </w:p>
        </w:tc>
        <w:tc>
          <w:tcPr>
            <w:tcW w:w="708"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lang w:val="en-US"/>
              </w:rPr>
              <w:t xml:space="preserve">   1</w:t>
            </w:r>
            <w:r w:rsidRPr="006F4964">
              <w:rPr>
                <w:rFonts w:ascii="Times New Roman" w:eastAsia="Calibri" w:hAnsi="Times New Roman" w:cs="Times New Roman"/>
                <w:sz w:val="24"/>
                <w:szCs w:val="24"/>
              </w:rPr>
              <w:t>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2ч</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1ч</w:t>
            </w: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Объект проектирования, пояснительная записка, критерии оценки проекта.</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Тема проекта. Объект проекта. Требования к проекту.</w:t>
            </w: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Выполнение  требований  к  готовому  изделию.</w:t>
            </w:r>
          </w:p>
          <w:p w:rsidR="006F4964" w:rsidRPr="006F4964" w:rsidRDefault="006F4964" w:rsidP="006F4964">
            <w:pPr>
              <w:spacing w:line="256" w:lineRule="auto"/>
              <w:rPr>
                <w:rFonts w:ascii="Times New Roman" w:eastAsia="Calibri" w:hAnsi="Times New Roman" w:cs="Times New Roman"/>
                <w:sz w:val="24"/>
                <w:szCs w:val="24"/>
              </w:rPr>
            </w:pPr>
            <w:r w:rsidRPr="006F4964">
              <w:rPr>
                <w:rFonts w:ascii="Times New Roman" w:eastAsia="Calibri" w:hAnsi="Times New Roman" w:cs="Times New Roman"/>
                <w:sz w:val="24"/>
                <w:szCs w:val="24"/>
              </w:rPr>
              <w:t>Материал всего курса.</w:t>
            </w: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r w:rsidR="006F4964" w:rsidRPr="006F4964" w:rsidTr="006F4964">
        <w:trPr>
          <w:trHeight w:val="321"/>
        </w:trPr>
        <w:tc>
          <w:tcPr>
            <w:tcW w:w="468" w:type="dxa"/>
          </w:tcPr>
          <w:p w:rsidR="006F4964" w:rsidRPr="006F4964" w:rsidRDefault="006F4964" w:rsidP="006F4964">
            <w:pPr>
              <w:spacing w:line="256" w:lineRule="auto"/>
              <w:rPr>
                <w:rFonts w:ascii="Times New Roman" w:eastAsia="Calibri" w:hAnsi="Times New Roman" w:cs="Times New Roman"/>
                <w:sz w:val="24"/>
                <w:szCs w:val="24"/>
              </w:rPr>
            </w:pPr>
          </w:p>
        </w:tc>
        <w:tc>
          <w:tcPr>
            <w:tcW w:w="2901" w:type="dxa"/>
          </w:tcPr>
          <w:p w:rsidR="006F4964" w:rsidRPr="006F4964" w:rsidRDefault="006F4964" w:rsidP="006F4964">
            <w:pPr>
              <w:spacing w:line="256" w:lineRule="auto"/>
              <w:rPr>
                <w:rFonts w:ascii="Times New Roman" w:eastAsia="Calibri" w:hAnsi="Times New Roman" w:cs="Times New Roman"/>
                <w:b/>
                <w:bCs/>
                <w:sz w:val="24"/>
                <w:szCs w:val="24"/>
              </w:rPr>
            </w:pPr>
            <w:r w:rsidRPr="006F4964">
              <w:rPr>
                <w:rFonts w:ascii="Times New Roman" w:eastAsia="Calibri" w:hAnsi="Times New Roman" w:cs="Times New Roman"/>
                <w:b/>
                <w:bCs/>
                <w:sz w:val="24"/>
                <w:szCs w:val="24"/>
              </w:rPr>
              <w:t>Всего за год:</w:t>
            </w:r>
          </w:p>
        </w:tc>
        <w:tc>
          <w:tcPr>
            <w:tcW w:w="708" w:type="dxa"/>
          </w:tcPr>
          <w:p w:rsidR="006F4964" w:rsidRPr="006F4964" w:rsidRDefault="006F4964" w:rsidP="006F4964">
            <w:pPr>
              <w:spacing w:line="256" w:lineRule="auto"/>
              <w:rPr>
                <w:rFonts w:ascii="Times New Roman" w:eastAsia="Calibri" w:hAnsi="Times New Roman" w:cs="Times New Roman"/>
                <w:b/>
                <w:bCs/>
                <w:sz w:val="24"/>
                <w:szCs w:val="24"/>
              </w:rPr>
            </w:pPr>
            <w:r w:rsidRPr="006F4964">
              <w:rPr>
                <w:rFonts w:ascii="Times New Roman" w:eastAsia="Calibri" w:hAnsi="Times New Roman" w:cs="Times New Roman"/>
                <w:b/>
                <w:bCs/>
                <w:sz w:val="24"/>
                <w:szCs w:val="24"/>
              </w:rPr>
              <w:t>3</w:t>
            </w:r>
            <w:r>
              <w:rPr>
                <w:rFonts w:ascii="Times New Roman" w:eastAsia="Calibri" w:hAnsi="Times New Roman" w:cs="Times New Roman"/>
                <w:b/>
                <w:bCs/>
                <w:sz w:val="24"/>
                <w:szCs w:val="24"/>
              </w:rPr>
              <w:t>4</w:t>
            </w:r>
            <w:r w:rsidRPr="006F4964">
              <w:rPr>
                <w:rFonts w:ascii="Times New Roman" w:eastAsia="Calibri" w:hAnsi="Times New Roman" w:cs="Times New Roman"/>
                <w:b/>
                <w:bCs/>
                <w:sz w:val="24"/>
                <w:szCs w:val="24"/>
              </w:rPr>
              <w:t xml:space="preserve"> ч</w:t>
            </w:r>
          </w:p>
        </w:tc>
        <w:tc>
          <w:tcPr>
            <w:tcW w:w="5245" w:type="dxa"/>
          </w:tcPr>
          <w:p w:rsidR="006F4964" w:rsidRPr="006F4964" w:rsidRDefault="006F4964" w:rsidP="006F4964">
            <w:pPr>
              <w:spacing w:line="256" w:lineRule="auto"/>
              <w:rPr>
                <w:rFonts w:ascii="Times New Roman" w:eastAsia="Calibri" w:hAnsi="Times New Roman" w:cs="Times New Roman"/>
                <w:sz w:val="24"/>
                <w:szCs w:val="24"/>
              </w:rPr>
            </w:pPr>
          </w:p>
        </w:tc>
        <w:tc>
          <w:tcPr>
            <w:tcW w:w="1559" w:type="dxa"/>
          </w:tcPr>
          <w:p w:rsidR="006F4964" w:rsidRPr="006F4964" w:rsidRDefault="006F4964" w:rsidP="006F4964">
            <w:pPr>
              <w:spacing w:line="256" w:lineRule="auto"/>
              <w:rPr>
                <w:rFonts w:ascii="Times New Roman" w:eastAsia="Calibri" w:hAnsi="Times New Roman" w:cs="Times New Roman"/>
                <w:sz w:val="24"/>
                <w:szCs w:val="24"/>
              </w:rPr>
            </w:pPr>
          </w:p>
        </w:tc>
      </w:tr>
    </w:tbl>
    <w:p w:rsidR="006F4964" w:rsidRPr="006F4964" w:rsidRDefault="006F4964" w:rsidP="006F4964">
      <w:pPr>
        <w:spacing w:line="256" w:lineRule="auto"/>
        <w:rPr>
          <w:rFonts w:ascii="Times New Roman" w:eastAsia="Calibri" w:hAnsi="Times New Roman" w:cs="Times New Roman"/>
          <w:b/>
          <w:sz w:val="24"/>
          <w:szCs w:val="24"/>
        </w:rPr>
        <w:sectPr w:rsidR="006F4964" w:rsidRPr="006F4964" w:rsidSect="006F4964">
          <w:type w:val="continuous"/>
          <w:pgSz w:w="11906" w:h="16838" w:code="9"/>
          <w:pgMar w:top="720" w:right="720" w:bottom="720" w:left="720" w:header="709" w:footer="709" w:gutter="0"/>
          <w:cols w:space="708"/>
          <w:docGrid w:linePitch="360"/>
        </w:sect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r w:rsidRPr="00D67974">
        <w:rPr>
          <w:rFonts w:ascii="Times New Roman" w:eastAsia="Calibri" w:hAnsi="Times New Roman" w:cs="Times New Roman"/>
          <w:sz w:val="24"/>
          <w:szCs w:val="24"/>
        </w:rPr>
        <w:br/>
      </w: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sz w:val="24"/>
          <w:szCs w:val="24"/>
        </w:rPr>
      </w:pPr>
    </w:p>
    <w:p w:rsidR="00D67974" w:rsidRPr="00D67974" w:rsidRDefault="00D67974" w:rsidP="00D67974">
      <w:pPr>
        <w:spacing w:line="256" w:lineRule="auto"/>
        <w:rPr>
          <w:rFonts w:ascii="Times New Roman" w:eastAsia="Calibri" w:hAnsi="Times New Roman" w:cs="Times New Roman"/>
          <w:b/>
          <w:sz w:val="24"/>
          <w:szCs w:val="24"/>
        </w:rPr>
      </w:pPr>
    </w:p>
    <w:p w:rsidR="00D67974" w:rsidRPr="00133D7A" w:rsidRDefault="00D67974" w:rsidP="00133D7A">
      <w:pPr>
        <w:spacing w:line="256" w:lineRule="auto"/>
        <w:rPr>
          <w:rFonts w:ascii="Times New Roman" w:eastAsia="Calibri" w:hAnsi="Times New Roman" w:cs="Times New Roman"/>
          <w:sz w:val="24"/>
          <w:szCs w:val="24"/>
        </w:rPr>
      </w:pPr>
    </w:p>
    <w:sectPr w:rsidR="00D67974" w:rsidRPr="00133D7A" w:rsidSect="006F496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066"/>
    <w:multiLevelType w:val="hybridMultilevel"/>
    <w:tmpl w:val="BDD29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433CA0"/>
    <w:multiLevelType w:val="hybridMultilevel"/>
    <w:tmpl w:val="2C0414EA"/>
    <w:lvl w:ilvl="0" w:tplc="C0CE46D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062C7E"/>
    <w:multiLevelType w:val="multilevel"/>
    <w:tmpl w:val="10C4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C614D4"/>
    <w:multiLevelType w:val="multilevel"/>
    <w:tmpl w:val="790C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F4"/>
    <w:rsid w:val="00057333"/>
    <w:rsid w:val="00133D7A"/>
    <w:rsid w:val="001560A7"/>
    <w:rsid w:val="001F6FA3"/>
    <w:rsid w:val="0037475E"/>
    <w:rsid w:val="003B4997"/>
    <w:rsid w:val="003C09F4"/>
    <w:rsid w:val="006F4964"/>
    <w:rsid w:val="007D640C"/>
    <w:rsid w:val="00CD723A"/>
    <w:rsid w:val="00D6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F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F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4019">
      <w:bodyDiv w:val="1"/>
      <w:marLeft w:val="0"/>
      <w:marRight w:val="0"/>
      <w:marTop w:val="0"/>
      <w:marBottom w:val="0"/>
      <w:divBdr>
        <w:top w:val="none" w:sz="0" w:space="0" w:color="auto"/>
        <w:left w:val="none" w:sz="0" w:space="0" w:color="auto"/>
        <w:bottom w:val="none" w:sz="0" w:space="0" w:color="auto"/>
        <w:right w:val="none" w:sz="0" w:space="0" w:color="auto"/>
      </w:divBdr>
    </w:div>
    <w:div w:id="596065086">
      <w:bodyDiv w:val="1"/>
      <w:marLeft w:val="0"/>
      <w:marRight w:val="0"/>
      <w:marTop w:val="0"/>
      <w:marBottom w:val="0"/>
      <w:divBdr>
        <w:top w:val="none" w:sz="0" w:space="0" w:color="auto"/>
        <w:left w:val="none" w:sz="0" w:space="0" w:color="auto"/>
        <w:bottom w:val="none" w:sz="0" w:space="0" w:color="auto"/>
        <w:right w:val="none" w:sz="0" w:space="0" w:color="auto"/>
      </w:divBdr>
    </w:div>
    <w:div w:id="16864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7510</Words>
  <Characters>42811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Наталья</cp:lastModifiedBy>
  <cp:revision>8</cp:revision>
  <dcterms:created xsi:type="dcterms:W3CDTF">2021-11-30T06:25:00Z</dcterms:created>
  <dcterms:modified xsi:type="dcterms:W3CDTF">2023-10-09T11:53:00Z</dcterms:modified>
</cp:coreProperties>
</file>