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1C" w:rsidRDefault="0055091C" w:rsidP="00DC098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5091C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550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9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55091C" w:rsidRDefault="0055091C" w:rsidP="00DC098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профкома                                     директор  школы</w:t>
      </w:r>
    </w:p>
    <w:p w:rsidR="0055091C" w:rsidRDefault="0055091C" w:rsidP="00DC098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Гладкова_______                                        Л.С. Корчагина_________</w:t>
      </w:r>
    </w:p>
    <w:p w:rsidR="0055091C" w:rsidRDefault="0055091C" w:rsidP="00DC098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«__»____________20___г.                                    «__»_____________20__г.</w:t>
      </w:r>
    </w:p>
    <w:p w:rsidR="00EE65BE" w:rsidRPr="00DA06BD" w:rsidRDefault="0055091C" w:rsidP="00DC098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6B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5091C" w:rsidRPr="00DA06BD" w:rsidRDefault="0055091C" w:rsidP="00DC098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6BD">
        <w:rPr>
          <w:rFonts w:ascii="Times New Roman" w:hAnsi="Times New Roman" w:cs="Times New Roman"/>
          <w:b/>
          <w:sz w:val="26"/>
          <w:szCs w:val="26"/>
        </w:rPr>
        <w:t xml:space="preserve">Об организованных  формах летнего отдыха учащихся  </w:t>
      </w:r>
      <w:proofErr w:type="gramStart"/>
      <w:r w:rsidRPr="00DA06BD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55091C" w:rsidRDefault="0055091C" w:rsidP="00DC098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6BD">
        <w:rPr>
          <w:rFonts w:ascii="Times New Roman" w:hAnsi="Times New Roman" w:cs="Times New Roman"/>
          <w:b/>
          <w:sz w:val="26"/>
          <w:szCs w:val="26"/>
        </w:rPr>
        <w:t xml:space="preserve"> МБОУ «</w:t>
      </w:r>
      <w:proofErr w:type="spellStart"/>
      <w:r w:rsidR="00DA06BD" w:rsidRPr="00DA06BD">
        <w:rPr>
          <w:rFonts w:ascii="Times New Roman" w:hAnsi="Times New Roman" w:cs="Times New Roman"/>
          <w:b/>
          <w:sz w:val="26"/>
          <w:szCs w:val="26"/>
        </w:rPr>
        <w:t>О</w:t>
      </w:r>
      <w:r w:rsidRPr="00DA06BD">
        <w:rPr>
          <w:rFonts w:ascii="Times New Roman" w:hAnsi="Times New Roman" w:cs="Times New Roman"/>
          <w:b/>
          <w:sz w:val="26"/>
          <w:szCs w:val="26"/>
        </w:rPr>
        <w:t>черская</w:t>
      </w:r>
      <w:proofErr w:type="spellEnd"/>
      <w:r w:rsidRPr="00DA06BD">
        <w:rPr>
          <w:rFonts w:ascii="Times New Roman" w:hAnsi="Times New Roman" w:cs="Times New Roman"/>
          <w:b/>
          <w:sz w:val="26"/>
          <w:szCs w:val="26"/>
        </w:rPr>
        <w:t xml:space="preserve">  средняя  общеобразовательная школа  №1»</w:t>
      </w:r>
    </w:p>
    <w:p w:rsidR="00DC0983" w:rsidRPr="00DA06BD" w:rsidRDefault="00DC0983" w:rsidP="00DC098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91C" w:rsidRPr="00DA06BD" w:rsidRDefault="0055091C" w:rsidP="005509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6BD">
        <w:rPr>
          <w:rFonts w:ascii="Times New Roman" w:hAnsi="Times New Roman" w:cs="Times New Roman"/>
          <w:b/>
          <w:sz w:val="26"/>
          <w:szCs w:val="26"/>
        </w:rPr>
        <w:t>Общие  положения</w:t>
      </w:r>
    </w:p>
    <w:p w:rsidR="0055091C" w:rsidRPr="00DA06BD" w:rsidRDefault="0055091C" w:rsidP="0055091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>С учетом  пожеланий  и запросов  родителе</w:t>
      </w:r>
      <w:proofErr w:type="gramStart"/>
      <w:r w:rsidRPr="00DA06BD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DA06BD">
        <w:rPr>
          <w:rFonts w:ascii="Times New Roman" w:hAnsi="Times New Roman" w:cs="Times New Roman"/>
          <w:sz w:val="26"/>
          <w:szCs w:val="26"/>
        </w:rPr>
        <w:t>законных  представителей) и  с  учетом  финансовых  возможностей образовательного  учреждения в  летний  период  могут создаваться  следующие  формы организованного отдыха  учащихся МБОУ ОСОШ №1:</w:t>
      </w:r>
    </w:p>
    <w:p w:rsidR="0055091C" w:rsidRPr="00DA06BD" w:rsidRDefault="0055091C" w:rsidP="0055091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>–лагерь с  дневным  пребыванием учащихся (ЛДП)</w:t>
      </w:r>
    </w:p>
    <w:p w:rsidR="0055091C" w:rsidRPr="00DA06BD" w:rsidRDefault="0055091C" w:rsidP="0055091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>-лагерь труда  и  отдыха (ЛТО)</w:t>
      </w:r>
    </w:p>
    <w:p w:rsidR="0055091C" w:rsidRPr="00DA06BD" w:rsidRDefault="0055091C" w:rsidP="0055091C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>-лагерь  профильный (ЛП)</w:t>
      </w:r>
    </w:p>
    <w:p w:rsidR="0055091C" w:rsidRPr="00DA06BD" w:rsidRDefault="0055091C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 xml:space="preserve">        1.2    Деятельность  лагерей  регламентируется действующим  законодательством в  системе  образования РФ,  региональными и муниципальными постановлениями,  приказами  по  Управлению  образования Администрации </w:t>
      </w:r>
      <w:proofErr w:type="spellStart"/>
      <w:r w:rsidRPr="00DA06BD">
        <w:rPr>
          <w:rFonts w:ascii="Times New Roman" w:hAnsi="Times New Roman" w:cs="Times New Roman"/>
          <w:sz w:val="26"/>
          <w:szCs w:val="26"/>
        </w:rPr>
        <w:t>Очерского</w:t>
      </w:r>
      <w:proofErr w:type="spellEnd"/>
      <w:r w:rsidRPr="00DA06BD">
        <w:rPr>
          <w:rFonts w:ascii="Times New Roman" w:hAnsi="Times New Roman" w:cs="Times New Roman"/>
          <w:sz w:val="26"/>
          <w:szCs w:val="26"/>
        </w:rPr>
        <w:t xml:space="preserve"> муниципального  района, Уставом  школы, Правилами  поведения  учащихся МБОУ «ОСОШ №1», настоящим  Положением.</w:t>
      </w:r>
    </w:p>
    <w:p w:rsidR="0055091C" w:rsidRPr="00DA06BD" w:rsidRDefault="00BF2963" w:rsidP="005509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</w:t>
      </w:r>
      <w:r w:rsidR="0055091C" w:rsidRPr="00DA06BD">
        <w:rPr>
          <w:rFonts w:ascii="Times New Roman" w:hAnsi="Times New Roman" w:cs="Times New Roman"/>
          <w:b/>
          <w:sz w:val="26"/>
          <w:szCs w:val="26"/>
        </w:rPr>
        <w:t>рганизация  и  содержание  деятельности</w:t>
      </w:r>
    </w:p>
    <w:p w:rsidR="0055091C" w:rsidRPr="00DA06BD" w:rsidRDefault="0055091C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>2.1 Лагеря  дневного пребывания, профильные  лагеря и  лагеря труда и отдыха</w:t>
      </w:r>
      <w:r w:rsidR="00DA06BD" w:rsidRPr="00DA06BD">
        <w:rPr>
          <w:rFonts w:ascii="Times New Roman" w:hAnsi="Times New Roman" w:cs="Times New Roman"/>
          <w:sz w:val="26"/>
          <w:szCs w:val="26"/>
        </w:rPr>
        <w:t xml:space="preserve"> открываются на  основании приказа по  учреждению и  комплектуются из  </w:t>
      </w:r>
      <w:proofErr w:type="gramStart"/>
      <w:r w:rsidR="00DA06BD" w:rsidRPr="00DA06B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A06BD" w:rsidRPr="00DA06BD">
        <w:rPr>
          <w:rFonts w:ascii="Times New Roman" w:hAnsi="Times New Roman" w:cs="Times New Roman"/>
          <w:sz w:val="26"/>
          <w:szCs w:val="26"/>
        </w:rPr>
        <w:t xml:space="preserve"> с  1 по  11 класс. Зачисление производится  на  основании заявления  родителе</w:t>
      </w:r>
      <w:proofErr w:type="gramStart"/>
      <w:r w:rsidR="00DA06BD" w:rsidRPr="00DA06BD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DA06BD" w:rsidRPr="00DA06BD">
        <w:rPr>
          <w:rFonts w:ascii="Times New Roman" w:hAnsi="Times New Roman" w:cs="Times New Roman"/>
          <w:sz w:val="26"/>
          <w:szCs w:val="26"/>
        </w:rPr>
        <w:t>законных  представителей)</w:t>
      </w:r>
    </w:p>
    <w:p w:rsidR="00DA06BD" w:rsidRDefault="00DA06BD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 w:rsidRPr="00DA06BD">
        <w:rPr>
          <w:rFonts w:ascii="Times New Roman" w:hAnsi="Times New Roman" w:cs="Times New Roman"/>
          <w:sz w:val="26"/>
          <w:szCs w:val="26"/>
        </w:rPr>
        <w:t>2.2</w:t>
      </w:r>
      <w:proofErr w:type="gramStart"/>
      <w:r w:rsidRPr="00DA06B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DA06BD">
        <w:rPr>
          <w:rFonts w:ascii="Times New Roman" w:hAnsi="Times New Roman" w:cs="Times New Roman"/>
          <w:sz w:val="26"/>
          <w:szCs w:val="26"/>
        </w:rPr>
        <w:t xml:space="preserve"> лагерях  организуются  отряды с учетом  возрастных особенностей и  интересов обучающихся, строго соблюдаются  требования санитарно-гигиенических норм и правил, правил техники безопасности, правил дорожного  движения</w:t>
      </w:r>
      <w:r>
        <w:rPr>
          <w:rFonts w:ascii="Times New Roman" w:hAnsi="Times New Roman" w:cs="Times New Roman"/>
          <w:sz w:val="26"/>
          <w:szCs w:val="26"/>
        </w:rPr>
        <w:t>, правил противопожарной  безопасности.</w:t>
      </w:r>
    </w:p>
    <w:p w:rsidR="00DA06BD" w:rsidRDefault="00DA06BD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2.3.Трудовые  объединения в ЛТО участвуют в  выполнении  технического</w:t>
      </w:r>
      <w:r w:rsidR="002724AA">
        <w:rPr>
          <w:rFonts w:ascii="Times New Roman" w:hAnsi="Times New Roman" w:cs="Times New Roman"/>
          <w:sz w:val="26"/>
          <w:szCs w:val="26"/>
        </w:rPr>
        <w:t xml:space="preserve"> задания, прописанного в  проектной  деятельности  лагеря  на  текущий  год.</w:t>
      </w:r>
    </w:p>
    <w:p w:rsidR="002724AA" w:rsidRDefault="002724AA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 Содержание  работы лагерей строится   по  их  планам, указанным  в  проектах на  принципах  демократии и  гуманизма, развития  инициативы и  самостоятельности,  привития норм ЗОЖ.</w:t>
      </w:r>
    </w:p>
    <w:p w:rsidR="002724AA" w:rsidRDefault="002724AA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лагерях  создаются  условия для  осуществления   спортивно-оздоровительной  работы,  трудового   воспитания</w:t>
      </w:r>
      <w:r w:rsidR="00EF6949">
        <w:rPr>
          <w:rFonts w:ascii="Times New Roman" w:hAnsi="Times New Roman" w:cs="Times New Roman"/>
          <w:sz w:val="26"/>
          <w:szCs w:val="26"/>
        </w:rPr>
        <w:t>,  развития  творческих  и  интеллектуальных способностей  детей.</w:t>
      </w:r>
    </w:p>
    <w:p w:rsidR="00EF6949" w:rsidRDefault="00EF6949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2.6. Коллективы  лагерей самостоятельно  определяют  программы деятельности,  распорядок  дней с обязательным  согласованием с  координатором  по  лету.</w:t>
      </w:r>
    </w:p>
    <w:p w:rsidR="00EF6949" w:rsidRDefault="00EF6949" w:rsidP="005509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2.7.В  лагерях  может  действовать  орган самоуправления обучающихся.</w:t>
      </w:r>
    </w:p>
    <w:p w:rsidR="00EF6949" w:rsidRDefault="00EF6949" w:rsidP="00EF69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Кадровое  обеспечение</w:t>
      </w:r>
    </w:p>
    <w:p w:rsidR="00EF6949" w:rsidRDefault="00EF6949" w:rsidP="00EF69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Приказом  по  лету назнача</w:t>
      </w:r>
      <w:r w:rsidR="00BF296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тся  руководитель </w:t>
      </w:r>
      <w:r w:rsidR="00BF2963">
        <w:rPr>
          <w:rFonts w:ascii="Times New Roman" w:hAnsi="Times New Roman" w:cs="Times New Roman"/>
          <w:sz w:val="26"/>
          <w:szCs w:val="26"/>
        </w:rPr>
        <w:t>отряда</w:t>
      </w:r>
      <w:proofErr w:type="gramStart"/>
      <w:r w:rsidR="00BF29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воспитатели,  координатор  по  лету, ответственный за  летнюю оздоровительную  кампанию из  числа    педагогических  работников  школы.</w:t>
      </w:r>
    </w:p>
    <w:p w:rsidR="00EF6949" w:rsidRDefault="00EF6949" w:rsidP="00EF69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 Руководитель   </w:t>
      </w:r>
      <w:r w:rsidR="00BF2963">
        <w:rPr>
          <w:rFonts w:ascii="Times New Roman" w:hAnsi="Times New Roman" w:cs="Times New Roman"/>
          <w:sz w:val="26"/>
          <w:szCs w:val="26"/>
        </w:rPr>
        <w:t>отряда</w:t>
      </w:r>
      <w:r>
        <w:rPr>
          <w:rFonts w:ascii="Times New Roman" w:hAnsi="Times New Roman" w:cs="Times New Roman"/>
          <w:sz w:val="26"/>
          <w:szCs w:val="26"/>
        </w:rPr>
        <w:t xml:space="preserve"> руководит  его  деятельностью, несет ответственность за  жизнь  и  здоровье  детей, ведет  документацию, осуществляет  связь с  культурно-просветительными и  спортивными  учреждениями.</w:t>
      </w:r>
    </w:p>
    <w:p w:rsidR="00BF2963" w:rsidRDefault="00BF2963" w:rsidP="00EF69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Воспитатели осуществляют воспитательную деятельность   по   плану  отряда и  лагеря в целом, проводят  мероприятия. Следят  за  соблюдением  режима  дня, правил  безопасного поведения, правил  пожарной  безопасности.</w:t>
      </w:r>
    </w:p>
    <w:p w:rsidR="00BF2963" w:rsidRDefault="00BF2963" w:rsidP="00EF69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 Орган   самоуправления   может  представлять  собой   командиров    звеньев, который  совместно   с  воспитателями   реализует   коллективные   творческие,  оздоровительные  мероприятия   с  детьми.</w:t>
      </w:r>
    </w:p>
    <w:p w:rsidR="00BF2963" w:rsidRDefault="00BF2963" w:rsidP="00BF29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Охрана  жизни   и здоровья детей</w:t>
      </w:r>
    </w:p>
    <w:p w:rsid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Руководитель  отряда, воспитатели, координатор  по  лету, ответственный  за   летнюю  оздоровительную кампанию несут  персональную  ответственность за  жизнь  и  здоровье  детей во  время   их  пребывания  в  лагерях.</w:t>
      </w:r>
    </w:p>
    <w:p w:rsid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 Педагогические  сотрудники,  работающие   в  лагерях и  дети  должны строго  соблюдать  дисциплину,  режим   дня,  план  воспитательной  работы,  технику  безопасности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ПДД и  правила  пожарной  безопасности.</w:t>
      </w:r>
    </w:p>
    <w:p w:rsid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 Специалист  по  охране  труда  проводит  инструктаж  по технике  безопасности сотрудников  лагерей, а  воспитатели – детей,  под  личную  подпись  инструктируемых в  рамках  действующего  законодательства.</w:t>
      </w:r>
    </w:p>
    <w:p w:rsid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местах  дислокации  отрядов действует  план  эвакуации   на  случай   пожара и  чрезвычайных  ситуаций.</w:t>
      </w:r>
    </w:p>
    <w:p w:rsid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4.5.Организация  питания осуществляется  на  основе  установленных  норм  питания. За  качество  питания   несет  персональную  ответственность  заведующий  производством.</w:t>
      </w:r>
    </w:p>
    <w:p w:rsidR="00BF2963" w:rsidRDefault="00DC098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О</w:t>
      </w:r>
      <w:r w:rsidR="00BF2963">
        <w:rPr>
          <w:rFonts w:ascii="Times New Roman" w:hAnsi="Times New Roman" w:cs="Times New Roman"/>
          <w:sz w:val="26"/>
          <w:szCs w:val="26"/>
        </w:rPr>
        <w:t>рганизация  походов и экскурсий производится  на  основании соотве</w:t>
      </w:r>
      <w:r>
        <w:rPr>
          <w:rFonts w:ascii="Times New Roman" w:hAnsi="Times New Roman" w:cs="Times New Roman"/>
          <w:sz w:val="26"/>
          <w:szCs w:val="26"/>
        </w:rPr>
        <w:t xml:space="preserve">тствующих  инструкций, утвержденных </w:t>
      </w:r>
      <w:r w:rsidR="00BF2963">
        <w:rPr>
          <w:rFonts w:ascii="Times New Roman" w:hAnsi="Times New Roman" w:cs="Times New Roman"/>
          <w:sz w:val="26"/>
          <w:szCs w:val="26"/>
        </w:rPr>
        <w:t>директором  школы</w:t>
      </w:r>
      <w:r>
        <w:rPr>
          <w:rFonts w:ascii="Times New Roman" w:hAnsi="Times New Roman" w:cs="Times New Roman"/>
          <w:sz w:val="26"/>
          <w:szCs w:val="26"/>
        </w:rPr>
        <w:t xml:space="preserve">, и после проведения соответствующего инструктажа с  обязательной  регистрацией в  журнале  по ТБ 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DC0983" w:rsidRDefault="00DC0983" w:rsidP="00BF296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>атегорически запрещается  купание  детей в   водоемах, во  время их  нахождения   в  лагерях.</w:t>
      </w:r>
    </w:p>
    <w:p w:rsidR="00DC0983" w:rsidRDefault="00DC0983" w:rsidP="00DC09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Финансовое  обеспечение</w:t>
      </w:r>
    </w:p>
    <w:p w:rsidR="00DC0983" w:rsidRPr="00DC0983" w:rsidRDefault="00DC0983" w:rsidP="00DC09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 Организованные   формы летнего отдыха учащихся МБОУ «ОСОШ №1» содержатся за счет бюджетных средств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муниципальный  район», родительских  средств. Для  содержания  лагерей  могут  быть  привлечены  спонсорские  средства.</w:t>
      </w:r>
    </w:p>
    <w:p w:rsid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2963" w:rsidRPr="00BF2963" w:rsidRDefault="00BF2963" w:rsidP="00BF29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2963" w:rsidRPr="00EF6949" w:rsidRDefault="00BF2963" w:rsidP="00EF69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06BD" w:rsidRPr="0055091C" w:rsidRDefault="00DA06BD" w:rsidP="005509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6BD" w:rsidRPr="0055091C" w:rsidSect="005509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16A"/>
    <w:multiLevelType w:val="multilevel"/>
    <w:tmpl w:val="AFB40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1C"/>
    <w:rsid w:val="001016D5"/>
    <w:rsid w:val="002724AA"/>
    <w:rsid w:val="00277B8B"/>
    <w:rsid w:val="004419CF"/>
    <w:rsid w:val="0055091C"/>
    <w:rsid w:val="00AC1A9E"/>
    <w:rsid w:val="00BF2963"/>
    <w:rsid w:val="00BF2F87"/>
    <w:rsid w:val="00DA06BD"/>
    <w:rsid w:val="00DC0983"/>
    <w:rsid w:val="00EE65BE"/>
    <w:rsid w:val="00E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2013-04-21T03:53:00Z</cp:lastPrinted>
  <dcterms:created xsi:type="dcterms:W3CDTF">2013-04-20T19:10:00Z</dcterms:created>
  <dcterms:modified xsi:type="dcterms:W3CDTF">2013-04-21T03:54:00Z</dcterms:modified>
</cp:coreProperties>
</file>