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EA" w:rsidRPr="004F02EA" w:rsidRDefault="004F02EA" w:rsidP="004F02EA">
      <w:pPr>
        <w:ind w:left="-567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tbl>
      <w:tblPr>
        <w:tblStyle w:val="a4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410"/>
        <w:gridCol w:w="2551"/>
        <w:gridCol w:w="2552"/>
      </w:tblGrid>
      <w:tr w:rsidR="004F02EA" w:rsidTr="004F02EA">
        <w:tc>
          <w:tcPr>
            <w:tcW w:w="2977" w:type="dxa"/>
          </w:tcPr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Рассмотрено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педагогическом совете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бюджетного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общеобразовательного учреждения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Очерская</w:t>
            </w:r>
            <w:proofErr w:type="spellEnd"/>
            <w:r>
              <w:rPr>
                <w:sz w:val="18"/>
                <w:szCs w:val="18"/>
              </w:rPr>
              <w:t xml:space="preserve"> средняя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общеобразовательная школа №1»</w:t>
            </w:r>
          </w:p>
          <w:p w:rsidR="004F02EA" w:rsidRDefault="004F02EA" w:rsidP="004F0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 ____ от _______2013г.</w:t>
            </w:r>
          </w:p>
        </w:tc>
        <w:tc>
          <w:tcPr>
            <w:tcW w:w="2410" w:type="dxa"/>
          </w:tcPr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Рассмотрено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Совете родителей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бюджетного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общеобразовательного учреждения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Очерская</w:t>
            </w:r>
            <w:proofErr w:type="spellEnd"/>
            <w:r>
              <w:rPr>
                <w:sz w:val="18"/>
                <w:szCs w:val="18"/>
              </w:rPr>
              <w:t xml:space="preserve"> средняя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общеобразовательная школа №1»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 __ от ____2013</w:t>
            </w:r>
          </w:p>
        </w:tc>
        <w:tc>
          <w:tcPr>
            <w:tcW w:w="2551" w:type="dxa"/>
          </w:tcPr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Рассмотрено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Совете учащихся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бюджетного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общеобразовательного учреждения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Очерская</w:t>
            </w:r>
            <w:proofErr w:type="spellEnd"/>
            <w:r>
              <w:rPr>
                <w:sz w:val="18"/>
                <w:szCs w:val="18"/>
              </w:rPr>
              <w:t xml:space="preserve"> средняя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Общеобразовательная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школа №1»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 __ от ____2013</w:t>
            </w:r>
          </w:p>
        </w:tc>
        <w:tc>
          <w:tcPr>
            <w:tcW w:w="2552" w:type="dxa"/>
          </w:tcPr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Приказом  директора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бюджетного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общеобразовательного учреждения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Очерская</w:t>
            </w:r>
            <w:proofErr w:type="spellEnd"/>
            <w:r>
              <w:rPr>
                <w:sz w:val="18"/>
                <w:szCs w:val="18"/>
              </w:rPr>
              <w:t xml:space="preserve"> средняя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Общеобразовательная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школа №1»</w:t>
            </w:r>
          </w:p>
          <w:p w:rsidR="004F02EA" w:rsidRDefault="004F02EA" w:rsidP="004F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 __ от ____2013</w:t>
            </w:r>
          </w:p>
        </w:tc>
      </w:tr>
    </w:tbl>
    <w:p w:rsidR="007E259B" w:rsidRPr="004F02EA" w:rsidRDefault="007E259B" w:rsidP="004F02EA">
      <w:pPr>
        <w:ind w:left="-567"/>
        <w:rPr>
          <w:sz w:val="18"/>
          <w:szCs w:val="18"/>
        </w:rPr>
      </w:pPr>
    </w:p>
    <w:p w:rsidR="00657E00" w:rsidRDefault="007E259B" w:rsidP="00657E0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</w:t>
      </w:r>
      <w:r w:rsidR="000F5EB0" w:rsidRPr="000F5E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</w:t>
      </w:r>
      <w:r w:rsidR="00657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657E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приеме, переводе</w:t>
      </w:r>
      <w:r w:rsidR="00BE52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</w:t>
      </w:r>
      <w:r w:rsidR="00657E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отчислении </w:t>
      </w:r>
      <w:r w:rsidR="00BE522D" w:rsidRPr="000F5E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</w:t>
      </w:r>
      <w:r w:rsidR="00657E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F5EB0" w:rsidRPr="000F5EB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t xml:space="preserve">                       </w:t>
      </w:r>
      <w:hyperlink r:id="rId4" w:history="1">
        <w:r w:rsidR="000F5EB0" w:rsidRPr="00657E00">
          <w:rPr>
            <w:rFonts w:ascii="Times New Roman" w:eastAsia="Times New Roman" w:hAnsi="Times New Roman" w:cs="Times New Roman"/>
            <w:b/>
            <w:bCs/>
            <w:sz w:val="27"/>
            <w:lang w:eastAsia="ru-RU"/>
          </w:rPr>
          <w:t xml:space="preserve">Муниципального </w:t>
        </w:r>
        <w:r w:rsidRPr="00657E00">
          <w:rPr>
            <w:rFonts w:ascii="Times New Roman" w:eastAsia="Times New Roman" w:hAnsi="Times New Roman" w:cs="Times New Roman"/>
            <w:b/>
            <w:bCs/>
            <w:sz w:val="27"/>
            <w:lang w:eastAsia="ru-RU"/>
          </w:rPr>
          <w:t xml:space="preserve">бюджетного </w:t>
        </w:r>
        <w:r w:rsidR="000F5EB0" w:rsidRPr="00657E00">
          <w:rPr>
            <w:rFonts w:ascii="Times New Roman" w:eastAsia="Times New Roman" w:hAnsi="Times New Roman" w:cs="Times New Roman"/>
            <w:b/>
            <w:bCs/>
            <w:sz w:val="27"/>
            <w:lang w:eastAsia="ru-RU"/>
          </w:rPr>
          <w:t>общеобразовательного учреждения</w:t>
        </w:r>
      </w:hyperlink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«Средняя общеобразовательная школа</w:t>
      </w:r>
      <w:r w:rsidR="000F5EB0" w:rsidRPr="000F5E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 г. Очера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</w:t>
      </w:r>
      <w:r w:rsidR="000F5EB0" w:rsidRPr="000F5E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34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657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</w:t>
      </w:r>
      <w:r w:rsidR="00D34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657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Положение о </w:t>
      </w:r>
      <w:r w:rsidR="00657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приеме, 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</w:t>
      </w:r>
      <w:r w:rsidR="00340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реводе и  отчислении </w:t>
      </w:r>
      <w:r w:rsidR="00657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м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бюджетного общеобразовательного учреждения «Средняя общеобразовательная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№1»</w:t>
      </w:r>
      <w:r w:rsidR="00657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разработано в соответствии</w:t>
      </w:r>
      <w:r w:rsidR="00D34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r w:rsidR="00657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ФЗ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</w:t>
      </w:r>
      <w:r w:rsidR="00657E00" w:rsidRPr="00657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57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 образовании</w:t>
      </w:r>
      <w:r w:rsidR="00657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Российской Федерации " от 29 декабря 2012 года № 273-ФЗ,  Уставом школы</w:t>
      </w:r>
      <w:r w:rsidR="00340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основании приказом</w:t>
      </w:r>
      <w:r w:rsidR="00585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Министерства образования и науки Российской Федерации от 15 февраля 2012 года № 107 «Об утверждении Порядка приема граждан в общеобразовательные учреждения» </w:t>
      </w:r>
      <w:proofErr w:type="gramStart"/>
      <w:r w:rsidR="00585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="00585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зарегистрирован в Минюсте </w:t>
      </w:r>
      <w:proofErr w:type="gramStart"/>
      <w:r w:rsidR="00585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РФ 17 апреля 2012г., зарегистрированный № 23859).</w:t>
      </w:r>
      <w:proofErr w:type="gramEnd"/>
    </w:p>
    <w:p w:rsidR="00657E00" w:rsidRDefault="00657E00" w:rsidP="00657E0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1.2. Положение устанавливает правила приема, перевода, отчисления и исключения обучающихся из МБОУ «ОСОШ № 1»</w:t>
      </w:r>
      <w:r w:rsidR="0017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</w:t>
      </w:r>
      <w:proofErr w:type="gramStart"/>
      <w:r w:rsidR="0017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</w:t>
      </w:r>
      <w:proofErr w:type="gramEnd"/>
      <w:r w:rsidR="0017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школа)</w:t>
      </w:r>
    </w:p>
    <w:p w:rsidR="00657E00" w:rsidRDefault="00657E00" w:rsidP="00657E0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1.3. Положение принимается школой само</w:t>
      </w:r>
      <w:r w:rsidR="00B50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стоятельно, рассматривается на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овете родителей</w:t>
      </w:r>
      <w:r w:rsidR="00B50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совете обучающихся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педагогическом совете школы</w:t>
      </w:r>
      <w:r w:rsidR="0017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вступает в силу после утверждения приказом директора.</w:t>
      </w:r>
    </w:p>
    <w:p w:rsidR="00BA3A68" w:rsidRDefault="000F5EB0" w:rsidP="00657E0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5EB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0F5EB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7E25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                     </w:t>
      </w:r>
      <w:r w:rsidRPr="000F5EB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2. Правила приема </w:t>
      </w:r>
      <w:proofErr w:type="gramStart"/>
      <w:r w:rsidRPr="000F5EB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обучающихся</w:t>
      </w:r>
      <w:proofErr w:type="gramEnd"/>
      <w:r w:rsidRPr="000F5EB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в </w:t>
      </w:r>
      <w:r w:rsidR="001764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школу</w:t>
      </w:r>
      <w:r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2.1. </w:t>
      </w:r>
      <w:r w:rsidR="0017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со статьей </w:t>
      </w:r>
      <w:r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 Закона РФ "Об образовании</w:t>
      </w:r>
      <w:r w:rsidR="0017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Российской Федерации </w:t>
      </w:r>
      <w:r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гражданам Российской Федерации гарантируется возможность получения образования независимо от пола,</w:t>
      </w:r>
      <w:r w:rsidR="0017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расы, национальности, языка, происхождения, </w:t>
      </w:r>
      <w:r w:rsidR="0017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имущественного, социального и должностного положения, </w:t>
      </w:r>
      <w:r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 жительства, отношения к религии, убеждений, принадлежности к общественн</w:t>
      </w:r>
      <w:r w:rsidR="00BA3A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 организациям (объединениям).</w:t>
      </w:r>
    </w:p>
    <w:p w:rsidR="00BD2EE2" w:rsidRDefault="00BA3A68" w:rsidP="00657E0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  В первый класс принимаются дети </w:t>
      </w:r>
      <w:r w:rsidR="007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достижению ими возраста шести лет и шести месяцев при отсутствии   противопоказаний по состоянию здоровья, но не позже достижения ими возраста восьми лет. По заявлению родителей (законных представителей) учредитель школы вправе разрешить прием детей в школу на </w:t>
      </w:r>
      <w:proofErr w:type="gramStart"/>
      <w:r w:rsidR="007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обучение по</w:t>
      </w:r>
      <w:proofErr w:type="gramEnd"/>
      <w:r w:rsidR="007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образовательным программа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7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начального общего образования в более раннем или более позднем возрасте.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2.2. При приёме детей </w:t>
      </w:r>
      <w:r w:rsidR="0017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школа 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знакомит </w:t>
      </w:r>
      <w:r w:rsidR="00BD2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поступающего и (или) его родителей (законных представителей) со своим уставом, с лицензией на осуществление образовательной деятельностью, со свидетельством о государственной аккредитации</w:t>
      </w:r>
      <w:proofErr w:type="gramStart"/>
      <w:r w:rsidR="00BD2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BD2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BD2EE2" w:rsidRDefault="00BD2EE2" w:rsidP="00657E0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Дети с ограниченными возможностями здоровья принимаются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адаптированной основной общеобразовательной программе только с согласия родителей</w:t>
      </w:r>
      <w:r w:rsidR="00BA3A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(законных представителей) и на основании рекомендаций </w:t>
      </w:r>
      <w:proofErr w:type="spellStart"/>
      <w:r w:rsidR="00BA3A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</w:t>
      </w:r>
      <w:proofErr w:type="spellEnd"/>
      <w:r w:rsidR="00BA3A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="00BA3A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медико</w:t>
      </w:r>
      <w:proofErr w:type="spellEnd"/>
      <w:r w:rsidR="00BA3A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педагогической комиссии.</w:t>
      </w:r>
    </w:p>
    <w:p w:rsidR="007B1A21" w:rsidRDefault="00B500B2" w:rsidP="00657E0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  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Зачисление </w:t>
      </w:r>
      <w:proofErr w:type="gramStart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школу 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фиксируется приказом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школе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2.3. Для зачисления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школу 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(законные представители) представляют следующие документы: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заявление;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копию свидетельства о рождении ребенка;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медицинское заключение (медицинскую карту ребенка);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личное дело обучающегося, сведения о промежуточной аттестации и текущей успеваемости в случае зачисления после обучения в другом общеобразовательном учреждении.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2.5. Иностранные граждане и лица без гражданства в соответствии с действующим законодательством Российской Федерации имеют такие же права на о</w:t>
      </w:r>
      <w:r w:rsidR="007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бразование, как граждане России.</w:t>
      </w:r>
    </w:p>
    <w:p w:rsidR="007A0FC4" w:rsidRDefault="007B1A21" w:rsidP="007E259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2.6. В приеме в школу может быть отказано только по причине отсутствия в ней свободных мест, в данном случае родители (законные представителя) для решения вопроса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устройстве ребенка обращаются непосредственно в орган местного самоуправления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="000F5EB0" w:rsidRPr="000F5EB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7E25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         </w:t>
      </w:r>
      <w:r w:rsidR="000F5EB0" w:rsidRPr="000F5EB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Правила перевода учащихся в следующий класс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3.1. В следующий класс переводятся </w:t>
      </w:r>
      <w:proofErr w:type="gramStart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</w:t>
      </w:r>
      <w:proofErr w:type="gramEnd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освоившие в полном объёме образовательную программу учебного года.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3.2. Перевод обучающихся в следующий класс производится по решению Педагогического совета </w:t>
      </w:r>
      <w:proofErr w:type="gramStart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школы</w:t>
      </w:r>
      <w:proofErr w:type="gramEnd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основании документально подтверждённ</w:t>
      </w:r>
      <w:r w:rsidR="007E2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ого оценками в классном журнале, 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классного руководителя.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3.3.</w:t>
      </w:r>
      <w:r w:rsidR="008E48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Неудовлетворительные результаты промежуточной аттестации по одному или нескольким учебным предметам или </w:t>
      </w:r>
      <w:proofErr w:type="spellStart"/>
      <w:r w:rsidR="008E48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непрохождение</w:t>
      </w:r>
      <w:proofErr w:type="spellEnd"/>
      <w:r w:rsidR="008E48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промежуточной аттестации при отсутствии уважительных причин считается академической </w:t>
      </w:r>
      <w:proofErr w:type="spellStart"/>
      <w:r w:rsidR="008E48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задолжностью</w:t>
      </w:r>
      <w:proofErr w:type="spellEnd"/>
      <w:r w:rsidR="008E48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которую обучающие обязаны ликвидировать.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3.4. Обучающиеся переводных классов, имеющие по итогам учебного года академическую задолженность по одному предмету, переводятся в следующий класс условно (с соблюдением требований п.4 настоящего Положения).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3.5. Обучающиеся на ступенях начального общего, основного общего образования, не освоившие программу учебного года и имеющие задолженность по двум и более предметам, по заявлению их родителей (законных представителей) оставляются на повто</w:t>
      </w:r>
      <w:r w:rsidR="008E48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рное обучение или переводятся на </w:t>
      </w:r>
      <w:proofErr w:type="gramStart"/>
      <w:r w:rsidR="008E48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</w:t>
      </w:r>
      <w:proofErr w:type="gramEnd"/>
      <w:r w:rsidR="008E48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адаптированным образовательным программам либо на обучение по индивидуальному учебному плану.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3.7. Перевод </w:t>
      </w:r>
      <w:proofErr w:type="gramStart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следующий класс оформляется приказом по Учреждению.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3.8.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="007E259B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 xml:space="preserve">                            </w:t>
      </w:r>
      <w:r w:rsidR="008E48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4</w:t>
      </w:r>
      <w:r w:rsidR="000F5EB0" w:rsidRPr="000F5EB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. Порядок отчисления </w:t>
      </w:r>
      <w:proofErr w:type="gramStart"/>
      <w:r w:rsidR="000F5EB0" w:rsidRPr="000F5EB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обучающихся</w:t>
      </w:r>
      <w:proofErr w:type="gramEnd"/>
      <w:r w:rsidR="000F5EB0" w:rsidRPr="000F5EB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Обучающиеся могут быть отчислены из Ш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колы по следующим основаниям: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  В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 с завершением основного общего и среднего (полного) общего образования с выдачей документа государственного образца о соответ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ствующем уровне образования;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4.2. В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 при наличии справки-подтвер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ждения с нового места учебы;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4.3. В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 с переводом в вечернее (сменное) общеобразовательное учреждение с согласия родителей (законных представителей) и комиссии по делам несовершеннол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етних и защите их прав;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4.4. В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 с переменой места жительства (выезд за пределы города) по заявлению родителей (законных представителей), в котором указывается место даль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нейшего обучения ребенка;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4.5. З</w:t>
      </w:r>
      <w:r w:rsidR="007555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неоднократное неисполнение или нарушение устава школы допускается применение отчисления несовершеннолетнего обучающегося, достигшего возраста пятнадцати лет, из школы как меры дисциплинарного взыскания. Отчисление допускается,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 их права и права работников школы. Решение об отчислении несовершеннолетнего обучающегося, достигшего возраста пятнадцати лет, но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</w:t>
      </w:r>
      <w:r w:rsidR="007555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прав. Решение об отчислении детей сирот и детей, 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555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оставшихся без попечения родителей</w:t>
      </w:r>
      <w:r w:rsidR="009E4A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7555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принимается с согласия комиссии по делам несовершеннолетних и защите их прав и органа опеки и попечительства.</w:t>
      </w:r>
    </w:p>
    <w:p w:rsidR="007A0FC4" w:rsidRDefault="007A0FC4" w:rsidP="007E259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Школа незамедлительно обязана проинформировать об отчислении несовершеннолетнего в качестве меры дисциплинарного взыскания орган местного самоуправления.</w:t>
      </w:r>
    </w:p>
    <w:p w:rsidR="007555EF" w:rsidRDefault="007A0FC4" w:rsidP="007E259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 В</w:t>
      </w:r>
      <w:r w:rsidR="007555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случае смерти обучающегося</w:t>
      </w:r>
      <w:r w:rsidR="009E4A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E259B" w:rsidRDefault="000F5EB0" w:rsidP="007E259B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E2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5EB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="007E259B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 xml:space="preserve">               </w:t>
      </w:r>
      <w:r w:rsidR="007A0F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5</w:t>
      </w:r>
      <w:r w:rsidRPr="000F5EB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. Порядок перевода обучающегося из одного образовательного </w:t>
      </w:r>
      <w:r w:rsidR="007E25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</w:p>
    <w:p w:rsidR="000F5EB0" w:rsidRPr="000F5EB0" w:rsidRDefault="007E259B" w:rsidP="007A0FC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                      учреждения в другое образовательное учреждение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 Родители (законные представители) вправе перевести ребенка из одного общеобразовательного учреждения в другое в связи с переездом на новое место жительства, или по своему желанию сменить место его учебы в течение ил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 окончании учебного года.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 Для осуществления перевода обучающегося в другую школу его родители (законные представители) обращаются с заявлением на имя директора школы с просьбой об отчислени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обучающегося из Учреждения.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.3. При смене школы родители (законные представители) должны предварительно получить согласие принимающей школы на прием </w:t>
      </w:r>
      <w:proofErr w:type="gramStart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Только после получения такого согласия, подтвержденного документально, директор школы, из которой выбывает ученик, принимает р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ешение об отчислении ученика.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.4. По приезду на новое место жительства родители (законные представители) представляют в школу документы согласно п. 2.4. Правил приема обучающихся в общеобразовательное учреждение.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.5. Администрация принимающей школы обязана направить подтверждение о приеме </w:t>
      </w:r>
      <w:proofErr w:type="gramStart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школу, из которой он выбыл.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.6. После получения </w:t>
      </w:r>
      <w:proofErr w:type="gramStart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подтверждения</w:t>
      </w:r>
      <w:proofErr w:type="gramEnd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приеме обучающегося его личное дело, медицинская карта, сведения о промежуточной аттестации и текущих оценках по всем предметам (при переводе в течение учебного года), заверенные печатью школы пе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редаются в принимающую школу.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.7. Если нет возможности передачи этих документов непосредственно в принимающую школу, документы </w:t>
      </w:r>
      <w:proofErr w:type="gramStart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быть выданы под роспись родителям (законным представителям) по их заявлению.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.8. Подтверждение о приеме обучающегося в школу, расписка в получении личного дела и медицинской карты хранятся в шк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оле, из которой ученик выбыл.</w:t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.9. В случае</w:t>
      </w:r>
      <w:proofErr w:type="gramStart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обучающийся без уважительной причины не приступил к занятиям в десятидневный срок, школа, в которую он прибыл, ставит об этом в известность комиссию по делам несовершеннолетних и защите их прав по месту его проживания.</w:t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0F5EB0" w:rsidRPr="000F5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F5EB0" w:rsidRPr="000F5EB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 xml:space="preserve">     </w:t>
      </w:r>
      <w:r w:rsidR="007A0F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213C97" w:rsidRDefault="00213C97" w:rsidP="007E259B">
      <w:pPr>
        <w:ind w:left="-851"/>
      </w:pPr>
    </w:p>
    <w:sectPr w:rsidR="00213C97" w:rsidSect="004F02E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5EB0"/>
    <w:rsid w:val="000003EA"/>
    <w:rsid w:val="00000786"/>
    <w:rsid w:val="000014F6"/>
    <w:rsid w:val="00002029"/>
    <w:rsid w:val="0000369C"/>
    <w:rsid w:val="000041F1"/>
    <w:rsid w:val="0000426D"/>
    <w:rsid w:val="0000475B"/>
    <w:rsid w:val="00005826"/>
    <w:rsid w:val="00005F09"/>
    <w:rsid w:val="0000662F"/>
    <w:rsid w:val="00006712"/>
    <w:rsid w:val="00010CE1"/>
    <w:rsid w:val="00011AB4"/>
    <w:rsid w:val="00011BD3"/>
    <w:rsid w:val="00011FC6"/>
    <w:rsid w:val="000125EA"/>
    <w:rsid w:val="000127CA"/>
    <w:rsid w:val="00012902"/>
    <w:rsid w:val="00013AD7"/>
    <w:rsid w:val="00013C5A"/>
    <w:rsid w:val="000147F9"/>
    <w:rsid w:val="00015AF3"/>
    <w:rsid w:val="000168FF"/>
    <w:rsid w:val="0001760F"/>
    <w:rsid w:val="00017A93"/>
    <w:rsid w:val="00017DDA"/>
    <w:rsid w:val="00021218"/>
    <w:rsid w:val="00023068"/>
    <w:rsid w:val="00023469"/>
    <w:rsid w:val="000238B2"/>
    <w:rsid w:val="00025D58"/>
    <w:rsid w:val="00027F3B"/>
    <w:rsid w:val="00027F96"/>
    <w:rsid w:val="00030640"/>
    <w:rsid w:val="000313F9"/>
    <w:rsid w:val="00031F73"/>
    <w:rsid w:val="00032E74"/>
    <w:rsid w:val="000331B5"/>
    <w:rsid w:val="000334CC"/>
    <w:rsid w:val="00033BB3"/>
    <w:rsid w:val="00033C69"/>
    <w:rsid w:val="00033DC8"/>
    <w:rsid w:val="00033EF4"/>
    <w:rsid w:val="00034964"/>
    <w:rsid w:val="00035030"/>
    <w:rsid w:val="00035B64"/>
    <w:rsid w:val="000363CC"/>
    <w:rsid w:val="00036AA8"/>
    <w:rsid w:val="00036B4A"/>
    <w:rsid w:val="00037FA1"/>
    <w:rsid w:val="0004063B"/>
    <w:rsid w:val="00040B1C"/>
    <w:rsid w:val="00040F08"/>
    <w:rsid w:val="000410BD"/>
    <w:rsid w:val="000412EE"/>
    <w:rsid w:val="00041D8E"/>
    <w:rsid w:val="000426A2"/>
    <w:rsid w:val="000427B6"/>
    <w:rsid w:val="00043DEF"/>
    <w:rsid w:val="000445B3"/>
    <w:rsid w:val="00044E54"/>
    <w:rsid w:val="000450AA"/>
    <w:rsid w:val="0004539C"/>
    <w:rsid w:val="0004707A"/>
    <w:rsid w:val="00047786"/>
    <w:rsid w:val="00047CD9"/>
    <w:rsid w:val="000504C3"/>
    <w:rsid w:val="00051957"/>
    <w:rsid w:val="00051B79"/>
    <w:rsid w:val="00051FD0"/>
    <w:rsid w:val="000520A1"/>
    <w:rsid w:val="000526B8"/>
    <w:rsid w:val="000530F3"/>
    <w:rsid w:val="000532DE"/>
    <w:rsid w:val="00053B0E"/>
    <w:rsid w:val="00053D28"/>
    <w:rsid w:val="00053F3D"/>
    <w:rsid w:val="000540E8"/>
    <w:rsid w:val="0005423E"/>
    <w:rsid w:val="00054376"/>
    <w:rsid w:val="000559D3"/>
    <w:rsid w:val="00056049"/>
    <w:rsid w:val="000570A8"/>
    <w:rsid w:val="00057248"/>
    <w:rsid w:val="00060605"/>
    <w:rsid w:val="00060728"/>
    <w:rsid w:val="00060F37"/>
    <w:rsid w:val="0006168E"/>
    <w:rsid w:val="00063B4F"/>
    <w:rsid w:val="00064A3F"/>
    <w:rsid w:val="00066247"/>
    <w:rsid w:val="000665F6"/>
    <w:rsid w:val="0006663B"/>
    <w:rsid w:val="00070698"/>
    <w:rsid w:val="0007111B"/>
    <w:rsid w:val="000716F4"/>
    <w:rsid w:val="000717E1"/>
    <w:rsid w:val="00071D4F"/>
    <w:rsid w:val="00071E6F"/>
    <w:rsid w:val="00072298"/>
    <w:rsid w:val="000727D7"/>
    <w:rsid w:val="000735A5"/>
    <w:rsid w:val="00075735"/>
    <w:rsid w:val="00076FB5"/>
    <w:rsid w:val="0007793E"/>
    <w:rsid w:val="000803F8"/>
    <w:rsid w:val="000809E8"/>
    <w:rsid w:val="00080C1B"/>
    <w:rsid w:val="00081E0D"/>
    <w:rsid w:val="000825CD"/>
    <w:rsid w:val="00082B3E"/>
    <w:rsid w:val="00084D86"/>
    <w:rsid w:val="00084DA1"/>
    <w:rsid w:val="0008576F"/>
    <w:rsid w:val="000862C1"/>
    <w:rsid w:val="00087A9D"/>
    <w:rsid w:val="00087FB7"/>
    <w:rsid w:val="000901D3"/>
    <w:rsid w:val="0009033E"/>
    <w:rsid w:val="0009064F"/>
    <w:rsid w:val="00090FAB"/>
    <w:rsid w:val="00091042"/>
    <w:rsid w:val="00091427"/>
    <w:rsid w:val="00091C15"/>
    <w:rsid w:val="000920C9"/>
    <w:rsid w:val="0009228B"/>
    <w:rsid w:val="00092E64"/>
    <w:rsid w:val="00093190"/>
    <w:rsid w:val="000931F2"/>
    <w:rsid w:val="00093EEA"/>
    <w:rsid w:val="0009403F"/>
    <w:rsid w:val="000951A0"/>
    <w:rsid w:val="00095930"/>
    <w:rsid w:val="00095E7D"/>
    <w:rsid w:val="000961DD"/>
    <w:rsid w:val="000976B9"/>
    <w:rsid w:val="00097E21"/>
    <w:rsid w:val="000A0F98"/>
    <w:rsid w:val="000A14CD"/>
    <w:rsid w:val="000A3D0D"/>
    <w:rsid w:val="000A43CC"/>
    <w:rsid w:val="000A44DA"/>
    <w:rsid w:val="000A4587"/>
    <w:rsid w:val="000A510A"/>
    <w:rsid w:val="000A5596"/>
    <w:rsid w:val="000A5911"/>
    <w:rsid w:val="000A5C6F"/>
    <w:rsid w:val="000A7361"/>
    <w:rsid w:val="000A764A"/>
    <w:rsid w:val="000B0564"/>
    <w:rsid w:val="000B0AFA"/>
    <w:rsid w:val="000B134E"/>
    <w:rsid w:val="000B2944"/>
    <w:rsid w:val="000B30D3"/>
    <w:rsid w:val="000B487E"/>
    <w:rsid w:val="000B56EC"/>
    <w:rsid w:val="000B596E"/>
    <w:rsid w:val="000B77AA"/>
    <w:rsid w:val="000B7DBE"/>
    <w:rsid w:val="000C0CC9"/>
    <w:rsid w:val="000C18B0"/>
    <w:rsid w:val="000C22FC"/>
    <w:rsid w:val="000C4AFD"/>
    <w:rsid w:val="000C5357"/>
    <w:rsid w:val="000C575E"/>
    <w:rsid w:val="000C6918"/>
    <w:rsid w:val="000C727B"/>
    <w:rsid w:val="000C76B7"/>
    <w:rsid w:val="000D0190"/>
    <w:rsid w:val="000D1ED0"/>
    <w:rsid w:val="000D2338"/>
    <w:rsid w:val="000D2A77"/>
    <w:rsid w:val="000D3565"/>
    <w:rsid w:val="000D3663"/>
    <w:rsid w:val="000D3756"/>
    <w:rsid w:val="000D49CB"/>
    <w:rsid w:val="000D4CF9"/>
    <w:rsid w:val="000D5820"/>
    <w:rsid w:val="000D6F8B"/>
    <w:rsid w:val="000D709D"/>
    <w:rsid w:val="000E0868"/>
    <w:rsid w:val="000E0E4C"/>
    <w:rsid w:val="000E16A3"/>
    <w:rsid w:val="000E16E1"/>
    <w:rsid w:val="000E196F"/>
    <w:rsid w:val="000E21C3"/>
    <w:rsid w:val="000E2460"/>
    <w:rsid w:val="000E2755"/>
    <w:rsid w:val="000E2D8A"/>
    <w:rsid w:val="000E3A01"/>
    <w:rsid w:val="000E3FE1"/>
    <w:rsid w:val="000E4945"/>
    <w:rsid w:val="000E5B98"/>
    <w:rsid w:val="000E6DEF"/>
    <w:rsid w:val="000E710B"/>
    <w:rsid w:val="000E7958"/>
    <w:rsid w:val="000E7BF2"/>
    <w:rsid w:val="000F1663"/>
    <w:rsid w:val="000F1BE6"/>
    <w:rsid w:val="000F2502"/>
    <w:rsid w:val="000F33E6"/>
    <w:rsid w:val="000F37FA"/>
    <w:rsid w:val="000F3D14"/>
    <w:rsid w:val="000F4D9D"/>
    <w:rsid w:val="000F4F70"/>
    <w:rsid w:val="000F529A"/>
    <w:rsid w:val="000F529D"/>
    <w:rsid w:val="000F54EF"/>
    <w:rsid w:val="000F57A3"/>
    <w:rsid w:val="000F5EB0"/>
    <w:rsid w:val="000F643B"/>
    <w:rsid w:val="000F6A06"/>
    <w:rsid w:val="000F6A5E"/>
    <w:rsid w:val="000F6D44"/>
    <w:rsid w:val="000F7D65"/>
    <w:rsid w:val="00100163"/>
    <w:rsid w:val="0010147F"/>
    <w:rsid w:val="001014C6"/>
    <w:rsid w:val="00101F97"/>
    <w:rsid w:val="00102737"/>
    <w:rsid w:val="00103532"/>
    <w:rsid w:val="001036EB"/>
    <w:rsid w:val="001048A9"/>
    <w:rsid w:val="00104911"/>
    <w:rsid w:val="00105FE9"/>
    <w:rsid w:val="001063DD"/>
    <w:rsid w:val="00110894"/>
    <w:rsid w:val="00110DC1"/>
    <w:rsid w:val="001129D3"/>
    <w:rsid w:val="00113569"/>
    <w:rsid w:val="00114E91"/>
    <w:rsid w:val="00115A3E"/>
    <w:rsid w:val="00115F01"/>
    <w:rsid w:val="00115FEC"/>
    <w:rsid w:val="001163F3"/>
    <w:rsid w:val="00116407"/>
    <w:rsid w:val="0011655F"/>
    <w:rsid w:val="00116A0D"/>
    <w:rsid w:val="00117037"/>
    <w:rsid w:val="00117751"/>
    <w:rsid w:val="00120F91"/>
    <w:rsid w:val="00121B17"/>
    <w:rsid w:val="001226B8"/>
    <w:rsid w:val="0012372E"/>
    <w:rsid w:val="001242C5"/>
    <w:rsid w:val="00124697"/>
    <w:rsid w:val="00125169"/>
    <w:rsid w:val="00126AC6"/>
    <w:rsid w:val="001270C6"/>
    <w:rsid w:val="00127683"/>
    <w:rsid w:val="00130DD8"/>
    <w:rsid w:val="001337F2"/>
    <w:rsid w:val="00134A44"/>
    <w:rsid w:val="00134F54"/>
    <w:rsid w:val="001359E0"/>
    <w:rsid w:val="00135EED"/>
    <w:rsid w:val="00136942"/>
    <w:rsid w:val="0013717D"/>
    <w:rsid w:val="001403D5"/>
    <w:rsid w:val="00140D4B"/>
    <w:rsid w:val="001413A6"/>
    <w:rsid w:val="00141401"/>
    <w:rsid w:val="0014197B"/>
    <w:rsid w:val="001427D5"/>
    <w:rsid w:val="001428E7"/>
    <w:rsid w:val="0014293F"/>
    <w:rsid w:val="00142C9E"/>
    <w:rsid w:val="001434E1"/>
    <w:rsid w:val="0014382D"/>
    <w:rsid w:val="00143E97"/>
    <w:rsid w:val="00144758"/>
    <w:rsid w:val="00146875"/>
    <w:rsid w:val="00147E7F"/>
    <w:rsid w:val="0015037F"/>
    <w:rsid w:val="00150AA2"/>
    <w:rsid w:val="00152077"/>
    <w:rsid w:val="00153653"/>
    <w:rsid w:val="00153FAB"/>
    <w:rsid w:val="00154BB0"/>
    <w:rsid w:val="00154E80"/>
    <w:rsid w:val="001556C1"/>
    <w:rsid w:val="001566CE"/>
    <w:rsid w:val="0015781B"/>
    <w:rsid w:val="00157F74"/>
    <w:rsid w:val="00160749"/>
    <w:rsid w:val="00161C47"/>
    <w:rsid w:val="00162B93"/>
    <w:rsid w:val="00163FA1"/>
    <w:rsid w:val="00165765"/>
    <w:rsid w:val="00165D5A"/>
    <w:rsid w:val="00166EC1"/>
    <w:rsid w:val="0017007B"/>
    <w:rsid w:val="00171A0B"/>
    <w:rsid w:val="00171C9A"/>
    <w:rsid w:val="00172AEE"/>
    <w:rsid w:val="00173D51"/>
    <w:rsid w:val="001741D6"/>
    <w:rsid w:val="0017583B"/>
    <w:rsid w:val="001760CE"/>
    <w:rsid w:val="001764DC"/>
    <w:rsid w:val="00176A1E"/>
    <w:rsid w:val="00180340"/>
    <w:rsid w:val="00180660"/>
    <w:rsid w:val="0018146A"/>
    <w:rsid w:val="001820C7"/>
    <w:rsid w:val="001827D8"/>
    <w:rsid w:val="0018283B"/>
    <w:rsid w:val="00182B82"/>
    <w:rsid w:val="00182D3C"/>
    <w:rsid w:val="00182F34"/>
    <w:rsid w:val="00183715"/>
    <w:rsid w:val="00184056"/>
    <w:rsid w:val="001852C4"/>
    <w:rsid w:val="001854CE"/>
    <w:rsid w:val="001854CF"/>
    <w:rsid w:val="00186597"/>
    <w:rsid w:val="00187288"/>
    <w:rsid w:val="00187F84"/>
    <w:rsid w:val="00190158"/>
    <w:rsid w:val="0019084C"/>
    <w:rsid w:val="00191468"/>
    <w:rsid w:val="00191695"/>
    <w:rsid w:val="00192BC6"/>
    <w:rsid w:val="00193278"/>
    <w:rsid w:val="0019349C"/>
    <w:rsid w:val="001934BC"/>
    <w:rsid w:val="00193930"/>
    <w:rsid w:val="00193A77"/>
    <w:rsid w:val="00193D13"/>
    <w:rsid w:val="00194799"/>
    <w:rsid w:val="001952B4"/>
    <w:rsid w:val="00196015"/>
    <w:rsid w:val="001A02DA"/>
    <w:rsid w:val="001A061A"/>
    <w:rsid w:val="001A0D44"/>
    <w:rsid w:val="001A0F85"/>
    <w:rsid w:val="001A1916"/>
    <w:rsid w:val="001A1D1E"/>
    <w:rsid w:val="001A20D8"/>
    <w:rsid w:val="001A3048"/>
    <w:rsid w:val="001A30EB"/>
    <w:rsid w:val="001A6588"/>
    <w:rsid w:val="001A6FF5"/>
    <w:rsid w:val="001A76CC"/>
    <w:rsid w:val="001B0B6E"/>
    <w:rsid w:val="001B229F"/>
    <w:rsid w:val="001B3EB8"/>
    <w:rsid w:val="001B446F"/>
    <w:rsid w:val="001B4B4D"/>
    <w:rsid w:val="001B518D"/>
    <w:rsid w:val="001B51AB"/>
    <w:rsid w:val="001B60B8"/>
    <w:rsid w:val="001B6C84"/>
    <w:rsid w:val="001C073B"/>
    <w:rsid w:val="001C100F"/>
    <w:rsid w:val="001C187F"/>
    <w:rsid w:val="001C23C2"/>
    <w:rsid w:val="001C244F"/>
    <w:rsid w:val="001C3C11"/>
    <w:rsid w:val="001C4ECD"/>
    <w:rsid w:val="001C5A67"/>
    <w:rsid w:val="001C668B"/>
    <w:rsid w:val="001C7D94"/>
    <w:rsid w:val="001D02A6"/>
    <w:rsid w:val="001D0C3B"/>
    <w:rsid w:val="001D1ACC"/>
    <w:rsid w:val="001D221D"/>
    <w:rsid w:val="001D3F52"/>
    <w:rsid w:val="001D403A"/>
    <w:rsid w:val="001D470D"/>
    <w:rsid w:val="001D497C"/>
    <w:rsid w:val="001D4D23"/>
    <w:rsid w:val="001D4D70"/>
    <w:rsid w:val="001D711D"/>
    <w:rsid w:val="001E0CC8"/>
    <w:rsid w:val="001E1144"/>
    <w:rsid w:val="001E11D3"/>
    <w:rsid w:val="001E18DE"/>
    <w:rsid w:val="001E1A9C"/>
    <w:rsid w:val="001E2395"/>
    <w:rsid w:val="001E2FD2"/>
    <w:rsid w:val="001E4A22"/>
    <w:rsid w:val="001E4A30"/>
    <w:rsid w:val="001E4B81"/>
    <w:rsid w:val="001E56A0"/>
    <w:rsid w:val="001E655A"/>
    <w:rsid w:val="001E6963"/>
    <w:rsid w:val="001E768A"/>
    <w:rsid w:val="001E76BE"/>
    <w:rsid w:val="001E76D7"/>
    <w:rsid w:val="001F1688"/>
    <w:rsid w:val="001F1888"/>
    <w:rsid w:val="001F4899"/>
    <w:rsid w:val="001F4B8F"/>
    <w:rsid w:val="001F4E75"/>
    <w:rsid w:val="001F5899"/>
    <w:rsid w:val="001F67ED"/>
    <w:rsid w:val="001F719F"/>
    <w:rsid w:val="001F7825"/>
    <w:rsid w:val="001F7CBA"/>
    <w:rsid w:val="0020035E"/>
    <w:rsid w:val="0020090F"/>
    <w:rsid w:val="0020181F"/>
    <w:rsid w:val="002018CE"/>
    <w:rsid w:val="00201B88"/>
    <w:rsid w:val="00202F6A"/>
    <w:rsid w:val="00202FA2"/>
    <w:rsid w:val="00203C76"/>
    <w:rsid w:val="00204686"/>
    <w:rsid w:val="002046C6"/>
    <w:rsid w:val="002063D4"/>
    <w:rsid w:val="00207473"/>
    <w:rsid w:val="00207B8B"/>
    <w:rsid w:val="002102D5"/>
    <w:rsid w:val="002115B1"/>
    <w:rsid w:val="00213451"/>
    <w:rsid w:val="00213C97"/>
    <w:rsid w:val="00213D66"/>
    <w:rsid w:val="002146B2"/>
    <w:rsid w:val="00214981"/>
    <w:rsid w:val="00214EDB"/>
    <w:rsid w:val="00214EFF"/>
    <w:rsid w:val="0021555B"/>
    <w:rsid w:val="00216017"/>
    <w:rsid w:val="002161D0"/>
    <w:rsid w:val="00217664"/>
    <w:rsid w:val="00217EF0"/>
    <w:rsid w:val="00220227"/>
    <w:rsid w:val="002211D4"/>
    <w:rsid w:val="00222129"/>
    <w:rsid w:val="002239FD"/>
    <w:rsid w:val="00223CC3"/>
    <w:rsid w:val="00224575"/>
    <w:rsid w:val="00224740"/>
    <w:rsid w:val="00224979"/>
    <w:rsid w:val="00225767"/>
    <w:rsid w:val="00225AF9"/>
    <w:rsid w:val="00225CA2"/>
    <w:rsid w:val="00226920"/>
    <w:rsid w:val="002303E1"/>
    <w:rsid w:val="00230553"/>
    <w:rsid w:val="00230619"/>
    <w:rsid w:val="00231C00"/>
    <w:rsid w:val="00231CFA"/>
    <w:rsid w:val="00231E3E"/>
    <w:rsid w:val="00232975"/>
    <w:rsid w:val="00233595"/>
    <w:rsid w:val="002349D9"/>
    <w:rsid w:val="002351D4"/>
    <w:rsid w:val="00235AF6"/>
    <w:rsid w:val="00235E56"/>
    <w:rsid w:val="002360EF"/>
    <w:rsid w:val="00236591"/>
    <w:rsid w:val="00236C46"/>
    <w:rsid w:val="00237071"/>
    <w:rsid w:val="00240F5E"/>
    <w:rsid w:val="0024124B"/>
    <w:rsid w:val="00242061"/>
    <w:rsid w:val="002420F5"/>
    <w:rsid w:val="002424AC"/>
    <w:rsid w:val="00242AAE"/>
    <w:rsid w:val="00243E4D"/>
    <w:rsid w:val="002443F0"/>
    <w:rsid w:val="0024475F"/>
    <w:rsid w:val="002452F9"/>
    <w:rsid w:val="00246359"/>
    <w:rsid w:val="00246B73"/>
    <w:rsid w:val="00247A62"/>
    <w:rsid w:val="00251A0D"/>
    <w:rsid w:val="002520EC"/>
    <w:rsid w:val="002524BE"/>
    <w:rsid w:val="00252671"/>
    <w:rsid w:val="0025385A"/>
    <w:rsid w:val="0025438C"/>
    <w:rsid w:val="00254631"/>
    <w:rsid w:val="0025492F"/>
    <w:rsid w:val="0025513D"/>
    <w:rsid w:val="00255F4E"/>
    <w:rsid w:val="00256C49"/>
    <w:rsid w:val="00256D8D"/>
    <w:rsid w:val="002603C1"/>
    <w:rsid w:val="00260E09"/>
    <w:rsid w:val="002613DF"/>
    <w:rsid w:val="00261B81"/>
    <w:rsid w:val="00261E41"/>
    <w:rsid w:val="002620A0"/>
    <w:rsid w:val="0026265D"/>
    <w:rsid w:val="0026328D"/>
    <w:rsid w:val="00263435"/>
    <w:rsid w:val="00264D85"/>
    <w:rsid w:val="00265339"/>
    <w:rsid w:val="00265B34"/>
    <w:rsid w:val="00266432"/>
    <w:rsid w:val="00266440"/>
    <w:rsid w:val="002673B9"/>
    <w:rsid w:val="002704BC"/>
    <w:rsid w:val="00271BA1"/>
    <w:rsid w:val="0027205A"/>
    <w:rsid w:val="00272378"/>
    <w:rsid w:val="00272B8E"/>
    <w:rsid w:val="00274558"/>
    <w:rsid w:val="00274984"/>
    <w:rsid w:val="0027522F"/>
    <w:rsid w:val="0027545E"/>
    <w:rsid w:val="00276AE8"/>
    <w:rsid w:val="00276C3A"/>
    <w:rsid w:val="002774FF"/>
    <w:rsid w:val="00277A18"/>
    <w:rsid w:val="00280C20"/>
    <w:rsid w:val="00280C6E"/>
    <w:rsid w:val="00281294"/>
    <w:rsid w:val="002816A4"/>
    <w:rsid w:val="00281940"/>
    <w:rsid w:val="00281CC7"/>
    <w:rsid w:val="00282D0A"/>
    <w:rsid w:val="00283A60"/>
    <w:rsid w:val="00283AD8"/>
    <w:rsid w:val="00283BB4"/>
    <w:rsid w:val="00283C3E"/>
    <w:rsid w:val="00284656"/>
    <w:rsid w:val="00284FCE"/>
    <w:rsid w:val="002870AC"/>
    <w:rsid w:val="00287612"/>
    <w:rsid w:val="00290170"/>
    <w:rsid w:val="002902F7"/>
    <w:rsid w:val="00290A38"/>
    <w:rsid w:val="00290A9B"/>
    <w:rsid w:val="00291855"/>
    <w:rsid w:val="00291FAC"/>
    <w:rsid w:val="00292719"/>
    <w:rsid w:val="00293633"/>
    <w:rsid w:val="00293B37"/>
    <w:rsid w:val="002941EB"/>
    <w:rsid w:val="00294571"/>
    <w:rsid w:val="0029463B"/>
    <w:rsid w:val="002946F7"/>
    <w:rsid w:val="002948D0"/>
    <w:rsid w:val="00295109"/>
    <w:rsid w:val="002954E0"/>
    <w:rsid w:val="002A061B"/>
    <w:rsid w:val="002A1BBD"/>
    <w:rsid w:val="002A1CA5"/>
    <w:rsid w:val="002A2B99"/>
    <w:rsid w:val="002A3675"/>
    <w:rsid w:val="002A39AE"/>
    <w:rsid w:val="002A5259"/>
    <w:rsid w:val="002A5524"/>
    <w:rsid w:val="002A561F"/>
    <w:rsid w:val="002A6245"/>
    <w:rsid w:val="002A660C"/>
    <w:rsid w:val="002A66B7"/>
    <w:rsid w:val="002A7232"/>
    <w:rsid w:val="002B02D5"/>
    <w:rsid w:val="002B0808"/>
    <w:rsid w:val="002B1AC7"/>
    <w:rsid w:val="002B30C5"/>
    <w:rsid w:val="002B39DF"/>
    <w:rsid w:val="002B40B0"/>
    <w:rsid w:val="002B4508"/>
    <w:rsid w:val="002B4B8F"/>
    <w:rsid w:val="002B5837"/>
    <w:rsid w:val="002B6053"/>
    <w:rsid w:val="002B60DF"/>
    <w:rsid w:val="002B64BF"/>
    <w:rsid w:val="002C051B"/>
    <w:rsid w:val="002C106B"/>
    <w:rsid w:val="002C15E0"/>
    <w:rsid w:val="002C1EAE"/>
    <w:rsid w:val="002C23AA"/>
    <w:rsid w:val="002C3100"/>
    <w:rsid w:val="002C37B1"/>
    <w:rsid w:val="002C5288"/>
    <w:rsid w:val="002C534F"/>
    <w:rsid w:val="002C58D6"/>
    <w:rsid w:val="002C598F"/>
    <w:rsid w:val="002C626D"/>
    <w:rsid w:val="002C673F"/>
    <w:rsid w:val="002C7DC8"/>
    <w:rsid w:val="002D10F4"/>
    <w:rsid w:val="002D210C"/>
    <w:rsid w:val="002D2200"/>
    <w:rsid w:val="002D2B3A"/>
    <w:rsid w:val="002D2C3B"/>
    <w:rsid w:val="002D3D37"/>
    <w:rsid w:val="002D58C6"/>
    <w:rsid w:val="002D5D3E"/>
    <w:rsid w:val="002D6B95"/>
    <w:rsid w:val="002D6CA4"/>
    <w:rsid w:val="002D6FD3"/>
    <w:rsid w:val="002D78EA"/>
    <w:rsid w:val="002D7CFB"/>
    <w:rsid w:val="002E189D"/>
    <w:rsid w:val="002E1B22"/>
    <w:rsid w:val="002E2030"/>
    <w:rsid w:val="002E2374"/>
    <w:rsid w:val="002E29E4"/>
    <w:rsid w:val="002E2BCC"/>
    <w:rsid w:val="002E2F83"/>
    <w:rsid w:val="002E393E"/>
    <w:rsid w:val="002E3A96"/>
    <w:rsid w:val="002E3D33"/>
    <w:rsid w:val="002E3F27"/>
    <w:rsid w:val="002E471C"/>
    <w:rsid w:val="002E4887"/>
    <w:rsid w:val="002E4B1C"/>
    <w:rsid w:val="002E4FD3"/>
    <w:rsid w:val="002E5DEE"/>
    <w:rsid w:val="002E73ED"/>
    <w:rsid w:val="002F1111"/>
    <w:rsid w:val="002F1C7E"/>
    <w:rsid w:val="002F1D1D"/>
    <w:rsid w:val="002F1D31"/>
    <w:rsid w:val="002F1EF7"/>
    <w:rsid w:val="002F216F"/>
    <w:rsid w:val="002F2237"/>
    <w:rsid w:val="002F31A9"/>
    <w:rsid w:val="002F3BF0"/>
    <w:rsid w:val="002F498F"/>
    <w:rsid w:val="002F722A"/>
    <w:rsid w:val="003002A0"/>
    <w:rsid w:val="003019D8"/>
    <w:rsid w:val="00302F8E"/>
    <w:rsid w:val="00303048"/>
    <w:rsid w:val="003046A6"/>
    <w:rsid w:val="0030648D"/>
    <w:rsid w:val="00306735"/>
    <w:rsid w:val="00307B76"/>
    <w:rsid w:val="0031093D"/>
    <w:rsid w:val="003109FC"/>
    <w:rsid w:val="0031195B"/>
    <w:rsid w:val="00311A30"/>
    <w:rsid w:val="003126C9"/>
    <w:rsid w:val="00312D13"/>
    <w:rsid w:val="003131EF"/>
    <w:rsid w:val="0031356B"/>
    <w:rsid w:val="003138A9"/>
    <w:rsid w:val="00314433"/>
    <w:rsid w:val="00314599"/>
    <w:rsid w:val="00315018"/>
    <w:rsid w:val="00315793"/>
    <w:rsid w:val="00316012"/>
    <w:rsid w:val="00316591"/>
    <w:rsid w:val="0032164A"/>
    <w:rsid w:val="0032214A"/>
    <w:rsid w:val="00322E6C"/>
    <w:rsid w:val="003242A8"/>
    <w:rsid w:val="00324646"/>
    <w:rsid w:val="003247E1"/>
    <w:rsid w:val="0032552B"/>
    <w:rsid w:val="00326411"/>
    <w:rsid w:val="003265D1"/>
    <w:rsid w:val="0032780B"/>
    <w:rsid w:val="00331C84"/>
    <w:rsid w:val="00333C18"/>
    <w:rsid w:val="0033572F"/>
    <w:rsid w:val="003368BA"/>
    <w:rsid w:val="00337AC5"/>
    <w:rsid w:val="0034047B"/>
    <w:rsid w:val="003417E9"/>
    <w:rsid w:val="003418B6"/>
    <w:rsid w:val="00342D4E"/>
    <w:rsid w:val="00343223"/>
    <w:rsid w:val="003437D8"/>
    <w:rsid w:val="00343FB4"/>
    <w:rsid w:val="00345D46"/>
    <w:rsid w:val="00345FEF"/>
    <w:rsid w:val="003471E8"/>
    <w:rsid w:val="003478D0"/>
    <w:rsid w:val="00347DAF"/>
    <w:rsid w:val="003500FE"/>
    <w:rsid w:val="00350CB8"/>
    <w:rsid w:val="0035195C"/>
    <w:rsid w:val="0035196A"/>
    <w:rsid w:val="00353C60"/>
    <w:rsid w:val="00353DA7"/>
    <w:rsid w:val="00354224"/>
    <w:rsid w:val="00355538"/>
    <w:rsid w:val="00356596"/>
    <w:rsid w:val="00356B34"/>
    <w:rsid w:val="003607F0"/>
    <w:rsid w:val="003608AC"/>
    <w:rsid w:val="00360956"/>
    <w:rsid w:val="00360A13"/>
    <w:rsid w:val="00360B21"/>
    <w:rsid w:val="00360F87"/>
    <w:rsid w:val="00361274"/>
    <w:rsid w:val="003641EF"/>
    <w:rsid w:val="00366730"/>
    <w:rsid w:val="00366A95"/>
    <w:rsid w:val="00371682"/>
    <w:rsid w:val="003716A8"/>
    <w:rsid w:val="0037170B"/>
    <w:rsid w:val="00371AB0"/>
    <w:rsid w:val="00371BB3"/>
    <w:rsid w:val="003722F8"/>
    <w:rsid w:val="0037237A"/>
    <w:rsid w:val="00373635"/>
    <w:rsid w:val="00374F90"/>
    <w:rsid w:val="00375357"/>
    <w:rsid w:val="0037596A"/>
    <w:rsid w:val="00375D9E"/>
    <w:rsid w:val="00375F05"/>
    <w:rsid w:val="00376548"/>
    <w:rsid w:val="00376953"/>
    <w:rsid w:val="00380C33"/>
    <w:rsid w:val="00382C34"/>
    <w:rsid w:val="00382DAE"/>
    <w:rsid w:val="00383194"/>
    <w:rsid w:val="00384265"/>
    <w:rsid w:val="00384687"/>
    <w:rsid w:val="0038543B"/>
    <w:rsid w:val="003854F4"/>
    <w:rsid w:val="00385843"/>
    <w:rsid w:val="00385F57"/>
    <w:rsid w:val="003867BC"/>
    <w:rsid w:val="00386A4A"/>
    <w:rsid w:val="00387D59"/>
    <w:rsid w:val="00391287"/>
    <w:rsid w:val="00391384"/>
    <w:rsid w:val="003932B3"/>
    <w:rsid w:val="00393312"/>
    <w:rsid w:val="00394971"/>
    <w:rsid w:val="00394B13"/>
    <w:rsid w:val="0039526A"/>
    <w:rsid w:val="003953BB"/>
    <w:rsid w:val="003957E4"/>
    <w:rsid w:val="00395E38"/>
    <w:rsid w:val="00396F09"/>
    <w:rsid w:val="00397E2D"/>
    <w:rsid w:val="003A0300"/>
    <w:rsid w:val="003A030E"/>
    <w:rsid w:val="003A1537"/>
    <w:rsid w:val="003A164C"/>
    <w:rsid w:val="003A18A2"/>
    <w:rsid w:val="003A2D31"/>
    <w:rsid w:val="003A2D60"/>
    <w:rsid w:val="003A3E3C"/>
    <w:rsid w:val="003A3FE1"/>
    <w:rsid w:val="003A4260"/>
    <w:rsid w:val="003A469A"/>
    <w:rsid w:val="003A49FF"/>
    <w:rsid w:val="003A4E37"/>
    <w:rsid w:val="003A5AFA"/>
    <w:rsid w:val="003A7A94"/>
    <w:rsid w:val="003A7D76"/>
    <w:rsid w:val="003B0B45"/>
    <w:rsid w:val="003B0D22"/>
    <w:rsid w:val="003B1969"/>
    <w:rsid w:val="003B1D26"/>
    <w:rsid w:val="003B21ED"/>
    <w:rsid w:val="003B2A25"/>
    <w:rsid w:val="003B2A9E"/>
    <w:rsid w:val="003B2BB9"/>
    <w:rsid w:val="003B4C19"/>
    <w:rsid w:val="003B6079"/>
    <w:rsid w:val="003B74A8"/>
    <w:rsid w:val="003B7DE5"/>
    <w:rsid w:val="003C341D"/>
    <w:rsid w:val="003C5D93"/>
    <w:rsid w:val="003C6171"/>
    <w:rsid w:val="003C717A"/>
    <w:rsid w:val="003C75AC"/>
    <w:rsid w:val="003D097B"/>
    <w:rsid w:val="003D21FA"/>
    <w:rsid w:val="003D388C"/>
    <w:rsid w:val="003D3934"/>
    <w:rsid w:val="003D3C32"/>
    <w:rsid w:val="003D475E"/>
    <w:rsid w:val="003D5915"/>
    <w:rsid w:val="003D59CC"/>
    <w:rsid w:val="003D726D"/>
    <w:rsid w:val="003D7A86"/>
    <w:rsid w:val="003E00CB"/>
    <w:rsid w:val="003E2D80"/>
    <w:rsid w:val="003E2EF9"/>
    <w:rsid w:val="003E31AA"/>
    <w:rsid w:val="003E3B1D"/>
    <w:rsid w:val="003E4198"/>
    <w:rsid w:val="003E49FF"/>
    <w:rsid w:val="003E520D"/>
    <w:rsid w:val="003E53EF"/>
    <w:rsid w:val="003E55EA"/>
    <w:rsid w:val="003E583D"/>
    <w:rsid w:val="003E5CAB"/>
    <w:rsid w:val="003E607C"/>
    <w:rsid w:val="003E6511"/>
    <w:rsid w:val="003E6583"/>
    <w:rsid w:val="003E7139"/>
    <w:rsid w:val="003E7572"/>
    <w:rsid w:val="003F06EF"/>
    <w:rsid w:val="003F1D45"/>
    <w:rsid w:val="003F1F36"/>
    <w:rsid w:val="003F2C8B"/>
    <w:rsid w:val="003F34BF"/>
    <w:rsid w:val="003F44A8"/>
    <w:rsid w:val="003F655A"/>
    <w:rsid w:val="003F6E6E"/>
    <w:rsid w:val="003F716B"/>
    <w:rsid w:val="004008F2"/>
    <w:rsid w:val="00401694"/>
    <w:rsid w:val="004019CA"/>
    <w:rsid w:val="00402697"/>
    <w:rsid w:val="00402AED"/>
    <w:rsid w:val="00403098"/>
    <w:rsid w:val="004035FE"/>
    <w:rsid w:val="00403648"/>
    <w:rsid w:val="00403ECE"/>
    <w:rsid w:val="00404248"/>
    <w:rsid w:val="00404971"/>
    <w:rsid w:val="0040516C"/>
    <w:rsid w:val="00406876"/>
    <w:rsid w:val="00407C83"/>
    <w:rsid w:val="00410A0A"/>
    <w:rsid w:val="00410EF4"/>
    <w:rsid w:val="0041169B"/>
    <w:rsid w:val="004118FF"/>
    <w:rsid w:val="00411B59"/>
    <w:rsid w:val="00412B48"/>
    <w:rsid w:val="00413EB0"/>
    <w:rsid w:val="004142B6"/>
    <w:rsid w:val="00414E35"/>
    <w:rsid w:val="00416C8D"/>
    <w:rsid w:val="00417209"/>
    <w:rsid w:val="004201AB"/>
    <w:rsid w:val="0042093A"/>
    <w:rsid w:val="0042195B"/>
    <w:rsid w:val="00422249"/>
    <w:rsid w:val="00422CE7"/>
    <w:rsid w:val="00422E8A"/>
    <w:rsid w:val="004234C3"/>
    <w:rsid w:val="004243E3"/>
    <w:rsid w:val="00426BF5"/>
    <w:rsid w:val="00427545"/>
    <w:rsid w:val="0043081F"/>
    <w:rsid w:val="00430E29"/>
    <w:rsid w:val="004318F9"/>
    <w:rsid w:val="004320E2"/>
    <w:rsid w:val="0043251E"/>
    <w:rsid w:val="00432A26"/>
    <w:rsid w:val="00432F96"/>
    <w:rsid w:val="00433672"/>
    <w:rsid w:val="00434550"/>
    <w:rsid w:val="0043605D"/>
    <w:rsid w:val="00436611"/>
    <w:rsid w:val="00437A07"/>
    <w:rsid w:val="00437A65"/>
    <w:rsid w:val="00437F91"/>
    <w:rsid w:val="00441293"/>
    <w:rsid w:val="00441AE3"/>
    <w:rsid w:val="004425B1"/>
    <w:rsid w:val="0044328F"/>
    <w:rsid w:val="0044337B"/>
    <w:rsid w:val="00443845"/>
    <w:rsid w:val="00443E07"/>
    <w:rsid w:val="00444854"/>
    <w:rsid w:val="0044491F"/>
    <w:rsid w:val="004461F7"/>
    <w:rsid w:val="00446E1B"/>
    <w:rsid w:val="0045048E"/>
    <w:rsid w:val="0045119A"/>
    <w:rsid w:val="0045134E"/>
    <w:rsid w:val="00451BD2"/>
    <w:rsid w:val="00452738"/>
    <w:rsid w:val="00453D24"/>
    <w:rsid w:val="004540DC"/>
    <w:rsid w:val="00454AD5"/>
    <w:rsid w:val="0045590C"/>
    <w:rsid w:val="00455A86"/>
    <w:rsid w:val="004566B7"/>
    <w:rsid w:val="00460590"/>
    <w:rsid w:val="004607D2"/>
    <w:rsid w:val="00460BB5"/>
    <w:rsid w:val="00460EBF"/>
    <w:rsid w:val="0046204D"/>
    <w:rsid w:val="00466CAF"/>
    <w:rsid w:val="00471736"/>
    <w:rsid w:val="0047183D"/>
    <w:rsid w:val="0047366A"/>
    <w:rsid w:val="004736FB"/>
    <w:rsid w:val="00475CE8"/>
    <w:rsid w:val="0047624C"/>
    <w:rsid w:val="004770CC"/>
    <w:rsid w:val="004773FB"/>
    <w:rsid w:val="00477E00"/>
    <w:rsid w:val="00481B5C"/>
    <w:rsid w:val="004828E3"/>
    <w:rsid w:val="004835B3"/>
    <w:rsid w:val="0048370F"/>
    <w:rsid w:val="00483B8C"/>
    <w:rsid w:val="00483CF0"/>
    <w:rsid w:val="00483EE6"/>
    <w:rsid w:val="0048415D"/>
    <w:rsid w:val="004846E3"/>
    <w:rsid w:val="0048488F"/>
    <w:rsid w:val="00485FAD"/>
    <w:rsid w:val="0048649A"/>
    <w:rsid w:val="00486C05"/>
    <w:rsid w:val="00486F73"/>
    <w:rsid w:val="00487868"/>
    <w:rsid w:val="00487B6F"/>
    <w:rsid w:val="004905B8"/>
    <w:rsid w:val="0049124F"/>
    <w:rsid w:val="00493236"/>
    <w:rsid w:val="00493A40"/>
    <w:rsid w:val="00494A91"/>
    <w:rsid w:val="00496787"/>
    <w:rsid w:val="00496BB8"/>
    <w:rsid w:val="00497375"/>
    <w:rsid w:val="004973A3"/>
    <w:rsid w:val="004A04F8"/>
    <w:rsid w:val="004A0658"/>
    <w:rsid w:val="004A0F05"/>
    <w:rsid w:val="004A1E9F"/>
    <w:rsid w:val="004A2045"/>
    <w:rsid w:val="004A2535"/>
    <w:rsid w:val="004A2ADF"/>
    <w:rsid w:val="004A3527"/>
    <w:rsid w:val="004A4384"/>
    <w:rsid w:val="004A506B"/>
    <w:rsid w:val="004A63C1"/>
    <w:rsid w:val="004A6B7F"/>
    <w:rsid w:val="004A6BFA"/>
    <w:rsid w:val="004B056F"/>
    <w:rsid w:val="004B0F8E"/>
    <w:rsid w:val="004B108D"/>
    <w:rsid w:val="004B12E0"/>
    <w:rsid w:val="004B3337"/>
    <w:rsid w:val="004B36D9"/>
    <w:rsid w:val="004B41DC"/>
    <w:rsid w:val="004B5A36"/>
    <w:rsid w:val="004B7ABB"/>
    <w:rsid w:val="004C037F"/>
    <w:rsid w:val="004C0C33"/>
    <w:rsid w:val="004C15C9"/>
    <w:rsid w:val="004C1F2E"/>
    <w:rsid w:val="004C24B6"/>
    <w:rsid w:val="004C2859"/>
    <w:rsid w:val="004C57F8"/>
    <w:rsid w:val="004C5A50"/>
    <w:rsid w:val="004C5DB4"/>
    <w:rsid w:val="004C69CF"/>
    <w:rsid w:val="004C7460"/>
    <w:rsid w:val="004D047E"/>
    <w:rsid w:val="004D13F3"/>
    <w:rsid w:val="004D15A9"/>
    <w:rsid w:val="004D196C"/>
    <w:rsid w:val="004D1985"/>
    <w:rsid w:val="004D2AE7"/>
    <w:rsid w:val="004D303C"/>
    <w:rsid w:val="004D4940"/>
    <w:rsid w:val="004D58D9"/>
    <w:rsid w:val="004E0053"/>
    <w:rsid w:val="004E02D5"/>
    <w:rsid w:val="004E0CC4"/>
    <w:rsid w:val="004E114C"/>
    <w:rsid w:val="004E1292"/>
    <w:rsid w:val="004E1391"/>
    <w:rsid w:val="004E15F3"/>
    <w:rsid w:val="004E21FD"/>
    <w:rsid w:val="004E355A"/>
    <w:rsid w:val="004E3938"/>
    <w:rsid w:val="004E3DDF"/>
    <w:rsid w:val="004E3F9E"/>
    <w:rsid w:val="004E41A4"/>
    <w:rsid w:val="004E4345"/>
    <w:rsid w:val="004E5606"/>
    <w:rsid w:val="004E6CB6"/>
    <w:rsid w:val="004E7306"/>
    <w:rsid w:val="004E7857"/>
    <w:rsid w:val="004E7DF5"/>
    <w:rsid w:val="004F02EA"/>
    <w:rsid w:val="004F06C2"/>
    <w:rsid w:val="004F1016"/>
    <w:rsid w:val="004F12FB"/>
    <w:rsid w:val="004F152C"/>
    <w:rsid w:val="004F17E7"/>
    <w:rsid w:val="004F18D4"/>
    <w:rsid w:val="004F19CD"/>
    <w:rsid w:val="004F1DB6"/>
    <w:rsid w:val="004F27D3"/>
    <w:rsid w:val="004F36D2"/>
    <w:rsid w:val="004F3C56"/>
    <w:rsid w:val="004F4D05"/>
    <w:rsid w:val="004F659A"/>
    <w:rsid w:val="005009C8"/>
    <w:rsid w:val="0050398D"/>
    <w:rsid w:val="005039E2"/>
    <w:rsid w:val="005058D9"/>
    <w:rsid w:val="00505DC6"/>
    <w:rsid w:val="00506684"/>
    <w:rsid w:val="0050794A"/>
    <w:rsid w:val="00512C3D"/>
    <w:rsid w:val="00512EB3"/>
    <w:rsid w:val="005133FC"/>
    <w:rsid w:val="005134FC"/>
    <w:rsid w:val="005146CD"/>
    <w:rsid w:val="005150A5"/>
    <w:rsid w:val="00515936"/>
    <w:rsid w:val="00515B5F"/>
    <w:rsid w:val="005173C6"/>
    <w:rsid w:val="00517C58"/>
    <w:rsid w:val="005204FE"/>
    <w:rsid w:val="00520577"/>
    <w:rsid w:val="00521479"/>
    <w:rsid w:val="00522778"/>
    <w:rsid w:val="00522BF5"/>
    <w:rsid w:val="00523738"/>
    <w:rsid w:val="00523FBD"/>
    <w:rsid w:val="00524381"/>
    <w:rsid w:val="005244F0"/>
    <w:rsid w:val="00526260"/>
    <w:rsid w:val="00526CB0"/>
    <w:rsid w:val="005276B5"/>
    <w:rsid w:val="00527A63"/>
    <w:rsid w:val="00527C7D"/>
    <w:rsid w:val="005304B7"/>
    <w:rsid w:val="00533C81"/>
    <w:rsid w:val="005345DB"/>
    <w:rsid w:val="00534EF0"/>
    <w:rsid w:val="00534FC5"/>
    <w:rsid w:val="00535135"/>
    <w:rsid w:val="00535AE2"/>
    <w:rsid w:val="00535DBD"/>
    <w:rsid w:val="005373D1"/>
    <w:rsid w:val="00537560"/>
    <w:rsid w:val="005418CC"/>
    <w:rsid w:val="00542305"/>
    <w:rsid w:val="00542DEB"/>
    <w:rsid w:val="00543D9C"/>
    <w:rsid w:val="00544A74"/>
    <w:rsid w:val="00546EFD"/>
    <w:rsid w:val="00547B86"/>
    <w:rsid w:val="00551590"/>
    <w:rsid w:val="005515CD"/>
    <w:rsid w:val="00552D54"/>
    <w:rsid w:val="00553942"/>
    <w:rsid w:val="0055405E"/>
    <w:rsid w:val="00554A6A"/>
    <w:rsid w:val="0055536C"/>
    <w:rsid w:val="00556D28"/>
    <w:rsid w:val="005570C5"/>
    <w:rsid w:val="005576FF"/>
    <w:rsid w:val="00557FA2"/>
    <w:rsid w:val="00560BE7"/>
    <w:rsid w:val="0056171F"/>
    <w:rsid w:val="00562BC4"/>
    <w:rsid w:val="00562DD9"/>
    <w:rsid w:val="00563055"/>
    <w:rsid w:val="005635B6"/>
    <w:rsid w:val="005651DC"/>
    <w:rsid w:val="00570A30"/>
    <w:rsid w:val="00570F1C"/>
    <w:rsid w:val="005723D1"/>
    <w:rsid w:val="005726AF"/>
    <w:rsid w:val="005728AC"/>
    <w:rsid w:val="00572DB0"/>
    <w:rsid w:val="0057373C"/>
    <w:rsid w:val="00573F19"/>
    <w:rsid w:val="00574A21"/>
    <w:rsid w:val="005753AD"/>
    <w:rsid w:val="005776E2"/>
    <w:rsid w:val="00580426"/>
    <w:rsid w:val="00581E8F"/>
    <w:rsid w:val="0058424D"/>
    <w:rsid w:val="005844B3"/>
    <w:rsid w:val="00584CC2"/>
    <w:rsid w:val="00584CDF"/>
    <w:rsid w:val="00585418"/>
    <w:rsid w:val="005857D6"/>
    <w:rsid w:val="005868E1"/>
    <w:rsid w:val="005869CB"/>
    <w:rsid w:val="00586D2A"/>
    <w:rsid w:val="00586E8B"/>
    <w:rsid w:val="00587133"/>
    <w:rsid w:val="005875B6"/>
    <w:rsid w:val="005908F9"/>
    <w:rsid w:val="0059160F"/>
    <w:rsid w:val="00591952"/>
    <w:rsid w:val="00593322"/>
    <w:rsid w:val="0059351A"/>
    <w:rsid w:val="00593590"/>
    <w:rsid w:val="00594D54"/>
    <w:rsid w:val="00594F99"/>
    <w:rsid w:val="005967D5"/>
    <w:rsid w:val="00596F27"/>
    <w:rsid w:val="005A12AB"/>
    <w:rsid w:val="005A1F0C"/>
    <w:rsid w:val="005A2896"/>
    <w:rsid w:val="005A30D3"/>
    <w:rsid w:val="005A3DD8"/>
    <w:rsid w:val="005A3E70"/>
    <w:rsid w:val="005A4522"/>
    <w:rsid w:val="005A481B"/>
    <w:rsid w:val="005A4B4E"/>
    <w:rsid w:val="005A4E53"/>
    <w:rsid w:val="005A6084"/>
    <w:rsid w:val="005A66EA"/>
    <w:rsid w:val="005A675F"/>
    <w:rsid w:val="005A6888"/>
    <w:rsid w:val="005A6E85"/>
    <w:rsid w:val="005A6F0C"/>
    <w:rsid w:val="005A7797"/>
    <w:rsid w:val="005A786D"/>
    <w:rsid w:val="005A7F82"/>
    <w:rsid w:val="005B1B1E"/>
    <w:rsid w:val="005B254A"/>
    <w:rsid w:val="005B3012"/>
    <w:rsid w:val="005B3889"/>
    <w:rsid w:val="005B5290"/>
    <w:rsid w:val="005B7623"/>
    <w:rsid w:val="005C05FA"/>
    <w:rsid w:val="005C140E"/>
    <w:rsid w:val="005C21FB"/>
    <w:rsid w:val="005D1787"/>
    <w:rsid w:val="005D1E4C"/>
    <w:rsid w:val="005D1E69"/>
    <w:rsid w:val="005D2A78"/>
    <w:rsid w:val="005D354F"/>
    <w:rsid w:val="005D45D8"/>
    <w:rsid w:val="005D4D45"/>
    <w:rsid w:val="005D7FD7"/>
    <w:rsid w:val="005E05AD"/>
    <w:rsid w:val="005E0A3F"/>
    <w:rsid w:val="005E0D8C"/>
    <w:rsid w:val="005E10AA"/>
    <w:rsid w:val="005E1160"/>
    <w:rsid w:val="005E2532"/>
    <w:rsid w:val="005E26EA"/>
    <w:rsid w:val="005E2921"/>
    <w:rsid w:val="005E2B79"/>
    <w:rsid w:val="005E3733"/>
    <w:rsid w:val="005E3DA4"/>
    <w:rsid w:val="005E4974"/>
    <w:rsid w:val="005E51E4"/>
    <w:rsid w:val="005E5C2F"/>
    <w:rsid w:val="005E675A"/>
    <w:rsid w:val="005E7DEA"/>
    <w:rsid w:val="005F147F"/>
    <w:rsid w:val="005F264A"/>
    <w:rsid w:val="005F3CAE"/>
    <w:rsid w:val="005F3D28"/>
    <w:rsid w:val="005F42A4"/>
    <w:rsid w:val="005F49CC"/>
    <w:rsid w:val="005F4D96"/>
    <w:rsid w:val="005F59C8"/>
    <w:rsid w:val="005F5DA1"/>
    <w:rsid w:val="005F684C"/>
    <w:rsid w:val="005F6C64"/>
    <w:rsid w:val="005F7448"/>
    <w:rsid w:val="0060110B"/>
    <w:rsid w:val="0060149B"/>
    <w:rsid w:val="00601DE8"/>
    <w:rsid w:val="00601F47"/>
    <w:rsid w:val="00603D23"/>
    <w:rsid w:val="00604433"/>
    <w:rsid w:val="006045F4"/>
    <w:rsid w:val="0060495C"/>
    <w:rsid w:val="00604AA4"/>
    <w:rsid w:val="00606677"/>
    <w:rsid w:val="00606B84"/>
    <w:rsid w:val="006072CB"/>
    <w:rsid w:val="00610542"/>
    <w:rsid w:val="00612242"/>
    <w:rsid w:val="0061334F"/>
    <w:rsid w:val="00614500"/>
    <w:rsid w:val="00614A91"/>
    <w:rsid w:val="00615059"/>
    <w:rsid w:val="006155D4"/>
    <w:rsid w:val="00615662"/>
    <w:rsid w:val="00616144"/>
    <w:rsid w:val="00616D19"/>
    <w:rsid w:val="00621A7A"/>
    <w:rsid w:val="006221F9"/>
    <w:rsid w:val="0062255A"/>
    <w:rsid w:val="00623447"/>
    <w:rsid w:val="006236BF"/>
    <w:rsid w:val="0062432E"/>
    <w:rsid w:val="00624485"/>
    <w:rsid w:val="00624736"/>
    <w:rsid w:val="00625801"/>
    <w:rsid w:val="00625B7B"/>
    <w:rsid w:val="00625F8E"/>
    <w:rsid w:val="00626527"/>
    <w:rsid w:val="00626AA0"/>
    <w:rsid w:val="00626CBE"/>
    <w:rsid w:val="00627DBF"/>
    <w:rsid w:val="006303BE"/>
    <w:rsid w:val="00630AC1"/>
    <w:rsid w:val="0063120B"/>
    <w:rsid w:val="00633BCB"/>
    <w:rsid w:val="00634B9F"/>
    <w:rsid w:val="00634D65"/>
    <w:rsid w:val="00635954"/>
    <w:rsid w:val="00635DD4"/>
    <w:rsid w:val="006361D7"/>
    <w:rsid w:val="00636797"/>
    <w:rsid w:val="00636A44"/>
    <w:rsid w:val="00637149"/>
    <w:rsid w:val="006373B9"/>
    <w:rsid w:val="0064008D"/>
    <w:rsid w:val="00641608"/>
    <w:rsid w:val="00643484"/>
    <w:rsid w:val="00643A0F"/>
    <w:rsid w:val="00644076"/>
    <w:rsid w:val="0064447D"/>
    <w:rsid w:val="00644EB3"/>
    <w:rsid w:val="00646121"/>
    <w:rsid w:val="006464C5"/>
    <w:rsid w:val="00646A50"/>
    <w:rsid w:val="00647CD0"/>
    <w:rsid w:val="00647EE0"/>
    <w:rsid w:val="00650B61"/>
    <w:rsid w:val="00653EE8"/>
    <w:rsid w:val="006549E6"/>
    <w:rsid w:val="00654C58"/>
    <w:rsid w:val="0065666E"/>
    <w:rsid w:val="00656985"/>
    <w:rsid w:val="006569AC"/>
    <w:rsid w:val="00656B1C"/>
    <w:rsid w:val="00656FA9"/>
    <w:rsid w:val="00657936"/>
    <w:rsid w:val="00657D85"/>
    <w:rsid w:val="00657E00"/>
    <w:rsid w:val="00660A9F"/>
    <w:rsid w:val="00660C63"/>
    <w:rsid w:val="0066113C"/>
    <w:rsid w:val="006612C5"/>
    <w:rsid w:val="00661EEB"/>
    <w:rsid w:val="00662E02"/>
    <w:rsid w:val="00663061"/>
    <w:rsid w:val="00664A04"/>
    <w:rsid w:val="00664F02"/>
    <w:rsid w:val="00664F9A"/>
    <w:rsid w:val="0066704C"/>
    <w:rsid w:val="0066729E"/>
    <w:rsid w:val="006701A7"/>
    <w:rsid w:val="006706DE"/>
    <w:rsid w:val="006725B7"/>
    <w:rsid w:val="00672652"/>
    <w:rsid w:val="00672661"/>
    <w:rsid w:val="0067365E"/>
    <w:rsid w:val="00673D42"/>
    <w:rsid w:val="00674E41"/>
    <w:rsid w:val="00675C08"/>
    <w:rsid w:val="006767A5"/>
    <w:rsid w:val="00677C1F"/>
    <w:rsid w:val="00677D67"/>
    <w:rsid w:val="00680FBB"/>
    <w:rsid w:val="0068111A"/>
    <w:rsid w:val="00682931"/>
    <w:rsid w:val="00683B3C"/>
    <w:rsid w:val="00684DB3"/>
    <w:rsid w:val="00685F10"/>
    <w:rsid w:val="00690D7B"/>
    <w:rsid w:val="00690E8E"/>
    <w:rsid w:val="00690EEC"/>
    <w:rsid w:val="0069174B"/>
    <w:rsid w:val="006918CF"/>
    <w:rsid w:val="00692087"/>
    <w:rsid w:val="00692373"/>
    <w:rsid w:val="006925AC"/>
    <w:rsid w:val="006927B5"/>
    <w:rsid w:val="006942B7"/>
    <w:rsid w:val="006943BD"/>
    <w:rsid w:val="006943FC"/>
    <w:rsid w:val="006944B9"/>
    <w:rsid w:val="00695398"/>
    <w:rsid w:val="00697C43"/>
    <w:rsid w:val="006A032A"/>
    <w:rsid w:val="006A0794"/>
    <w:rsid w:val="006A1D2B"/>
    <w:rsid w:val="006A1E34"/>
    <w:rsid w:val="006A2647"/>
    <w:rsid w:val="006A2D27"/>
    <w:rsid w:val="006A2EE3"/>
    <w:rsid w:val="006A3D5B"/>
    <w:rsid w:val="006A4A29"/>
    <w:rsid w:val="006A5DA6"/>
    <w:rsid w:val="006A5DE4"/>
    <w:rsid w:val="006A5E19"/>
    <w:rsid w:val="006A6571"/>
    <w:rsid w:val="006A6C47"/>
    <w:rsid w:val="006A7FD4"/>
    <w:rsid w:val="006B0568"/>
    <w:rsid w:val="006B0B65"/>
    <w:rsid w:val="006B2264"/>
    <w:rsid w:val="006B2F97"/>
    <w:rsid w:val="006B3578"/>
    <w:rsid w:val="006B3A98"/>
    <w:rsid w:val="006B412D"/>
    <w:rsid w:val="006B47DC"/>
    <w:rsid w:val="006B4E0E"/>
    <w:rsid w:val="006B5088"/>
    <w:rsid w:val="006B64BB"/>
    <w:rsid w:val="006B6CDF"/>
    <w:rsid w:val="006B7D55"/>
    <w:rsid w:val="006C0AE6"/>
    <w:rsid w:val="006C25DA"/>
    <w:rsid w:val="006C29F8"/>
    <w:rsid w:val="006C377A"/>
    <w:rsid w:val="006C38B0"/>
    <w:rsid w:val="006C42EE"/>
    <w:rsid w:val="006C4B9E"/>
    <w:rsid w:val="006C512E"/>
    <w:rsid w:val="006C60A6"/>
    <w:rsid w:val="006C6C81"/>
    <w:rsid w:val="006D0518"/>
    <w:rsid w:val="006D0714"/>
    <w:rsid w:val="006D153D"/>
    <w:rsid w:val="006D2305"/>
    <w:rsid w:val="006D26AF"/>
    <w:rsid w:val="006D3427"/>
    <w:rsid w:val="006D34C6"/>
    <w:rsid w:val="006D5618"/>
    <w:rsid w:val="006D5C9D"/>
    <w:rsid w:val="006D5E14"/>
    <w:rsid w:val="006D61FE"/>
    <w:rsid w:val="006D6793"/>
    <w:rsid w:val="006D6A52"/>
    <w:rsid w:val="006D74AB"/>
    <w:rsid w:val="006D75F8"/>
    <w:rsid w:val="006D7E2D"/>
    <w:rsid w:val="006E0705"/>
    <w:rsid w:val="006E1348"/>
    <w:rsid w:val="006E1A71"/>
    <w:rsid w:val="006E2592"/>
    <w:rsid w:val="006E2E4B"/>
    <w:rsid w:val="006E2F68"/>
    <w:rsid w:val="006E330C"/>
    <w:rsid w:val="006E3731"/>
    <w:rsid w:val="006E40FA"/>
    <w:rsid w:val="006E44FC"/>
    <w:rsid w:val="006E4ACD"/>
    <w:rsid w:val="006E5966"/>
    <w:rsid w:val="006E5A80"/>
    <w:rsid w:val="006E5BDB"/>
    <w:rsid w:val="006E5F31"/>
    <w:rsid w:val="006E678F"/>
    <w:rsid w:val="006E725A"/>
    <w:rsid w:val="006F06D8"/>
    <w:rsid w:val="006F0717"/>
    <w:rsid w:val="006F096C"/>
    <w:rsid w:val="006F0E49"/>
    <w:rsid w:val="006F1C83"/>
    <w:rsid w:val="006F23F1"/>
    <w:rsid w:val="006F26F1"/>
    <w:rsid w:val="006F2903"/>
    <w:rsid w:val="006F323C"/>
    <w:rsid w:val="006F3314"/>
    <w:rsid w:val="006F3999"/>
    <w:rsid w:val="006F5128"/>
    <w:rsid w:val="006F5BFB"/>
    <w:rsid w:val="006F653E"/>
    <w:rsid w:val="006F75BA"/>
    <w:rsid w:val="00701C4A"/>
    <w:rsid w:val="00701E1D"/>
    <w:rsid w:val="00701E20"/>
    <w:rsid w:val="00702F78"/>
    <w:rsid w:val="00703EA2"/>
    <w:rsid w:val="007045AA"/>
    <w:rsid w:val="007046BD"/>
    <w:rsid w:val="00705BED"/>
    <w:rsid w:val="0070648C"/>
    <w:rsid w:val="007069F0"/>
    <w:rsid w:val="007072C7"/>
    <w:rsid w:val="007077D2"/>
    <w:rsid w:val="007102A2"/>
    <w:rsid w:val="00710E8E"/>
    <w:rsid w:val="00712356"/>
    <w:rsid w:val="007125E4"/>
    <w:rsid w:val="00712B5D"/>
    <w:rsid w:val="00712F07"/>
    <w:rsid w:val="00713791"/>
    <w:rsid w:val="0071386F"/>
    <w:rsid w:val="00714336"/>
    <w:rsid w:val="007160C1"/>
    <w:rsid w:val="0071620B"/>
    <w:rsid w:val="00716B95"/>
    <w:rsid w:val="00717714"/>
    <w:rsid w:val="00720D04"/>
    <w:rsid w:val="00721E70"/>
    <w:rsid w:val="00721EFA"/>
    <w:rsid w:val="007241F9"/>
    <w:rsid w:val="007249EA"/>
    <w:rsid w:val="007252D7"/>
    <w:rsid w:val="00725C5B"/>
    <w:rsid w:val="00726203"/>
    <w:rsid w:val="00727E0B"/>
    <w:rsid w:val="0073063B"/>
    <w:rsid w:val="00730B5E"/>
    <w:rsid w:val="0073132D"/>
    <w:rsid w:val="0073196F"/>
    <w:rsid w:val="0073225B"/>
    <w:rsid w:val="0073265D"/>
    <w:rsid w:val="00732C26"/>
    <w:rsid w:val="00733E28"/>
    <w:rsid w:val="00734C01"/>
    <w:rsid w:val="00734C0F"/>
    <w:rsid w:val="00734E24"/>
    <w:rsid w:val="0073575B"/>
    <w:rsid w:val="0073632D"/>
    <w:rsid w:val="00736756"/>
    <w:rsid w:val="00736E3C"/>
    <w:rsid w:val="00740708"/>
    <w:rsid w:val="00743C52"/>
    <w:rsid w:val="00744717"/>
    <w:rsid w:val="007450FB"/>
    <w:rsid w:val="00746079"/>
    <w:rsid w:val="00747656"/>
    <w:rsid w:val="007478F1"/>
    <w:rsid w:val="00747F88"/>
    <w:rsid w:val="0075036A"/>
    <w:rsid w:val="00750A5E"/>
    <w:rsid w:val="00751C14"/>
    <w:rsid w:val="007533EC"/>
    <w:rsid w:val="0075399F"/>
    <w:rsid w:val="00753E6E"/>
    <w:rsid w:val="00753EF3"/>
    <w:rsid w:val="00754126"/>
    <w:rsid w:val="007544E4"/>
    <w:rsid w:val="007548D0"/>
    <w:rsid w:val="00754B45"/>
    <w:rsid w:val="00754C63"/>
    <w:rsid w:val="007555EF"/>
    <w:rsid w:val="0075587D"/>
    <w:rsid w:val="00756908"/>
    <w:rsid w:val="00756E14"/>
    <w:rsid w:val="007572EB"/>
    <w:rsid w:val="007575F7"/>
    <w:rsid w:val="007577C0"/>
    <w:rsid w:val="00760437"/>
    <w:rsid w:val="007605C0"/>
    <w:rsid w:val="00760B0A"/>
    <w:rsid w:val="00761367"/>
    <w:rsid w:val="00761807"/>
    <w:rsid w:val="00761D6A"/>
    <w:rsid w:val="00762448"/>
    <w:rsid w:val="00762858"/>
    <w:rsid w:val="00765BBB"/>
    <w:rsid w:val="0076665B"/>
    <w:rsid w:val="007668A0"/>
    <w:rsid w:val="00766F9F"/>
    <w:rsid w:val="00770071"/>
    <w:rsid w:val="00770617"/>
    <w:rsid w:val="0077157C"/>
    <w:rsid w:val="00771661"/>
    <w:rsid w:val="007729E5"/>
    <w:rsid w:val="007735B6"/>
    <w:rsid w:val="007736C2"/>
    <w:rsid w:val="00774C57"/>
    <w:rsid w:val="00774DA0"/>
    <w:rsid w:val="00774E7F"/>
    <w:rsid w:val="00774FD5"/>
    <w:rsid w:val="00776D75"/>
    <w:rsid w:val="00780429"/>
    <w:rsid w:val="00780AAB"/>
    <w:rsid w:val="007811CC"/>
    <w:rsid w:val="00781322"/>
    <w:rsid w:val="00783DD6"/>
    <w:rsid w:val="007853E5"/>
    <w:rsid w:val="007859E6"/>
    <w:rsid w:val="00786071"/>
    <w:rsid w:val="00786670"/>
    <w:rsid w:val="007868C6"/>
    <w:rsid w:val="00787408"/>
    <w:rsid w:val="0079175D"/>
    <w:rsid w:val="007923BE"/>
    <w:rsid w:val="00792414"/>
    <w:rsid w:val="00792E25"/>
    <w:rsid w:val="00792E5E"/>
    <w:rsid w:val="0079354F"/>
    <w:rsid w:val="00793C69"/>
    <w:rsid w:val="00793D94"/>
    <w:rsid w:val="00793F02"/>
    <w:rsid w:val="007944CC"/>
    <w:rsid w:val="00794BCB"/>
    <w:rsid w:val="007956F4"/>
    <w:rsid w:val="007961F4"/>
    <w:rsid w:val="007962A5"/>
    <w:rsid w:val="00797BBE"/>
    <w:rsid w:val="007A0FC4"/>
    <w:rsid w:val="007A122C"/>
    <w:rsid w:val="007A2ED0"/>
    <w:rsid w:val="007A3929"/>
    <w:rsid w:val="007A3C4C"/>
    <w:rsid w:val="007A4F0E"/>
    <w:rsid w:val="007A6DF2"/>
    <w:rsid w:val="007A70D4"/>
    <w:rsid w:val="007A7872"/>
    <w:rsid w:val="007B094C"/>
    <w:rsid w:val="007B0969"/>
    <w:rsid w:val="007B0EB1"/>
    <w:rsid w:val="007B13E8"/>
    <w:rsid w:val="007B1A21"/>
    <w:rsid w:val="007B2AD0"/>
    <w:rsid w:val="007B3628"/>
    <w:rsid w:val="007B3E25"/>
    <w:rsid w:val="007B4BAB"/>
    <w:rsid w:val="007B6457"/>
    <w:rsid w:val="007B6A40"/>
    <w:rsid w:val="007B7C77"/>
    <w:rsid w:val="007B7FC2"/>
    <w:rsid w:val="007C0406"/>
    <w:rsid w:val="007C1709"/>
    <w:rsid w:val="007C188B"/>
    <w:rsid w:val="007C2C65"/>
    <w:rsid w:val="007C40AF"/>
    <w:rsid w:val="007C48C6"/>
    <w:rsid w:val="007C577C"/>
    <w:rsid w:val="007C5BB6"/>
    <w:rsid w:val="007C686F"/>
    <w:rsid w:val="007C76EE"/>
    <w:rsid w:val="007C7E6B"/>
    <w:rsid w:val="007D0B5C"/>
    <w:rsid w:val="007D114B"/>
    <w:rsid w:val="007D1B88"/>
    <w:rsid w:val="007D1D13"/>
    <w:rsid w:val="007D1DC6"/>
    <w:rsid w:val="007D2AC7"/>
    <w:rsid w:val="007D3220"/>
    <w:rsid w:val="007D3949"/>
    <w:rsid w:val="007D4648"/>
    <w:rsid w:val="007D4705"/>
    <w:rsid w:val="007D50B2"/>
    <w:rsid w:val="007D543A"/>
    <w:rsid w:val="007D5E2A"/>
    <w:rsid w:val="007D5E7B"/>
    <w:rsid w:val="007D7209"/>
    <w:rsid w:val="007D732B"/>
    <w:rsid w:val="007E0C83"/>
    <w:rsid w:val="007E0D71"/>
    <w:rsid w:val="007E1124"/>
    <w:rsid w:val="007E23E9"/>
    <w:rsid w:val="007E259B"/>
    <w:rsid w:val="007E2D86"/>
    <w:rsid w:val="007E50B1"/>
    <w:rsid w:val="007E5E00"/>
    <w:rsid w:val="007E64C5"/>
    <w:rsid w:val="007E6CC0"/>
    <w:rsid w:val="007F007A"/>
    <w:rsid w:val="007F02B5"/>
    <w:rsid w:val="007F0DF3"/>
    <w:rsid w:val="007F1437"/>
    <w:rsid w:val="007F2156"/>
    <w:rsid w:val="007F351F"/>
    <w:rsid w:val="007F39B3"/>
    <w:rsid w:val="007F3C64"/>
    <w:rsid w:val="007F4641"/>
    <w:rsid w:val="007F4B2C"/>
    <w:rsid w:val="007F4EB3"/>
    <w:rsid w:val="007F6295"/>
    <w:rsid w:val="007F6AAF"/>
    <w:rsid w:val="00800658"/>
    <w:rsid w:val="00800914"/>
    <w:rsid w:val="00801196"/>
    <w:rsid w:val="00801398"/>
    <w:rsid w:val="00801883"/>
    <w:rsid w:val="00802193"/>
    <w:rsid w:val="00802BB2"/>
    <w:rsid w:val="00802FBD"/>
    <w:rsid w:val="0080321F"/>
    <w:rsid w:val="00804269"/>
    <w:rsid w:val="0080557B"/>
    <w:rsid w:val="0080650E"/>
    <w:rsid w:val="00806636"/>
    <w:rsid w:val="00806A83"/>
    <w:rsid w:val="00807BAC"/>
    <w:rsid w:val="00807DAE"/>
    <w:rsid w:val="0081016F"/>
    <w:rsid w:val="0081024D"/>
    <w:rsid w:val="00810CC4"/>
    <w:rsid w:val="008113B4"/>
    <w:rsid w:val="00811455"/>
    <w:rsid w:val="00811993"/>
    <w:rsid w:val="008120BB"/>
    <w:rsid w:val="00812182"/>
    <w:rsid w:val="00812853"/>
    <w:rsid w:val="00812A87"/>
    <w:rsid w:val="008137F7"/>
    <w:rsid w:val="00814177"/>
    <w:rsid w:val="008157ED"/>
    <w:rsid w:val="008159D2"/>
    <w:rsid w:val="00815FA8"/>
    <w:rsid w:val="00817A08"/>
    <w:rsid w:val="00817D19"/>
    <w:rsid w:val="008209DB"/>
    <w:rsid w:val="00821435"/>
    <w:rsid w:val="008219CB"/>
    <w:rsid w:val="00821FEF"/>
    <w:rsid w:val="008229EA"/>
    <w:rsid w:val="00822ABE"/>
    <w:rsid w:val="00823725"/>
    <w:rsid w:val="00824760"/>
    <w:rsid w:val="00824C2B"/>
    <w:rsid w:val="0082500D"/>
    <w:rsid w:val="00825A51"/>
    <w:rsid w:val="00825CF7"/>
    <w:rsid w:val="008265CD"/>
    <w:rsid w:val="00826C30"/>
    <w:rsid w:val="0082702E"/>
    <w:rsid w:val="008274CE"/>
    <w:rsid w:val="0083034D"/>
    <w:rsid w:val="00831594"/>
    <w:rsid w:val="0083178A"/>
    <w:rsid w:val="00831B60"/>
    <w:rsid w:val="00831C8C"/>
    <w:rsid w:val="00832326"/>
    <w:rsid w:val="0083249B"/>
    <w:rsid w:val="00832888"/>
    <w:rsid w:val="00832922"/>
    <w:rsid w:val="00832D3B"/>
    <w:rsid w:val="008331F3"/>
    <w:rsid w:val="008339A2"/>
    <w:rsid w:val="00833FF7"/>
    <w:rsid w:val="00834148"/>
    <w:rsid w:val="0083431F"/>
    <w:rsid w:val="00834E5B"/>
    <w:rsid w:val="00835653"/>
    <w:rsid w:val="00835A39"/>
    <w:rsid w:val="00835D38"/>
    <w:rsid w:val="008360C4"/>
    <w:rsid w:val="008363CC"/>
    <w:rsid w:val="00836451"/>
    <w:rsid w:val="00836B58"/>
    <w:rsid w:val="00837EEF"/>
    <w:rsid w:val="008401FF"/>
    <w:rsid w:val="008417D9"/>
    <w:rsid w:val="00842034"/>
    <w:rsid w:val="0084316A"/>
    <w:rsid w:val="00843D43"/>
    <w:rsid w:val="00844139"/>
    <w:rsid w:val="00844616"/>
    <w:rsid w:val="00845419"/>
    <w:rsid w:val="00847FAF"/>
    <w:rsid w:val="00850281"/>
    <w:rsid w:val="00850429"/>
    <w:rsid w:val="00850BFB"/>
    <w:rsid w:val="00851CE6"/>
    <w:rsid w:val="008520EF"/>
    <w:rsid w:val="0085237F"/>
    <w:rsid w:val="0085297C"/>
    <w:rsid w:val="008538F0"/>
    <w:rsid w:val="0085439E"/>
    <w:rsid w:val="0085475B"/>
    <w:rsid w:val="00854D42"/>
    <w:rsid w:val="00855F85"/>
    <w:rsid w:val="00857092"/>
    <w:rsid w:val="0085790F"/>
    <w:rsid w:val="00857BAE"/>
    <w:rsid w:val="00857C98"/>
    <w:rsid w:val="00857FB6"/>
    <w:rsid w:val="00860869"/>
    <w:rsid w:val="00860F79"/>
    <w:rsid w:val="00861277"/>
    <w:rsid w:val="00861342"/>
    <w:rsid w:val="00862147"/>
    <w:rsid w:val="00862947"/>
    <w:rsid w:val="00863B42"/>
    <w:rsid w:val="00865945"/>
    <w:rsid w:val="00865DF1"/>
    <w:rsid w:val="008661D5"/>
    <w:rsid w:val="00866710"/>
    <w:rsid w:val="00866832"/>
    <w:rsid w:val="00866D2F"/>
    <w:rsid w:val="00874959"/>
    <w:rsid w:val="008754EF"/>
    <w:rsid w:val="008755B3"/>
    <w:rsid w:val="00877C90"/>
    <w:rsid w:val="00877E99"/>
    <w:rsid w:val="008805ED"/>
    <w:rsid w:val="00880868"/>
    <w:rsid w:val="0088125B"/>
    <w:rsid w:val="00881C65"/>
    <w:rsid w:val="00881DC7"/>
    <w:rsid w:val="0088234D"/>
    <w:rsid w:val="00882982"/>
    <w:rsid w:val="00882AF7"/>
    <w:rsid w:val="00883713"/>
    <w:rsid w:val="008842F2"/>
    <w:rsid w:val="00884B17"/>
    <w:rsid w:val="00884B39"/>
    <w:rsid w:val="0088594A"/>
    <w:rsid w:val="008861F8"/>
    <w:rsid w:val="00887296"/>
    <w:rsid w:val="00890829"/>
    <w:rsid w:val="0089086E"/>
    <w:rsid w:val="00890FF7"/>
    <w:rsid w:val="00891A5E"/>
    <w:rsid w:val="00891FB5"/>
    <w:rsid w:val="008923B3"/>
    <w:rsid w:val="008927B3"/>
    <w:rsid w:val="00893B50"/>
    <w:rsid w:val="00893CF8"/>
    <w:rsid w:val="0089408A"/>
    <w:rsid w:val="00894190"/>
    <w:rsid w:val="0089489A"/>
    <w:rsid w:val="0089492C"/>
    <w:rsid w:val="00894E2D"/>
    <w:rsid w:val="008950D2"/>
    <w:rsid w:val="008956F9"/>
    <w:rsid w:val="008958EA"/>
    <w:rsid w:val="0089682E"/>
    <w:rsid w:val="008A0377"/>
    <w:rsid w:val="008A1000"/>
    <w:rsid w:val="008A1A8B"/>
    <w:rsid w:val="008A2180"/>
    <w:rsid w:val="008A2501"/>
    <w:rsid w:val="008A4E7A"/>
    <w:rsid w:val="008A5AD5"/>
    <w:rsid w:val="008A5FE6"/>
    <w:rsid w:val="008A7369"/>
    <w:rsid w:val="008A7D9A"/>
    <w:rsid w:val="008A7E99"/>
    <w:rsid w:val="008B0123"/>
    <w:rsid w:val="008B1401"/>
    <w:rsid w:val="008B220E"/>
    <w:rsid w:val="008B529E"/>
    <w:rsid w:val="008B6446"/>
    <w:rsid w:val="008B71BD"/>
    <w:rsid w:val="008C00BB"/>
    <w:rsid w:val="008C0380"/>
    <w:rsid w:val="008C07BD"/>
    <w:rsid w:val="008C13B6"/>
    <w:rsid w:val="008C272F"/>
    <w:rsid w:val="008C2AE3"/>
    <w:rsid w:val="008C3146"/>
    <w:rsid w:val="008C36E5"/>
    <w:rsid w:val="008C4C72"/>
    <w:rsid w:val="008C5E9A"/>
    <w:rsid w:val="008C72E6"/>
    <w:rsid w:val="008D35CC"/>
    <w:rsid w:val="008D3B14"/>
    <w:rsid w:val="008D45DD"/>
    <w:rsid w:val="008D4D3A"/>
    <w:rsid w:val="008D64F1"/>
    <w:rsid w:val="008D6A72"/>
    <w:rsid w:val="008D7ED0"/>
    <w:rsid w:val="008E0CFC"/>
    <w:rsid w:val="008E118D"/>
    <w:rsid w:val="008E1425"/>
    <w:rsid w:val="008E1592"/>
    <w:rsid w:val="008E171C"/>
    <w:rsid w:val="008E1A6C"/>
    <w:rsid w:val="008E253D"/>
    <w:rsid w:val="008E3075"/>
    <w:rsid w:val="008E488E"/>
    <w:rsid w:val="008E4A00"/>
    <w:rsid w:val="008E5CF2"/>
    <w:rsid w:val="008E67E0"/>
    <w:rsid w:val="008E7BEC"/>
    <w:rsid w:val="008E7E23"/>
    <w:rsid w:val="008F0203"/>
    <w:rsid w:val="008F12E2"/>
    <w:rsid w:val="008F29A9"/>
    <w:rsid w:val="008F328C"/>
    <w:rsid w:val="008F4D71"/>
    <w:rsid w:val="008F4E7F"/>
    <w:rsid w:val="008F5ADF"/>
    <w:rsid w:val="008F606C"/>
    <w:rsid w:val="008F6BC3"/>
    <w:rsid w:val="008F76AD"/>
    <w:rsid w:val="008F79BF"/>
    <w:rsid w:val="009015A1"/>
    <w:rsid w:val="00901913"/>
    <w:rsid w:val="0090311B"/>
    <w:rsid w:val="00904F0B"/>
    <w:rsid w:val="0090629A"/>
    <w:rsid w:val="009063AE"/>
    <w:rsid w:val="009064CF"/>
    <w:rsid w:val="009065A4"/>
    <w:rsid w:val="0091003E"/>
    <w:rsid w:val="009112C8"/>
    <w:rsid w:val="009112E2"/>
    <w:rsid w:val="009115DA"/>
    <w:rsid w:val="009115F3"/>
    <w:rsid w:val="00912EA8"/>
    <w:rsid w:val="009147CA"/>
    <w:rsid w:val="00915218"/>
    <w:rsid w:val="009155A2"/>
    <w:rsid w:val="0091572D"/>
    <w:rsid w:val="00915C19"/>
    <w:rsid w:val="00915E07"/>
    <w:rsid w:val="00916B06"/>
    <w:rsid w:val="00916D07"/>
    <w:rsid w:val="00916F2B"/>
    <w:rsid w:val="0091750D"/>
    <w:rsid w:val="00917F93"/>
    <w:rsid w:val="009200FC"/>
    <w:rsid w:val="009217D3"/>
    <w:rsid w:val="00921E78"/>
    <w:rsid w:val="009230CF"/>
    <w:rsid w:val="00923387"/>
    <w:rsid w:val="009235A2"/>
    <w:rsid w:val="009260BA"/>
    <w:rsid w:val="00926D21"/>
    <w:rsid w:val="009275DB"/>
    <w:rsid w:val="0092768D"/>
    <w:rsid w:val="00930BEE"/>
    <w:rsid w:val="00931678"/>
    <w:rsid w:val="00931F7D"/>
    <w:rsid w:val="009330FD"/>
    <w:rsid w:val="00933506"/>
    <w:rsid w:val="00933BE1"/>
    <w:rsid w:val="00934750"/>
    <w:rsid w:val="009369CB"/>
    <w:rsid w:val="0094191C"/>
    <w:rsid w:val="00941BD1"/>
    <w:rsid w:val="00941C9A"/>
    <w:rsid w:val="00941D8F"/>
    <w:rsid w:val="00942446"/>
    <w:rsid w:val="00945AA8"/>
    <w:rsid w:val="00945B38"/>
    <w:rsid w:val="00946422"/>
    <w:rsid w:val="009502F4"/>
    <w:rsid w:val="009508C9"/>
    <w:rsid w:val="00950E89"/>
    <w:rsid w:val="0095119D"/>
    <w:rsid w:val="0095312A"/>
    <w:rsid w:val="00953D2B"/>
    <w:rsid w:val="00953F8B"/>
    <w:rsid w:val="00954574"/>
    <w:rsid w:val="00954838"/>
    <w:rsid w:val="00954B94"/>
    <w:rsid w:val="00954BF3"/>
    <w:rsid w:val="00954D79"/>
    <w:rsid w:val="009555E5"/>
    <w:rsid w:val="0095576F"/>
    <w:rsid w:val="0095629C"/>
    <w:rsid w:val="009562C0"/>
    <w:rsid w:val="00956B7E"/>
    <w:rsid w:val="00957B2C"/>
    <w:rsid w:val="009608B7"/>
    <w:rsid w:val="00962440"/>
    <w:rsid w:val="00963079"/>
    <w:rsid w:val="0096359A"/>
    <w:rsid w:val="009639B6"/>
    <w:rsid w:val="00963B61"/>
    <w:rsid w:val="00963F90"/>
    <w:rsid w:val="00966F65"/>
    <w:rsid w:val="009670B2"/>
    <w:rsid w:val="00967780"/>
    <w:rsid w:val="00971746"/>
    <w:rsid w:val="00971794"/>
    <w:rsid w:val="00972B2D"/>
    <w:rsid w:val="00973125"/>
    <w:rsid w:val="00974910"/>
    <w:rsid w:val="00974C2F"/>
    <w:rsid w:val="00975881"/>
    <w:rsid w:val="009758E8"/>
    <w:rsid w:val="00975B5A"/>
    <w:rsid w:val="009768A4"/>
    <w:rsid w:val="009770CD"/>
    <w:rsid w:val="00977D84"/>
    <w:rsid w:val="00977E22"/>
    <w:rsid w:val="0098004A"/>
    <w:rsid w:val="00980BF8"/>
    <w:rsid w:val="009819F4"/>
    <w:rsid w:val="00981FD3"/>
    <w:rsid w:val="009822AD"/>
    <w:rsid w:val="009834FC"/>
    <w:rsid w:val="00983723"/>
    <w:rsid w:val="0098538E"/>
    <w:rsid w:val="0098624F"/>
    <w:rsid w:val="00986391"/>
    <w:rsid w:val="00986A93"/>
    <w:rsid w:val="009873E0"/>
    <w:rsid w:val="009901AA"/>
    <w:rsid w:val="00992978"/>
    <w:rsid w:val="0099414A"/>
    <w:rsid w:val="00994928"/>
    <w:rsid w:val="009950D3"/>
    <w:rsid w:val="00995D18"/>
    <w:rsid w:val="009A0B24"/>
    <w:rsid w:val="009A151A"/>
    <w:rsid w:val="009A2EDB"/>
    <w:rsid w:val="009A3086"/>
    <w:rsid w:val="009A40D7"/>
    <w:rsid w:val="009A42D1"/>
    <w:rsid w:val="009A4FB4"/>
    <w:rsid w:val="009A54E4"/>
    <w:rsid w:val="009A5788"/>
    <w:rsid w:val="009A5DC0"/>
    <w:rsid w:val="009A61EC"/>
    <w:rsid w:val="009A6361"/>
    <w:rsid w:val="009A7896"/>
    <w:rsid w:val="009A7E76"/>
    <w:rsid w:val="009B12FC"/>
    <w:rsid w:val="009B236A"/>
    <w:rsid w:val="009B5E43"/>
    <w:rsid w:val="009B6197"/>
    <w:rsid w:val="009B650B"/>
    <w:rsid w:val="009B6E4B"/>
    <w:rsid w:val="009B732A"/>
    <w:rsid w:val="009B76D9"/>
    <w:rsid w:val="009B7822"/>
    <w:rsid w:val="009B7846"/>
    <w:rsid w:val="009B7BF1"/>
    <w:rsid w:val="009B7D15"/>
    <w:rsid w:val="009C0E84"/>
    <w:rsid w:val="009C177C"/>
    <w:rsid w:val="009C1A83"/>
    <w:rsid w:val="009C26B9"/>
    <w:rsid w:val="009C3146"/>
    <w:rsid w:val="009C56A1"/>
    <w:rsid w:val="009C67BF"/>
    <w:rsid w:val="009D0434"/>
    <w:rsid w:val="009D1381"/>
    <w:rsid w:val="009D189A"/>
    <w:rsid w:val="009D20D3"/>
    <w:rsid w:val="009D214E"/>
    <w:rsid w:val="009D2836"/>
    <w:rsid w:val="009D2A4A"/>
    <w:rsid w:val="009D324A"/>
    <w:rsid w:val="009D38B3"/>
    <w:rsid w:val="009D41F8"/>
    <w:rsid w:val="009D48DA"/>
    <w:rsid w:val="009D5270"/>
    <w:rsid w:val="009D632B"/>
    <w:rsid w:val="009D6D7D"/>
    <w:rsid w:val="009D7356"/>
    <w:rsid w:val="009D7562"/>
    <w:rsid w:val="009D7DE9"/>
    <w:rsid w:val="009D7FA7"/>
    <w:rsid w:val="009E1278"/>
    <w:rsid w:val="009E3088"/>
    <w:rsid w:val="009E314E"/>
    <w:rsid w:val="009E4280"/>
    <w:rsid w:val="009E49B1"/>
    <w:rsid w:val="009E4ABE"/>
    <w:rsid w:val="009E6785"/>
    <w:rsid w:val="009E7064"/>
    <w:rsid w:val="009E765C"/>
    <w:rsid w:val="009E79AB"/>
    <w:rsid w:val="009F09C3"/>
    <w:rsid w:val="009F115E"/>
    <w:rsid w:val="009F258F"/>
    <w:rsid w:val="009F3239"/>
    <w:rsid w:val="009F38D0"/>
    <w:rsid w:val="009F4D14"/>
    <w:rsid w:val="009F4D57"/>
    <w:rsid w:val="009F5E6B"/>
    <w:rsid w:val="009F6AD1"/>
    <w:rsid w:val="009F6B5C"/>
    <w:rsid w:val="009F71DA"/>
    <w:rsid w:val="009F772B"/>
    <w:rsid w:val="009F7BA3"/>
    <w:rsid w:val="009F7EE2"/>
    <w:rsid w:val="00A00229"/>
    <w:rsid w:val="00A00592"/>
    <w:rsid w:val="00A008A3"/>
    <w:rsid w:val="00A02462"/>
    <w:rsid w:val="00A030A7"/>
    <w:rsid w:val="00A03830"/>
    <w:rsid w:val="00A039D1"/>
    <w:rsid w:val="00A03CA3"/>
    <w:rsid w:val="00A04112"/>
    <w:rsid w:val="00A04BE1"/>
    <w:rsid w:val="00A06AE0"/>
    <w:rsid w:val="00A073BD"/>
    <w:rsid w:val="00A07546"/>
    <w:rsid w:val="00A076B3"/>
    <w:rsid w:val="00A077AE"/>
    <w:rsid w:val="00A077B3"/>
    <w:rsid w:val="00A10059"/>
    <w:rsid w:val="00A103AC"/>
    <w:rsid w:val="00A105AE"/>
    <w:rsid w:val="00A11A53"/>
    <w:rsid w:val="00A12705"/>
    <w:rsid w:val="00A133EA"/>
    <w:rsid w:val="00A13E69"/>
    <w:rsid w:val="00A14587"/>
    <w:rsid w:val="00A151BF"/>
    <w:rsid w:val="00A16BD0"/>
    <w:rsid w:val="00A174EF"/>
    <w:rsid w:val="00A1759F"/>
    <w:rsid w:val="00A200BA"/>
    <w:rsid w:val="00A20393"/>
    <w:rsid w:val="00A213FC"/>
    <w:rsid w:val="00A21434"/>
    <w:rsid w:val="00A21663"/>
    <w:rsid w:val="00A21E63"/>
    <w:rsid w:val="00A239C9"/>
    <w:rsid w:val="00A24216"/>
    <w:rsid w:val="00A247C6"/>
    <w:rsid w:val="00A24B1A"/>
    <w:rsid w:val="00A24D10"/>
    <w:rsid w:val="00A24FCF"/>
    <w:rsid w:val="00A26A96"/>
    <w:rsid w:val="00A27EF8"/>
    <w:rsid w:val="00A30410"/>
    <w:rsid w:val="00A3071C"/>
    <w:rsid w:val="00A309C3"/>
    <w:rsid w:val="00A313A7"/>
    <w:rsid w:val="00A31B58"/>
    <w:rsid w:val="00A32B9F"/>
    <w:rsid w:val="00A3431B"/>
    <w:rsid w:val="00A34A2B"/>
    <w:rsid w:val="00A352A4"/>
    <w:rsid w:val="00A352D8"/>
    <w:rsid w:val="00A35785"/>
    <w:rsid w:val="00A359B5"/>
    <w:rsid w:val="00A36747"/>
    <w:rsid w:val="00A3696E"/>
    <w:rsid w:val="00A37C85"/>
    <w:rsid w:val="00A400CF"/>
    <w:rsid w:val="00A400F2"/>
    <w:rsid w:val="00A4018D"/>
    <w:rsid w:val="00A4399E"/>
    <w:rsid w:val="00A4495A"/>
    <w:rsid w:val="00A44A68"/>
    <w:rsid w:val="00A45ADB"/>
    <w:rsid w:val="00A4631C"/>
    <w:rsid w:val="00A47B48"/>
    <w:rsid w:val="00A5027C"/>
    <w:rsid w:val="00A508FB"/>
    <w:rsid w:val="00A5115D"/>
    <w:rsid w:val="00A51381"/>
    <w:rsid w:val="00A5179D"/>
    <w:rsid w:val="00A51C8C"/>
    <w:rsid w:val="00A5341C"/>
    <w:rsid w:val="00A535BF"/>
    <w:rsid w:val="00A53ED7"/>
    <w:rsid w:val="00A555FA"/>
    <w:rsid w:val="00A5573D"/>
    <w:rsid w:val="00A558C0"/>
    <w:rsid w:val="00A56105"/>
    <w:rsid w:val="00A56665"/>
    <w:rsid w:val="00A568B4"/>
    <w:rsid w:val="00A57A1C"/>
    <w:rsid w:val="00A6084A"/>
    <w:rsid w:val="00A608AF"/>
    <w:rsid w:val="00A60ACB"/>
    <w:rsid w:val="00A61223"/>
    <w:rsid w:val="00A61BD5"/>
    <w:rsid w:val="00A61C49"/>
    <w:rsid w:val="00A61EA0"/>
    <w:rsid w:val="00A61FF7"/>
    <w:rsid w:val="00A62410"/>
    <w:rsid w:val="00A62CF9"/>
    <w:rsid w:val="00A64E00"/>
    <w:rsid w:val="00A652DD"/>
    <w:rsid w:val="00A664B7"/>
    <w:rsid w:val="00A66F8F"/>
    <w:rsid w:val="00A671EE"/>
    <w:rsid w:val="00A70746"/>
    <w:rsid w:val="00A70C1A"/>
    <w:rsid w:val="00A714F2"/>
    <w:rsid w:val="00A725C0"/>
    <w:rsid w:val="00A72BF1"/>
    <w:rsid w:val="00A737B2"/>
    <w:rsid w:val="00A73B77"/>
    <w:rsid w:val="00A741DA"/>
    <w:rsid w:val="00A74352"/>
    <w:rsid w:val="00A75496"/>
    <w:rsid w:val="00A75697"/>
    <w:rsid w:val="00A762F4"/>
    <w:rsid w:val="00A76385"/>
    <w:rsid w:val="00A775EC"/>
    <w:rsid w:val="00A77C7B"/>
    <w:rsid w:val="00A77CD5"/>
    <w:rsid w:val="00A8068A"/>
    <w:rsid w:val="00A80DAB"/>
    <w:rsid w:val="00A81377"/>
    <w:rsid w:val="00A81E06"/>
    <w:rsid w:val="00A820F7"/>
    <w:rsid w:val="00A828F7"/>
    <w:rsid w:val="00A82C89"/>
    <w:rsid w:val="00A82C8C"/>
    <w:rsid w:val="00A83287"/>
    <w:rsid w:val="00A837D2"/>
    <w:rsid w:val="00A83DD4"/>
    <w:rsid w:val="00A844DC"/>
    <w:rsid w:val="00A84809"/>
    <w:rsid w:val="00A848FF"/>
    <w:rsid w:val="00A8627B"/>
    <w:rsid w:val="00A86405"/>
    <w:rsid w:val="00A869D4"/>
    <w:rsid w:val="00A86D01"/>
    <w:rsid w:val="00A86E9C"/>
    <w:rsid w:val="00A87740"/>
    <w:rsid w:val="00A87A68"/>
    <w:rsid w:val="00A90759"/>
    <w:rsid w:val="00A91BB3"/>
    <w:rsid w:val="00A939E0"/>
    <w:rsid w:val="00A93BEF"/>
    <w:rsid w:val="00A94501"/>
    <w:rsid w:val="00A94802"/>
    <w:rsid w:val="00A94C20"/>
    <w:rsid w:val="00A954A7"/>
    <w:rsid w:val="00A95CFE"/>
    <w:rsid w:val="00A979C3"/>
    <w:rsid w:val="00AA14E7"/>
    <w:rsid w:val="00AA233B"/>
    <w:rsid w:val="00AA38BD"/>
    <w:rsid w:val="00AA3B73"/>
    <w:rsid w:val="00AA3BA7"/>
    <w:rsid w:val="00AA4EFE"/>
    <w:rsid w:val="00AA5071"/>
    <w:rsid w:val="00AA51CC"/>
    <w:rsid w:val="00AA559E"/>
    <w:rsid w:val="00AA6069"/>
    <w:rsid w:val="00AA6674"/>
    <w:rsid w:val="00AA6687"/>
    <w:rsid w:val="00AA71E0"/>
    <w:rsid w:val="00AA75CA"/>
    <w:rsid w:val="00AA7F22"/>
    <w:rsid w:val="00AB08EC"/>
    <w:rsid w:val="00AB256A"/>
    <w:rsid w:val="00AB2E9E"/>
    <w:rsid w:val="00AB327C"/>
    <w:rsid w:val="00AB3AE9"/>
    <w:rsid w:val="00AB3DA0"/>
    <w:rsid w:val="00AB4155"/>
    <w:rsid w:val="00AB78EC"/>
    <w:rsid w:val="00AC1A67"/>
    <w:rsid w:val="00AC1FB2"/>
    <w:rsid w:val="00AC22AF"/>
    <w:rsid w:val="00AC2C26"/>
    <w:rsid w:val="00AC5CAF"/>
    <w:rsid w:val="00AC6176"/>
    <w:rsid w:val="00AC6398"/>
    <w:rsid w:val="00AD0009"/>
    <w:rsid w:val="00AD05F5"/>
    <w:rsid w:val="00AD0F9B"/>
    <w:rsid w:val="00AD17D2"/>
    <w:rsid w:val="00AD2F36"/>
    <w:rsid w:val="00AD3D63"/>
    <w:rsid w:val="00AD3DF8"/>
    <w:rsid w:val="00AD3EB9"/>
    <w:rsid w:val="00AD5916"/>
    <w:rsid w:val="00AD5B78"/>
    <w:rsid w:val="00AD5C89"/>
    <w:rsid w:val="00AD6556"/>
    <w:rsid w:val="00AD69D3"/>
    <w:rsid w:val="00AD6AB7"/>
    <w:rsid w:val="00AE01B8"/>
    <w:rsid w:val="00AE0C13"/>
    <w:rsid w:val="00AE1316"/>
    <w:rsid w:val="00AE1980"/>
    <w:rsid w:val="00AE207B"/>
    <w:rsid w:val="00AE27F2"/>
    <w:rsid w:val="00AE492F"/>
    <w:rsid w:val="00AE5612"/>
    <w:rsid w:val="00AE60E6"/>
    <w:rsid w:val="00AE72DE"/>
    <w:rsid w:val="00AE73CF"/>
    <w:rsid w:val="00AE76E0"/>
    <w:rsid w:val="00AF0150"/>
    <w:rsid w:val="00AF0336"/>
    <w:rsid w:val="00AF3063"/>
    <w:rsid w:val="00AF421A"/>
    <w:rsid w:val="00AF47E1"/>
    <w:rsid w:val="00AF5E09"/>
    <w:rsid w:val="00AF6023"/>
    <w:rsid w:val="00AF713D"/>
    <w:rsid w:val="00AF7E49"/>
    <w:rsid w:val="00B00295"/>
    <w:rsid w:val="00B0079A"/>
    <w:rsid w:val="00B00BF9"/>
    <w:rsid w:val="00B01193"/>
    <w:rsid w:val="00B0341D"/>
    <w:rsid w:val="00B03575"/>
    <w:rsid w:val="00B03BBB"/>
    <w:rsid w:val="00B0417A"/>
    <w:rsid w:val="00B045BA"/>
    <w:rsid w:val="00B045E9"/>
    <w:rsid w:val="00B04E0D"/>
    <w:rsid w:val="00B04E9F"/>
    <w:rsid w:val="00B052AA"/>
    <w:rsid w:val="00B053CE"/>
    <w:rsid w:val="00B05F81"/>
    <w:rsid w:val="00B062BC"/>
    <w:rsid w:val="00B104C2"/>
    <w:rsid w:val="00B110FC"/>
    <w:rsid w:val="00B126AE"/>
    <w:rsid w:val="00B12FBD"/>
    <w:rsid w:val="00B13915"/>
    <w:rsid w:val="00B139B2"/>
    <w:rsid w:val="00B1456E"/>
    <w:rsid w:val="00B1466D"/>
    <w:rsid w:val="00B147E2"/>
    <w:rsid w:val="00B14A16"/>
    <w:rsid w:val="00B14A21"/>
    <w:rsid w:val="00B15CF6"/>
    <w:rsid w:val="00B16581"/>
    <w:rsid w:val="00B16DA4"/>
    <w:rsid w:val="00B16FE8"/>
    <w:rsid w:val="00B172A7"/>
    <w:rsid w:val="00B17850"/>
    <w:rsid w:val="00B17DAD"/>
    <w:rsid w:val="00B211F1"/>
    <w:rsid w:val="00B21438"/>
    <w:rsid w:val="00B21EE4"/>
    <w:rsid w:val="00B21F0E"/>
    <w:rsid w:val="00B22B4B"/>
    <w:rsid w:val="00B22FAF"/>
    <w:rsid w:val="00B24A09"/>
    <w:rsid w:val="00B26F71"/>
    <w:rsid w:val="00B27717"/>
    <w:rsid w:val="00B27C85"/>
    <w:rsid w:val="00B333B7"/>
    <w:rsid w:val="00B333CE"/>
    <w:rsid w:val="00B3417B"/>
    <w:rsid w:val="00B356B9"/>
    <w:rsid w:val="00B35AA5"/>
    <w:rsid w:val="00B35C51"/>
    <w:rsid w:val="00B3628C"/>
    <w:rsid w:val="00B37A94"/>
    <w:rsid w:val="00B37AED"/>
    <w:rsid w:val="00B4066D"/>
    <w:rsid w:val="00B41A90"/>
    <w:rsid w:val="00B420C9"/>
    <w:rsid w:val="00B42CF6"/>
    <w:rsid w:val="00B4309A"/>
    <w:rsid w:val="00B43521"/>
    <w:rsid w:val="00B438D8"/>
    <w:rsid w:val="00B44921"/>
    <w:rsid w:val="00B45470"/>
    <w:rsid w:val="00B4562F"/>
    <w:rsid w:val="00B45BCB"/>
    <w:rsid w:val="00B45F3E"/>
    <w:rsid w:val="00B475D1"/>
    <w:rsid w:val="00B500B2"/>
    <w:rsid w:val="00B50941"/>
    <w:rsid w:val="00B5112E"/>
    <w:rsid w:val="00B5262F"/>
    <w:rsid w:val="00B52697"/>
    <w:rsid w:val="00B52789"/>
    <w:rsid w:val="00B535A2"/>
    <w:rsid w:val="00B540E8"/>
    <w:rsid w:val="00B54615"/>
    <w:rsid w:val="00B54AD4"/>
    <w:rsid w:val="00B55618"/>
    <w:rsid w:val="00B564FA"/>
    <w:rsid w:val="00B56809"/>
    <w:rsid w:val="00B568E8"/>
    <w:rsid w:val="00B57952"/>
    <w:rsid w:val="00B57B05"/>
    <w:rsid w:val="00B57B55"/>
    <w:rsid w:val="00B61C9B"/>
    <w:rsid w:val="00B61E2C"/>
    <w:rsid w:val="00B624AA"/>
    <w:rsid w:val="00B6297A"/>
    <w:rsid w:val="00B62C0C"/>
    <w:rsid w:val="00B63A2C"/>
    <w:rsid w:val="00B6404C"/>
    <w:rsid w:val="00B6445B"/>
    <w:rsid w:val="00B66F98"/>
    <w:rsid w:val="00B671CC"/>
    <w:rsid w:val="00B67407"/>
    <w:rsid w:val="00B679AD"/>
    <w:rsid w:val="00B67B2D"/>
    <w:rsid w:val="00B70314"/>
    <w:rsid w:val="00B70F5A"/>
    <w:rsid w:val="00B713C9"/>
    <w:rsid w:val="00B715EB"/>
    <w:rsid w:val="00B72878"/>
    <w:rsid w:val="00B73331"/>
    <w:rsid w:val="00B73F5E"/>
    <w:rsid w:val="00B73FC8"/>
    <w:rsid w:val="00B746CF"/>
    <w:rsid w:val="00B75449"/>
    <w:rsid w:val="00B7598D"/>
    <w:rsid w:val="00B75C41"/>
    <w:rsid w:val="00B80206"/>
    <w:rsid w:val="00B80379"/>
    <w:rsid w:val="00B81440"/>
    <w:rsid w:val="00B81DDA"/>
    <w:rsid w:val="00B82E6C"/>
    <w:rsid w:val="00B83A57"/>
    <w:rsid w:val="00B84C00"/>
    <w:rsid w:val="00B84F8F"/>
    <w:rsid w:val="00B85088"/>
    <w:rsid w:val="00B855F3"/>
    <w:rsid w:val="00B85797"/>
    <w:rsid w:val="00B87610"/>
    <w:rsid w:val="00B87A48"/>
    <w:rsid w:val="00B91959"/>
    <w:rsid w:val="00B91D3D"/>
    <w:rsid w:val="00B9275D"/>
    <w:rsid w:val="00B92A9A"/>
    <w:rsid w:val="00B939B6"/>
    <w:rsid w:val="00B93A4B"/>
    <w:rsid w:val="00B940C0"/>
    <w:rsid w:val="00B96F09"/>
    <w:rsid w:val="00B975E0"/>
    <w:rsid w:val="00B975FE"/>
    <w:rsid w:val="00B97ACD"/>
    <w:rsid w:val="00BA1658"/>
    <w:rsid w:val="00BA1815"/>
    <w:rsid w:val="00BA1EC2"/>
    <w:rsid w:val="00BA349B"/>
    <w:rsid w:val="00BA3A32"/>
    <w:rsid w:val="00BA3A68"/>
    <w:rsid w:val="00BA3F27"/>
    <w:rsid w:val="00BA440B"/>
    <w:rsid w:val="00BA4D6D"/>
    <w:rsid w:val="00BA5332"/>
    <w:rsid w:val="00BA561B"/>
    <w:rsid w:val="00BA6DF1"/>
    <w:rsid w:val="00BA7150"/>
    <w:rsid w:val="00BA719D"/>
    <w:rsid w:val="00BA7683"/>
    <w:rsid w:val="00BB0290"/>
    <w:rsid w:val="00BB0E5B"/>
    <w:rsid w:val="00BB0E60"/>
    <w:rsid w:val="00BB0F01"/>
    <w:rsid w:val="00BB15DC"/>
    <w:rsid w:val="00BB1AAB"/>
    <w:rsid w:val="00BB1E81"/>
    <w:rsid w:val="00BB2009"/>
    <w:rsid w:val="00BB23CD"/>
    <w:rsid w:val="00BB25B5"/>
    <w:rsid w:val="00BB34D3"/>
    <w:rsid w:val="00BB5439"/>
    <w:rsid w:val="00BC01DD"/>
    <w:rsid w:val="00BC0385"/>
    <w:rsid w:val="00BC08AA"/>
    <w:rsid w:val="00BC1427"/>
    <w:rsid w:val="00BC15D9"/>
    <w:rsid w:val="00BC17D2"/>
    <w:rsid w:val="00BC19A2"/>
    <w:rsid w:val="00BC26E3"/>
    <w:rsid w:val="00BC2CF1"/>
    <w:rsid w:val="00BC32CB"/>
    <w:rsid w:val="00BC35D1"/>
    <w:rsid w:val="00BC4C14"/>
    <w:rsid w:val="00BC518F"/>
    <w:rsid w:val="00BC5511"/>
    <w:rsid w:val="00BC7DF5"/>
    <w:rsid w:val="00BD1759"/>
    <w:rsid w:val="00BD1FD0"/>
    <w:rsid w:val="00BD2EE2"/>
    <w:rsid w:val="00BD300E"/>
    <w:rsid w:val="00BD47CA"/>
    <w:rsid w:val="00BD5139"/>
    <w:rsid w:val="00BD5B42"/>
    <w:rsid w:val="00BD5CAB"/>
    <w:rsid w:val="00BD73C4"/>
    <w:rsid w:val="00BD7788"/>
    <w:rsid w:val="00BE01D8"/>
    <w:rsid w:val="00BE0554"/>
    <w:rsid w:val="00BE0FCA"/>
    <w:rsid w:val="00BE1EC1"/>
    <w:rsid w:val="00BE289A"/>
    <w:rsid w:val="00BE522D"/>
    <w:rsid w:val="00BE5968"/>
    <w:rsid w:val="00BE6D75"/>
    <w:rsid w:val="00BE7111"/>
    <w:rsid w:val="00BE766D"/>
    <w:rsid w:val="00BF0DB3"/>
    <w:rsid w:val="00BF16B8"/>
    <w:rsid w:val="00BF26F4"/>
    <w:rsid w:val="00BF3975"/>
    <w:rsid w:val="00BF5519"/>
    <w:rsid w:val="00BF55E4"/>
    <w:rsid w:val="00BF5A52"/>
    <w:rsid w:val="00BF6D2A"/>
    <w:rsid w:val="00BF7356"/>
    <w:rsid w:val="00BF77F2"/>
    <w:rsid w:val="00BF7FC0"/>
    <w:rsid w:val="00C00291"/>
    <w:rsid w:val="00C00695"/>
    <w:rsid w:val="00C00AFC"/>
    <w:rsid w:val="00C01AEA"/>
    <w:rsid w:val="00C01C7F"/>
    <w:rsid w:val="00C024E4"/>
    <w:rsid w:val="00C02758"/>
    <w:rsid w:val="00C028DF"/>
    <w:rsid w:val="00C029E1"/>
    <w:rsid w:val="00C038D4"/>
    <w:rsid w:val="00C03AB8"/>
    <w:rsid w:val="00C04326"/>
    <w:rsid w:val="00C04B6A"/>
    <w:rsid w:val="00C1173C"/>
    <w:rsid w:val="00C128E7"/>
    <w:rsid w:val="00C13954"/>
    <w:rsid w:val="00C13A02"/>
    <w:rsid w:val="00C13BF0"/>
    <w:rsid w:val="00C143B2"/>
    <w:rsid w:val="00C15A9D"/>
    <w:rsid w:val="00C15C5B"/>
    <w:rsid w:val="00C15D3A"/>
    <w:rsid w:val="00C16FDC"/>
    <w:rsid w:val="00C17800"/>
    <w:rsid w:val="00C20350"/>
    <w:rsid w:val="00C20A63"/>
    <w:rsid w:val="00C22A70"/>
    <w:rsid w:val="00C23550"/>
    <w:rsid w:val="00C243F2"/>
    <w:rsid w:val="00C24551"/>
    <w:rsid w:val="00C24875"/>
    <w:rsid w:val="00C24BA8"/>
    <w:rsid w:val="00C265A5"/>
    <w:rsid w:val="00C2733C"/>
    <w:rsid w:val="00C27593"/>
    <w:rsid w:val="00C27723"/>
    <w:rsid w:val="00C305B5"/>
    <w:rsid w:val="00C3183F"/>
    <w:rsid w:val="00C31CA9"/>
    <w:rsid w:val="00C31CDE"/>
    <w:rsid w:val="00C32724"/>
    <w:rsid w:val="00C32AA0"/>
    <w:rsid w:val="00C32AFB"/>
    <w:rsid w:val="00C338D6"/>
    <w:rsid w:val="00C345D1"/>
    <w:rsid w:val="00C35988"/>
    <w:rsid w:val="00C361B1"/>
    <w:rsid w:val="00C36834"/>
    <w:rsid w:val="00C36D36"/>
    <w:rsid w:val="00C370FF"/>
    <w:rsid w:val="00C374EA"/>
    <w:rsid w:val="00C37832"/>
    <w:rsid w:val="00C40DBE"/>
    <w:rsid w:val="00C41AF8"/>
    <w:rsid w:val="00C42AE1"/>
    <w:rsid w:val="00C42BC7"/>
    <w:rsid w:val="00C43DAB"/>
    <w:rsid w:val="00C43DC4"/>
    <w:rsid w:val="00C45705"/>
    <w:rsid w:val="00C470F0"/>
    <w:rsid w:val="00C47117"/>
    <w:rsid w:val="00C50A47"/>
    <w:rsid w:val="00C50C60"/>
    <w:rsid w:val="00C517B0"/>
    <w:rsid w:val="00C521FE"/>
    <w:rsid w:val="00C53998"/>
    <w:rsid w:val="00C541D9"/>
    <w:rsid w:val="00C5444E"/>
    <w:rsid w:val="00C54645"/>
    <w:rsid w:val="00C556F1"/>
    <w:rsid w:val="00C56DB9"/>
    <w:rsid w:val="00C57014"/>
    <w:rsid w:val="00C576B3"/>
    <w:rsid w:val="00C60095"/>
    <w:rsid w:val="00C61900"/>
    <w:rsid w:val="00C61FB6"/>
    <w:rsid w:val="00C634A5"/>
    <w:rsid w:val="00C64187"/>
    <w:rsid w:val="00C64626"/>
    <w:rsid w:val="00C6592D"/>
    <w:rsid w:val="00C6646C"/>
    <w:rsid w:val="00C7054A"/>
    <w:rsid w:val="00C707A2"/>
    <w:rsid w:val="00C7257A"/>
    <w:rsid w:val="00C74D10"/>
    <w:rsid w:val="00C75353"/>
    <w:rsid w:val="00C76407"/>
    <w:rsid w:val="00C800BC"/>
    <w:rsid w:val="00C8184B"/>
    <w:rsid w:val="00C83388"/>
    <w:rsid w:val="00C834DF"/>
    <w:rsid w:val="00C83FFA"/>
    <w:rsid w:val="00C843FA"/>
    <w:rsid w:val="00C85280"/>
    <w:rsid w:val="00C86C46"/>
    <w:rsid w:val="00C9047A"/>
    <w:rsid w:val="00C91312"/>
    <w:rsid w:val="00C92A9A"/>
    <w:rsid w:val="00C938EA"/>
    <w:rsid w:val="00C95CD6"/>
    <w:rsid w:val="00C9618A"/>
    <w:rsid w:val="00C96BAF"/>
    <w:rsid w:val="00CA00BB"/>
    <w:rsid w:val="00CA117E"/>
    <w:rsid w:val="00CA307B"/>
    <w:rsid w:val="00CA3D04"/>
    <w:rsid w:val="00CA44AE"/>
    <w:rsid w:val="00CA753D"/>
    <w:rsid w:val="00CA7948"/>
    <w:rsid w:val="00CA79A0"/>
    <w:rsid w:val="00CA79B6"/>
    <w:rsid w:val="00CA7D45"/>
    <w:rsid w:val="00CB0674"/>
    <w:rsid w:val="00CB0FD6"/>
    <w:rsid w:val="00CB1444"/>
    <w:rsid w:val="00CB16C3"/>
    <w:rsid w:val="00CB2535"/>
    <w:rsid w:val="00CB2CF4"/>
    <w:rsid w:val="00CB2EDB"/>
    <w:rsid w:val="00CB2F62"/>
    <w:rsid w:val="00CB3468"/>
    <w:rsid w:val="00CB3713"/>
    <w:rsid w:val="00CB39B1"/>
    <w:rsid w:val="00CB4B21"/>
    <w:rsid w:val="00CB5AFB"/>
    <w:rsid w:val="00CB5E84"/>
    <w:rsid w:val="00CB79A5"/>
    <w:rsid w:val="00CB7DD2"/>
    <w:rsid w:val="00CB7E18"/>
    <w:rsid w:val="00CB7FB8"/>
    <w:rsid w:val="00CC095E"/>
    <w:rsid w:val="00CC0B0F"/>
    <w:rsid w:val="00CC2DFA"/>
    <w:rsid w:val="00CC483E"/>
    <w:rsid w:val="00CC5B2E"/>
    <w:rsid w:val="00CC6902"/>
    <w:rsid w:val="00CC7EEC"/>
    <w:rsid w:val="00CD09E8"/>
    <w:rsid w:val="00CD0D47"/>
    <w:rsid w:val="00CD1937"/>
    <w:rsid w:val="00CD2D6C"/>
    <w:rsid w:val="00CD3178"/>
    <w:rsid w:val="00CD4526"/>
    <w:rsid w:val="00CD464A"/>
    <w:rsid w:val="00CD4899"/>
    <w:rsid w:val="00CD49F7"/>
    <w:rsid w:val="00CD5146"/>
    <w:rsid w:val="00CD51A2"/>
    <w:rsid w:val="00CD5DD3"/>
    <w:rsid w:val="00CD62AC"/>
    <w:rsid w:val="00CD6449"/>
    <w:rsid w:val="00CD72B3"/>
    <w:rsid w:val="00CE0777"/>
    <w:rsid w:val="00CE11FC"/>
    <w:rsid w:val="00CE184E"/>
    <w:rsid w:val="00CE1E72"/>
    <w:rsid w:val="00CE2D97"/>
    <w:rsid w:val="00CE324A"/>
    <w:rsid w:val="00CE390F"/>
    <w:rsid w:val="00CE43FD"/>
    <w:rsid w:val="00CE4AA2"/>
    <w:rsid w:val="00CE68A4"/>
    <w:rsid w:val="00CE7201"/>
    <w:rsid w:val="00CE7293"/>
    <w:rsid w:val="00CE77D2"/>
    <w:rsid w:val="00CF0708"/>
    <w:rsid w:val="00CF186D"/>
    <w:rsid w:val="00CF2F01"/>
    <w:rsid w:val="00CF390E"/>
    <w:rsid w:val="00CF3AC9"/>
    <w:rsid w:val="00CF454A"/>
    <w:rsid w:val="00CF48EC"/>
    <w:rsid w:val="00CF49C9"/>
    <w:rsid w:val="00CF4E37"/>
    <w:rsid w:val="00CF508F"/>
    <w:rsid w:val="00CF67AD"/>
    <w:rsid w:val="00CF6A25"/>
    <w:rsid w:val="00CF7164"/>
    <w:rsid w:val="00CF7951"/>
    <w:rsid w:val="00D005B1"/>
    <w:rsid w:val="00D00B1F"/>
    <w:rsid w:val="00D014EA"/>
    <w:rsid w:val="00D01829"/>
    <w:rsid w:val="00D023D5"/>
    <w:rsid w:val="00D035EC"/>
    <w:rsid w:val="00D04638"/>
    <w:rsid w:val="00D04783"/>
    <w:rsid w:val="00D04794"/>
    <w:rsid w:val="00D04D18"/>
    <w:rsid w:val="00D04EEB"/>
    <w:rsid w:val="00D05459"/>
    <w:rsid w:val="00D056CA"/>
    <w:rsid w:val="00D0590F"/>
    <w:rsid w:val="00D062D2"/>
    <w:rsid w:val="00D0657A"/>
    <w:rsid w:val="00D06BCD"/>
    <w:rsid w:val="00D071FD"/>
    <w:rsid w:val="00D07B84"/>
    <w:rsid w:val="00D11835"/>
    <w:rsid w:val="00D1199B"/>
    <w:rsid w:val="00D11DA9"/>
    <w:rsid w:val="00D1209D"/>
    <w:rsid w:val="00D120AE"/>
    <w:rsid w:val="00D121CB"/>
    <w:rsid w:val="00D12542"/>
    <w:rsid w:val="00D125D3"/>
    <w:rsid w:val="00D132C7"/>
    <w:rsid w:val="00D134D9"/>
    <w:rsid w:val="00D136C5"/>
    <w:rsid w:val="00D14982"/>
    <w:rsid w:val="00D14C9A"/>
    <w:rsid w:val="00D15CE9"/>
    <w:rsid w:val="00D17260"/>
    <w:rsid w:val="00D17725"/>
    <w:rsid w:val="00D205DD"/>
    <w:rsid w:val="00D21A58"/>
    <w:rsid w:val="00D2320C"/>
    <w:rsid w:val="00D2336C"/>
    <w:rsid w:val="00D24977"/>
    <w:rsid w:val="00D24FC6"/>
    <w:rsid w:val="00D250E5"/>
    <w:rsid w:val="00D25977"/>
    <w:rsid w:val="00D25ACF"/>
    <w:rsid w:val="00D269BF"/>
    <w:rsid w:val="00D26BF4"/>
    <w:rsid w:val="00D31B62"/>
    <w:rsid w:val="00D31FF2"/>
    <w:rsid w:val="00D34206"/>
    <w:rsid w:val="00D344DA"/>
    <w:rsid w:val="00D344F5"/>
    <w:rsid w:val="00D3474B"/>
    <w:rsid w:val="00D34C3F"/>
    <w:rsid w:val="00D3538A"/>
    <w:rsid w:val="00D360DD"/>
    <w:rsid w:val="00D3685B"/>
    <w:rsid w:val="00D37757"/>
    <w:rsid w:val="00D37C91"/>
    <w:rsid w:val="00D37D27"/>
    <w:rsid w:val="00D37DFE"/>
    <w:rsid w:val="00D37E59"/>
    <w:rsid w:val="00D40956"/>
    <w:rsid w:val="00D41742"/>
    <w:rsid w:val="00D41918"/>
    <w:rsid w:val="00D41F27"/>
    <w:rsid w:val="00D421C7"/>
    <w:rsid w:val="00D43357"/>
    <w:rsid w:val="00D43C19"/>
    <w:rsid w:val="00D45A06"/>
    <w:rsid w:val="00D474FC"/>
    <w:rsid w:val="00D501D0"/>
    <w:rsid w:val="00D503B2"/>
    <w:rsid w:val="00D50568"/>
    <w:rsid w:val="00D51000"/>
    <w:rsid w:val="00D510B8"/>
    <w:rsid w:val="00D52725"/>
    <w:rsid w:val="00D52DEE"/>
    <w:rsid w:val="00D53919"/>
    <w:rsid w:val="00D53AC8"/>
    <w:rsid w:val="00D5454E"/>
    <w:rsid w:val="00D54DF8"/>
    <w:rsid w:val="00D54FFD"/>
    <w:rsid w:val="00D55015"/>
    <w:rsid w:val="00D55058"/>
    <w:rsid w:val="00D55537"/>
    <w:rsid w:val="00D56476"/>
    <w:rsid w:val="00D5688F"/>
    <w:rsid w:val="00D569DA"/>
    <w:rsid w:val="00D56C6A"/>
    <w:rsid w:val="00D57236"/>
    <w:rsid w:val="00D57997"/>
    <w:rsid w:val="00D60675"/>
    <w:rsid w:val="00D60E88"/>
    <w:rsid w:val="00D61316"/>
    <w:rsid w:val="00D6513A"/>
    <w:rsid w:val="00D65FA3"/>
    <w:rsid w:val="00D66139"/>
    <w:rsid w:val="00D6650A"/>
    <w:rsid w:val="00D6763A"/>
    <w:rsid w:val="00D679CD"/>
    <w:rsid w:val="00D70ADB"/>
    <w:rsid w:val="00D7172C"/>
    <w:rsid w:val="00D71B19"/>
    <w:rsid w:val="00D71D8D"/>
    <w:rsid w:val="00D7273D"/>
    <w:rsid w:val="00D72834"/>
    <w:rsid w:val="00D729F0"/>
    <w:rsid w:val="00D73145"/>
    <w:rsid w:val="00D732B0"/>
    <w:rsid w:val="00D73EA9"/>
    <w:rsid w:val="00D73FB7"/>
    <w:rsid w:val="00D740F8"/>
    <w:rsid w:val="00D751E8"/>
    <w:rsid w:val="00D75624"/>
    <w:rsid w:val="00D8045C"/>
    <w:rsid w:val="00D806C5"/>
    <w:rsid w:val="00D80ECD"/>
    <w:rsid w:val="00D81E69"/>
    <w:rsid w:val="00D823D0"/>
    <w:rsid w:val="00D8360E"/>
    <w:rsid w:val="00D8478E"/>
    <w:rsid w:val="00D84F4D"/>
    <w:rsid w:val="00D8614B"/>
    <w:rsid w:val="00D8637C"/>
    <w:rsid w:val="00D871D0"/>
    <w:rsid w:val="00D90748"/>
    <w:rsid w:val="00D92CBB"/>
    <w:rsid w:val="00D9428C"/>
    <w:rsid w:val="00D945B0"/>
    <w:rsid w:val="00D94D33"/>
    <w:rsid w:val="00D95AF5"/>
    <w:rsid w:val="00D95FBF"/>
    <w:rsid w:val="00D9618C"/>
    <w:rsid w:val="00D96B9E"/>
    <w:rsid w:val="00D97011"/>
    <w:rsid w:val="00D97615"/>
    <w:rsid w:val="00D97BB2"/>
    <w:rsid w:val="00DA01EA"/>
    <w:rsid w:val="00DA0405"/>
    <w:rsid w:val="00DA0C7F"/>
    <w:rsid w:val="00DA2011"/>
    <w:rsid w:val="00DA2494"/>
    <w:rsid w:val="00DA2785"/>
    <w:rsid w:val="00DA30A4"/>
    <w:rsid w:val="00DA50AF"/>
    <w:rsid w:val="00DA661B"/>
    <w:rsid w:val="00DA6D98"/>
    <w:rsid w:val="00DA76F2"/>
    <w:rsid w:val="00DB0ABC"/>
    <w:rsid w:val="00DB0CAE"/>
    <w:rsid w:val="00DB11D0"/>
    <w:rsid w:val="00DB1216"/>
    <w:rsid w:val="00DB1728"/>
    <w:rsid w:val="00DB3194"/>
    <w:rsid w:val="00DB31D7"/>
    <w:rsid w:val="00DB33F8"/>
    <w:rsid w:val="00DB4409"/>
    <w:rsid w:val="00DB4C0A"/>
    <w:rsid w:val="00DB509F"/>
    <w:rsid w:val="00DB6EDF"/>
    <w:rsid w:val="00DB7969"/>
    <w:rsid w:val="00DC1F10"/>
    <w:rsid w:val="00DC4063"/>
    <w:rsid w:val="00DC6718"/>
    <w:rsid w:val="00DC6CC6"/>
    <w:rsid w:val="00DC7031"/>
    <w:rsid w:val="00DC71F3"/>
    <w:rsid w:val="00DC7304"/>
    <w:rsid w:val="00DC7860"/>
    <w:rsid w:val="00DD02D5"/>
    <w:rsid w:val="00DD0420"/>
    <w:rsid w:val="00DD0DF5"/>
    <w:rsid w:val="00DD179D"/>
    <w:rsid w:val="00DD21D5"/>
    <w:rsid w:val="00DD27E7"/>
    <w:rsid w:val="00DD35F6"/>
    <w:rsid w:val="00DD3BF7"/>
    <w:rsid w:val="00DD45CC"/>
    <w:rsid w:val="00DD52D6"/>
    <w:rsid w:val="00DD55D7"/>
    <w:rsid w:val="00DD6269"/>
    <w:rsid w:val="00DD6501"/>
    <w:rsid w:val="00DD6866"/>
    <w:rsid w:val="00DD6F59"/>
    <w:rsid w:val="00DD77E9"/>
    <w:rsid w:val="00DE044F"/>
    <w:rsid w:val="00DE0EBC"/>
    <w:rsid w:val="00DE2404"/>
    <w:rsid w:val="00DE2CAF"/>
    <w:rsid w:val="00DE2F64"/>
    <w:rsid w:val="00DE3B85"/>
    <w:rsid w:val="00DE3F11"/>
    <w:rsid w:val="00DE3FD6"/>
    <w:rsid w:val="00DE4D5C"/>
    <w:rsid w:val="00DE6901"/>
    <w:rsid w:val="00DE766F"/>
    <w:rsid w:val="00DF0114"/>
    <w:rsid w:val="00DF126F"/>
    <w:rsid w:val="00DF20EC"/>
    <w:rsid w:val="00DF2BF0"/>
    <w:rsid w:val="00DF3632"/>
    <w:rsid w:val="00DF477A"/>
    <w:rsid w:val="00DF50F0"/>
    <w:rsid w:val="00DF5136"/>
    <w:rsid w:val="00DF61DB"/>
    <w:rsid w:val="00DF6A7F"/>
    <w:rsid w:val="00E00370"/>
    <w:rsid w:val="00E00CA9"/>
    <w:rsid w:val="00E02441"/>
    <w:rsid w:val="00E03D44"/>
    <w:rsid w:val="00E03E59"/>
    <w:rsid w:val="00E03F0A"/>
    <w:rsid w:val="00E04BA6"/>
    <w:rsid w:val="00E04EE6"/>
    <w:rsid w:val="00E0555A"/>
    <w:rsid w:val="00E073EE"/>
    <w:rsid w:val="00E078FF"/>
    <w:rsid w:val="00E07CAF"/>
    <w:rsid w:val="00E10BBF"/>
    <w:rsid w:val="00E10CA6"/>
    <w:rsid w:val="00E10D4D"/>
    <w:rsid w:val="00E10ECA"/>
    <w:rsid w:val="00E11302"/>
    <w:rsid w:val="00E11480"/>
    <w:rsid w:val="00E11A37"/>
    <w:rsid w:val="00E1210D"/>
    <w:rsid w:val="00E126B5"/>
    <w:rsid w:val="00E1282F"/>
    <w:rsid w:val="00E12A03"/>
    <w:rsid w:val="00E12AF0"/>
    <w:rsid w:val="00E1537C"/>
    <w:rsid w:val="00E15BAC"/>
    <w:rsid w:val="00E15DC4"/>
    <w:rsid w:val="00E16405"/>
    <w:rsid w:val="00E170E1"/>
    <w:rsid w:val="00E17714"/>
    <w:rsid w:val="00E17C1E"/>
    <w:rsid w:val="00E20EDC"/>
    <w:rsid w:val="00E21713"/>
    <w:rsid w:val="00E2213C"/>
    <w:rsid w:val="00E2256E"/>
    <w:rsid w:val="00E22BFD"/>
    <w:rsid w:val="00E249D5"/>
    <w:rsid w:val="00E24A92"/>
    <w:rsid w:val="00E25160"/>
    <w:rsid w:val="00E2523C"/>
    <w:rsid w:val="00E256DA"/>
    <w:rsid w:val="00E257A8"/>
    <w:rsid w:val="00E258D9"/>
    <w:rsid w:val="00E25E41"/>
    <w:rsid w:val="00E267B8"/>
    <w:rsid w:val="00E268C6"/>
    <w:rsid w:val="00E31F1B"/>
    <w:rsid w:val="00E323A7"/>
    <w:rsid w:val="00E330FC"/>
    <w:rsid w:val="00E3326C"/>
    <w:rsid w:val="00E33A40"/>
    <w:rsid w:val="00E34470"/>
    <w:rsid w:val="00E3535B"/>
    <w:rsid w:val="00E357E2"/>
    <w:rsid w:val="00E36B5D"/>
    <w:rsid w:val="00E3722D"/>
    <w:rsid w:val="00E401EA"/>
    <w:rsid w:val="00E40F9F"/>
    <w:rsid w:val="00E45891"/>
    <w:rsid w:val="00E479B5"/>
    <w:rsid w:val="00E506A4"/>
    <w:rsid w:val="00E50B31"/>
    <w:rsid w:val="00E51149"/>
    <w:rsid w:val="00E51763"/>
    <w:rsid w:val="00E51BA4"/>
    <w:rsid w:val="00E51D7F"/>
    <w:rsid w:val="00E5396E"/>
    <w:rsid w:val="00E539FC"/>
    <w:rsid w:val="00E53B6D"/>
    <w:rsid w:val="00E54161"/>
    <w:rsid w:val="00E548E5"/>
    <w:rsid w:val="00E54F6F"/>
    <w:rsid w:val="00E5515D"/>
    <w:rsid w:val="00E57407"/>
    <w:rsid w:val="00E57537"/>
    <w:rsid w:val="00E57548"/>
    <w:rsid w:val="00E57EC6"/>
    <w:rsid w:val="00E60EDB"/>
    <w:rsid w:val="00E6164F"/>
    <w:rsid w:val="00E61ED4"/>
    <w:rsid w:val="00E62472"/>
    <w:rsid w:val="00E624E7"/>
    <w:rsid w:val="00E6389B"/>
    <w:rsid w:val="00E63A79"/>
    <w:rsid w:val="00E642DB"/>
    <w:rsid w:val="00E64CEF"/>
    <w:rsid w:val="00E65CD5"/>
    <w:rsid w:val="00E65E2B"/>
    <w:rsid w:val="00E66644"/>
    <w:rsid w:val="00E66C55"/>
    <w:rsid w:val="00E67173"/>
    <w:rsid w:val="00E67EF8"/>
    <w:rsid w:val="00E67FB7"/>
    <w:rsid w:val="00E70A7A"/>
    <w:rsid w:val="00E70C44"/>
    <w:rsid w:val="00E7134E"/>
    <w:rsid w:val="00E7363E"/>
    <w:rsid w:val="00E73788"/>
    <w:rsid w:val="00E74690"/>
    <w:rsid w:val="00E74FE5"/>
    <w:rsid w:val="00E766CA"/>
    <w:rsid w:val="00E769BB"/>
    <w:rsid w:val="00E80BB0"/>
    <w:rsid w:val="00E8121B"/>
    <w:rsid w:val="00E830B2"/>
    <w:rsid w:val="00E832D9"/>
    <w:rsid w:val="00E83B85"/>
    <w:rsid w:val="00E83CF9"/>
    <w:rsid w:val="00E85BB5"/>
    <w:rsid w:val="00E8704B"/>
    <w:rsid w:val="00E90A71"/>
    <w:rsid w:val="00E90D2B"/>
    <w:rsid w:val="00E92512"/>
    <w:rsid w:val="00E938E3"/>
    <w:rsid w:val="00E93F15"/>
    <w:rsid w:val="00E9454F"/>
    <w:rsid w:val="00E967EC"/>
    <w:rsid w:val="00E97718"/>
    <w:rsid w:val="00E97D11"/>
    <w:rsid w:val="00EA08C5"/>
    <w:rsid w:val="00EA0E79"/>
    <w:rsid w:val="00EA190F"/>
    <w:rsid w:val="00EA2FC0"/>
    <w:rsid w:val="00EA4893"/>
    <w:rsid w:val="00EA4B34"/>
    <w:rsid w:val="00EA5037"/>
    <w:rsid w:val="00EA510B"/>
    <w:rsid w:val="00EA6F13"/>
    <w:rsid w:val="00EA7847"/>
    <w:rsid w:val="00EB02ED"/>
    <w:rsid w:val="00EB0758"/>
    <w:rsid w:val="00EB1C94"/>
    <w:rsid w:val="00EB1F15"/>
    <w:rsid w:val="00EB35F2"/>
    <w:rsid w:val="00EB3BE6"/>
    <w:rsid w:val="00EB3EAD"/>
    <w:rsid w:val="00EB4420"/>
    <w:rsid w:val="00EB4BA4"/>
    <w:rsid w:val="00EB6A44"/>
    <w:rsid w:val="00EC0154"/>
    <w:rsid w:val="00EC21EE"/>
    <w:rsid w:val="00EC2A30"/>
    <w:rsid w:val="00EC2B26"/>
    <w:rsid w:val="00EC399B"/>
    <w:rsid w:val="00EC5304"/>
    <w:rsid w:val="00EC5987"/>
    <w:rsid w:val="00EC5D4D"/>
    <w:rsid w:val="00EC61B3"/>
    <w:rsid w:val="00ED2C09"/>
    <w:rsid w:val="00ED2E24"/>
    <w:rsid w:val="00ED3871"/>
    <w:rsid w:val="00ED4228"/>
    <w:rsid w:val="00ED45EF"/>
    <w:rsid w:val="00ED5A04"/>
    <w:rsid w:val="00ED5A83"/>
    <w:rsid w:val="00ED6E60"/>
    <w:rsid w:val="00ED6FC7"/>
    <w:rsid w:val="00ED7B62"/>
    <w:rsid w:val="00EE0150"/>
    <w:rsid w:val="00EE0A79"/>
    <w:rsid w:val="00EE202B"/>
    <w:rsid w:val="00EE2158"/>
    <w:rsid w:val="00EE22E0"/>
    <w:rsid w:val="00EE330E"/>
    <w:rsid w:val="00EE3B38"/>
    <w:rsid w:val="00EE40B0"/>
    <w:rsid w:val="00EE4B42"/>
    <w:rsid w:val="00EE4C45"/>
    <w:rsid w:val="00EE4D6C"/>
    <w:rsid w:val="00EE7565"/>
    <w:rsid w:val="00EF0B6D"/>
    <w:rsid w:val="00EF2555"/>
    <w:rsid w:val="00EF26EC"/>
    <w:rsid w:val="00EF3FEC"/>
    <w:rsid w:val="00EF5213"/>
    <w:rsid w:val="00EF5BEC"/>
    <w:rsid w:val="00EF7D60"/>
    <w:rsid w:val="00F0025E"/>
    <w:rsid w:val="00F00950"/>
    <w:rsid w:val="00F02598"/>
    <w:rsid w:val="00F02AEF"/>
    <w:rsid w:val="00F03F81"/>
    <w:rsid w:val="00F0495B"/>
    <w:rsid w:val="00F05F06"/>
    <w:rsid w:val="00F060F8"/>
    <w:rsid w:val="00F07A0B"/>
    <w:rsid w:val="00F101C3"/>
    <w:rsid w:val="00F10BF4"/>
    <w:rsid w:val="00F10DD2"/>
    <w:rsid w:val="00F11C34"/>
    <w:rsid w:val="00F121D0"/>
    <w:rsid w:val="00F14698"/>
    <w:rsid w:val="00F15480"/>
    <w:rsid w:val="00F15A95"/>
    <w:rsid w:val="00F15B05"/>
    <w:rsid w:val="00F163A5"/>
    <w:rsid w:val="00F16A98"/>
    <w:rsid w:val="00F201D8"/>
    <w:rsid w:val="00F202E9"/>
    <w:rsid w:val="00F20658"/>
    <w:rsid w:val="00F20897"/>
    <w:rsid w:val="00F21199"/>
    <w:rsid w:val="00F21412"/>
    <w:rsid w:val="00F21D46"/>
    <w:rsid w:val="00F22288"/>
    <w:rsid w:val="00F2409E"/>
    <w:rsid w:val="00F24164"/>
    <w:rsid w:val="00F2576E"/>
    <w:rsid w:val="00F25B2D"/>
    <w:rsid w:val="00F26098"/>
    <w:rsid w:val="00F27A09"/>
    <w:rsid w:val="00F303B9"/>
    <w:rsid w:val="00F31235"/>
    <w:rsid w:val="00F33D9F"/>
    <w:rsid w:val="00F35979"/>
    <w:rsid w:val="00F35F8B"/>
    <w:rsid w:val="00F368F2"/>
    <w:rsid w:val="00F40924"/>
    <w:rsid w:val="00F40C4E"/>
    <w:rsid w:val="00F412D8"/>
    <w:rsid w:val="00F41CC5"/>
    <w:rsid w:val="00F41FC5"/>
    <w:rsid w:val="00F42840"/>
    <w:rsid w:val="00F43F51"/>
    <w:rsid w:val="00F45775"/>
    <w:rsid w:val="00F466A8"/>
    <w:rsid w:val="00F529EC"/>
    <w:rsid w:val="00F52C11"/>
    <w:rsid w:val="00F530CD"/>
    <w:rsid w:val="00F53F8E"/>
    <w:rsid w:val="00F54D24"/>
    <w:rsid w:val="00F551F3"/>
    <w:rsid w:val="00F57324"/>
    <w:rsid w:val="00F60967"/>
    <w:rsid w:val="00F616E6"/>
    <w:rsid w:val="00F617AA"/>
    <w:rsid w:val="00F61BB1"/>
    <w:rsid w:val="00F6223B"/>
    <w:rsid w:val="00F62BDB"/>
    <w:rsid w:val="00F62F8D"/>
    <w:rsid w:val="00F644FA"/>
    <w:rsid w:val="00F645EB"/>
    <w:rsid w:val="00F65BCC"/>
    <w:rsid w:val="00F65BFB"/>
    <w:rsid w:val="00F66527"/>
    <w:rsid w:val="00F668A9"/>
    <w:rsid w:val="00F677C5"/>
    <w:rsid w:val="00F67B54"/>
    <w:rsid w:val="00F709A9"/>
    <w:rsid w:val="00F720D0"/>
    <w:rsid w:val="00F72119"/>
    <w:rsid w:val="00F730E3"/>
    <w:rsid w:val="00F7350E"/>
    <w:rsid w:val="00F73A74"/>
    <w:rsid w:val="00F73BA7"/>
    <w:rsid w:val="00F73DBE"/>
    <w:rsid w:val="00F74476"/>
    <w:rsid w:val="00F74DAD"/>
    <w:rsid w:val="00F752CB"/>
    <w:rsid w:val="00F76250"/>
    <w:rsid w:val="00F76955"/>
    <w:rsid w:val="00F76DB7"/>
    <w:rsid w:val="00F77435"/>
    <w:rsid w:val="00F77E14"/>
    <w:rsid w:val="00F8038F"/>
    <w:rsid w:val="00F80DFB"/>
    <w:rsid w:val="00F8362C"/>
    <w:rsid w:val="00F844E6"/>
    <w:rsid w:val="00F85688"/>
    <w:rsid w:val="00F85EA9"/>
    <w:rsid w:val="00F86649"/>
    <w:rsid w:val="00F86A86"/>
    <w:rsid w:val="00F90152"/>
    <w:rsid w:val="00F90D4A"/>
    <w:rsid w:val="00F915C8"/>
    <w:rsid w:val="00F91E15"/>
    <w:rsid w:val="00F9232D"/>
    <w:rsid w:val="00F93086"/>
    <w:rsid w:val="00F94075"/>
    <w:rsid w:val="00F94754"/>
    <w:rsid w:val="00F9533D"/>
    <w:rsid w:val="00F9581C"/>
    <w:rsid w:val="00F96C0C"/>
    <w:rsid w:val="00F96C12"/>
    <w:rsid w:val="00F96FEB"/>
    <w:rsid w:val="00F971BE"/>
    <w:rsid w:val="00F979BE"/>
    <w:rsid w:val="00FA0740"/>
    <w:rsid w:val="00FA0D27"/>
    <w:rsid w:val="00FA17CE"/>
    <w:rsid w:val="00FA1C54"/>
    <w:rsid w:val="00FA2917"/>
    <w:rsid w:val="00FA2937"/>
    <w:rsid w:val="00FA31D1"/>
    <w:rsid w:val="00FA4092"/>
    <w:rsid w:val="00FA6C66"/>
    <w:rsid w:val="00FA75C8"/>
    <w:rsid w:val="00FA7A7E"/>
    <w:rsid w:val="00FB0207"/>
    <w:rsid w:val="00FB0A9D"/>
    <w:rsid w:val="00FB16D4"/>
    <w:rsid w:val="00FB1AF3"/>
    <w:rsid w:val="00FB347A"/>
    <w:rsid w:val="00FB3E96"/>
    <w:rsid w:val="00FB4176"/>
    <w:rsid w:val="00FB44F5"/>
    <w:rsid w:val="00FB4993"/>
    <w:rsid w:val="00FB4C69"/>
    <w:rsid w:val="00FB4E64"/>
    <w:rsid w:val="00FB55B2"/>
    <w:rsid w:val="00FB5627"/>
    <w:rsid w:val="00FB5664"/>
    <w:rsid w:val="00FB672C"/>
    <w:rsid w:val="00FB67B4"/>
    <w:rsid w:val="00FB69F0"/>
    <w:rsid w:val="00FC04B5"/>
    <w:rsid w:val="00FC162F"/>
    <w:rsid w:val="00FC2540"/>
    <w:rsid w:val="00FC334E"/>
    <w:rsid w:val="00FC3636"/>
    <w:rsid w:val="00FC3C88"/>
    <w:rsid w:val="00FC4496"/>
    <w:rsid w:val="00FC459F"/>
    <w:rsid w:val="00FC4E0C"/>
    <w:rsid w:val="00FC5BC8"/>
    <w:rsid w:val="00FC5E8C"/>
    <w:rsid w:val="00FC5FF6"/>
    <w:rsid w:val="00FC6240"/>
    <w:rsid w:val="00FC6CBE"/>
    <w:rsid w:val="00FC7295"/>
    <w:rsid w:val="00FC77CF"/>
    <w:rsid w:val="00FC7B52"/>
    <w:rsid w:val="00FD00C5"/>
    <w:rsid w:val="00FD1428"/>
    <w:rsid w:val="00FD265D"/>
    <w:rsid w:val="00FD2CF9"/>
    <w:rsid w:val="00FD3283"/>
    <w:rsid w:val="00FD4790"/>
    <w:rsid w:val="00FD4C2F"/>
    <w:rsid w:val="00FD4E29"/>
    <w:rsid w:val="00FD56A9"/>
    <w:rsid w:val="00FD594A"/>
    <w:rsid w:val="00FD5F69"/>
    <w:rsid w:val="00FD6DC0"/>
    <w:rsid w:val="00FD750E"/>
    <w:rsid w:val="00FE034C"/>
    <w:rsid w:val="00FE09E0"/>
    <w:rsid w:val="00FE284F"/>
    <w:rsid w:val="00FE389D"/>
    <w:rsid w:val="00FE3DB1"/>
    <w:rsid w:val="00FE47E8"/>
    <w:rsid w:val="00FE4881"/>
    <w:rsid w:val="00FE6699"/>
    <w:rsid w:val="00FE683E"/>
    <w:rsid w:val="00FE6D4A"/>
    <w:rsid w:val="00FF00D8"/>
    <w:rsid w:val="00FF1681"/>
    <w:rsid w:val="00FF1BEF"/>
    <w:rsid w:val="00FF2D06"/>
    <w:rsid w:val="00FF35FB"/>
    <w:rsid w:val="00FF3C3A"/>
    <w:rsid w:val="00FF45F1"/>
    <w:rsid w:val="00FF5D08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EB0"/>
  </w:style>
  <w:style w:type="character" w:styleId="a3">
    <w:name w:val="Hyperlink"/>
    <w:basedOn w:val="a0"/>
    <w:uiPriority w:val="99"/>
    <w:semiHidden/>
    <w:unhideWhenUsed/>
    <w:rsid w:val="000F5EB0"/>
    <w:rPr>
      <w:color w:val="0000FF"/>
      <w:u w:val="single"/>
    </w:rPr>
  </w:style>
  <w:style w:type="character" w:customStyle="1" w:styleId="butback">
    <w:name w:val="butback"/>
    <w:basedOn w:val="a0"/>
    <w:rsid w:val="000F5EB0"/>
  </w:style>
  <w:style w:type="character" w:customStyle="1" w:styleId="submenu-table">
    <w:name w:val="submenu-table"/>
    <w:basedOn w:val="a0"/>
    <w:rsid w:val="000F5EB0"/>
  </w:style>
  <w:style w:type="table" w:styleId="a4">
    <w:name w:val="Table Grid"/>
    <w:basedOn w:val="a1"/>
    <w:uiPriority w:val="59"/>
    <w:rsid w:val="004F0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etashkol.ru/uchitel/blogs/normativnaya_baza/blogentryinfo.aspx?id=b9dc7eb2-6322-461a-90f9-48da9c808e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11</cp:revision>
  <cp:lastPrinted>2013-11-27T10:51:00Z</cp:lastPrinted>
  <dcterms:created xsi:type="dcterms:W3CDTF">2013-11-26T12:50:00Z</dcterms:created>
  <dcterms:modified xsi:type="dcterms:W3CDTF">2013-12-05T08:30:00Z</dcterms:modified>
</cp:coreProperties>
</file>