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D12" w:rsidRPr="00BB0D12" w:rsidRDefault="00104894" w:rsidP="00BB0D12">
      <w:pPr>
        <w:spacing w:after="160" w:line="259" w:lineRule="auto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2BC49281" wp14:editId="68E84317">
            <wp:extent cx="6152515" cy="79616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B0D12" w:rsidRPr="00BB0D12">
        <w:rPr>
          <w:rFonts w:ascii="Times New Roman" w:hAnsi="Times New Roman" w:cs="Times New Roman"/>
        </w:rPr>
        <w:br w:type="page"/>
      </w:r>
      <w:r w:rsidR="00BB0D12" w:rsidRPr="00BB0D12">
        <w:rPr>
          <w:rFonts w:ascii="Times New Roman" w:hAnsi="Times New Roman" w:cs="Times New Roman"/>
          <w:b/>
        </w:rPr>
        <w:lastRenderedPageBreak/>
        <w:t>Пояснительная записка</w:t>
      </w:r>
      <w:r w:rsidR="00BB0D12" w:rsidRPr="00BB0D12">
        <w:rPr>
          <w:rFonts w:ascii="Times New Roman" w:hAnsi="Times New Roman" w:cs="Times New Roman"/>
        </w:rPr>
        <w:t xml:space="preserve"> 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Рабочая программа по обществознанию для 6-9 клас</w:t>
      </w:r>
      <w:r>
        <w:softHyphen/>
        <w:t>сов составлена на основе требований Федерального государственного обра</w:t>
      </w:r>
      <w:r>
        <w:softHyphen/>
        <w:t>зовательного стандарта и примерной основной образовательной программы основного общего образования по обществознанию. В рабочей программе учтены идеи и положения Концепции духовно-нравственного развития и воспитания личности гражданина России, Концепции преподавания общест</w:t>
      </w:r>
      <w:r>
        <w:softHyphen/>
        <w:t>вознания, Программы развития и формирования универсальных учебных действий (УУД), реализация которых позволяет обеспечить формирование российской гражданской идентичности, овладение ключевыми компетен</w:t>
      </w:r>
      <w:r>
        <w:softHyphen/>
        <w:t>циями, составляющими основу для саморазвития и непрерывного образова</w:t>
      </w:r>
      <w:r>
        <w:softHyphen/>
        <w:t>ния, целостность общекультурного, личностного и познавательного развития учащихся, коммуникативных качеств личности.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Рабочая программа по обществознанию содержит следующие разделы: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58"/>
        </w:tabs>
        <w:ind w:firstLine="720"/>
        <w:jc w:val="both"/>
      </w:pPr>
      <w:r>
        <w:t>общую характеристику курса обществознания в основной школе;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58"/>
        </w:tabs>
        <w:ind w:firstLine="720"/>
        <w:jc w:val="both"/>
      </w:pPr>
      <w:r>
        <w:t>описание места предмета в учебном плане;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58"/>
        </w:tabs>
        <w:ind w:left="720" w:firstLine="0"/>
        <w:jc w:val="both"/>
      </w:pPr>
      <w:r>
        <w:t>описание личностных, метапредметных и предметных результатов освоения обществознания в основной школе;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58"/>
        </w:tabs>
        <w:ind w:left="720" w:firstLine="0"/>
        <w:jc w:val="both"/>
      </w:pPr>
      <w:r>
        <w:t>содержание предмета «Обществознание»;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58"/>
        </w:tabs>
        <w:ind w:left="720" w:firstLine="0"/>
        <w:jc w:val="both"/>
      </w:pPr>
      <w:r>
        <w:t>тематическое планирование курса, включающее перечень основного изучаемого материала и описание основных видов учебной деятельно</w:t>
      </w:r>
      <w:r>
        <w:softHyphen/>
        <w:t>сти обучающихся 6-9 классов, распределенных по содержательным разделам с указанием примерного числа часов на их изучение;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58"/>
        </w:tabs>
        <w:ind w:left="720" w:firstLine="0"/>
        <w:jc w:val="both"/>
      </w:pPr>
      <w:r>
        <w:t>описание учебно-методического и материально-технического обеспе</w:t>
      </w:r>
      <w:r>
        <w:softHyphen/>
        <w:t>чения образовательной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63"/>
        </w:tabs>
        <w:spacing w:after="260"/>
        <w:ind w:left="720" w:firstLine="0"/>
        <w:jc w:val="both"/>
      </w:pPr>
      <w:r>
        <w:t>планируемые результаты изучения обществознания в основной шко</w:t>
      </w:r>
      <w:r>
        <w:softHyphen/>
        <w:t>ле.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Цели обществоведческого образования в основной школе состоят в том, чтобы средствами учебного предмета активно содействовать: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38"/>
        </w:tabs>
        <w:ind w:firstLine="0"/>
        <w:jc w:val="both"/>
      </w:pPr>
      <w:r>
        <w:t>воспитанию общероссийской идентичности, патриотизма, гражданственно</w:t>
      </w:r>
      <w:r>
        <w:softHyphen/>
        <w:t>сти, социальной ответственности, правового самосознания, толерантности, приверженности ценностям, закрепленным в Конституции Российской Феде</w:t>
      </w:r>
      <w:r>
        <w:softHyphen/>
        <w:t>рации;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38"/>
        </w:tabs>
        <w:ind w:firstLine="0"/>
        <w:jc w:val="both"/>
      </w:pPr>
      <w:r>
        <w:t>развитию личности на исключительно важном этапе ее социализации — в подростковом возрасте, повышению уровня ее духовно-нравственной, поли</w:t>
      </w:r>
      <w:r>
        <w:softHyphen/>
        <w:t>тической и правовой культуры, становлению социального поведения, осно</w:t>
      </w:r>
      <w:r>
        <w:softHyphen/>
        <w:t>ванного на уважении закона и правопорядка; углублению интереса к изуче</w:t>
      </w:r>
      <w:r>
        <w:softHyphen/>
        <w:t>нию социальных и гуманитарных дисциплин; формированию способности к личному самоопределению, самореализации, самоконтроля; повышению мо</w:t>
      </w:r>
      <w:r>
        <w:softHyphen/>
        <w:t>тивации к высокопроизводительной, наукоемкой трудовой деятельности;</w:t>
      </w:r>
    </w:p>
    <w:p w:rsidR="00564E35" w:rsidRDefault="006929E4">
      <w:pPr>
        <w:pStyle w:val="11"/>
        <w:shd w:val="clear" w:color="auto" w:fill="auto"/>
        <w:ind w:firstLine="0"/>
        <w:jc w:val="both"/>
      </w:pPr>
      <w:r>
        <w:t>• формированию у обучающихся целостной картины общества, адекватной современному уровню знаний о нем и доступной по содержанию для школь</w:t>
      </w:r>
      <w:r>
        <w:softHyphen/>
        <w:t>ников младшего и среднего подросткового возраста; освоению обучающими</w:t>
      </w:r>
      <w:r>
        <w:softHyphen/>
        <w:t>ся тех знаний об основных сферах человеческой деятельности и о социаль</w:t>
      </w:r>
      <w:r>
        <w:softHyphen/>
        <w:t>ных институтах, формах регулирования общественных отношений, которые необходимы для взаимодействия с социальной средой и выполнения типич</w:t>
      </w:r>
      <w:r>
        <w:softHyphen/>
        <w:t>ных социальных ролей человека и гражданина;</w:t>
      </w:r>
    </w:p>
    <w:p w:rsidR="00564E35" w:rsidRDefault="006929E4">
      <w:pPr>
        <w:pStyle w:val="11"/>
        <w:shd w:val="clear" w:color="auto" w:fill="auto"/>
        <w:ind w:firstLine="0"/>
        <w:jc w:val="both"/>
      </w:pPr>
      <w:r>
        <w:t>• овладению обучающимися умениями получать из разнообразных источни</w:t>
      </w:r>
      <w:r>
        <w:softHyphen/>
        <w:t xml:space="preserve">ков и критически осмысливать социальную информацию, систематизировать, анализировать </w:t>
      </w:r>
      <w:r>
        <w:lastRenderedPageBreak/>
        <w:t>полученные данные; освоению ими способов познавательной, коммуникативной, практической деятельности, необходимых для участия в жизни гражданского общества и правового государства;</w:t>
      </w:r>
    </w:p>
    <w:p w:rsidR="00564E35" w:rsidRDefault="006929E4">
      <w:pPr>
        <w:pStyle w:val="11"/>
        <w:shd w:val="clear" w:color="auto" w:fill="auto"/>
        <w:ind w:firstLine="0"/>
        <w:jc w:val="both"/>
      </w:pPr>
      <w:r>
        <w:t>• формированию у обучающихся опыта применения полученных знаний и умений для определения собственной позиции в общественной жизни; для решения типичных задач в области социальных отношений; для осуществле</w:t>
      </w:r>
      <w:r>
        <w:softHyphen/>
        <w:t>ния гражданской и общественной деятельности, развития межличностных отношений, включая отношения между людьми различных национальностей и вероисповеданий, а также в семейно-бытовой сфере; для соотнесения соб</w:t>
      </w:r>
      <w:r>
        <w:softHyphen/>
        <w:t>ственного поведения и поступков других людей с нравственными ценностя</w:t>
      </w:r>
      <w:r>
        <w:softHyphen/>
        <w:t>ми и нормами поведения, установленными законом; для содействия право</w:t>
      </w:r>
      <w:r>
        <w:softHyphen/>
        <w:t>выми способами и средствами защите правопорядка в обществе.</w:t>
      </w:r>
    </w:p>
    <w:p w:rsidR="00564E35" w:rsidRDefault="006929E4">
      <w:pPr>
        <w:pStyle w:val="11"/>
        <w:shd w:val="clear" w:color="auto" w:fill="auto"/>
        <w:spacing w:after="500"/>
        <w:ind w:firstLine="720"/>
        <w:jc w:val="both"/>
      </w:pPr>
      <w:r>
        <w:t>Кроме того, учебный предмет «Обществознание» в основной школе призван помогать предпрофильному самоопределению школьников.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1" w:name="bookmark10"/>
      <w:bookmarkStart w:id="2" w:name="bookmark11"/>
      <w:r>
        <w:t>Общая характеристика учебного предмета</w:t>
      </w:r>
      <w:bookmarkEnd w:id="1"/>
      <w:bookmarkEnd w:id="2"/>
    </w:p>
    <w:p w:rsidR="00564E35" w:rsidRDefault="006929E4">
      <w:pPr>
        <w:pStyle w:val="11"/>
        <w:shd w:val="clear" w:color="auto" w:fill="auto"/>
        <w:ind w:firstLine="720"/>
        <w:jc w:val="both"/>
      </w:pPr>
      <w:r>
        <w:t>Курс «Обществознание» в основной школе базируется на научных зна</w:t>
      </w:r>
      <w:r>
        <w:softHyphen/>
        <w:t>ниях о человеке и обществе, о влиянии социальных факторов на развитие личности и различные аспекты жизни каждого человека. Их раскрытие, ин</w:t>
      </w:r>
      <w:r>
        <w:softHyphen/>
        <w:t>терпретация и оценка соотносятся с совокупностью общественных наук (со</w:t>
      </w:r>
      <w:r>
        <w:softHyphen/>
        <w:t>циологией, экономикой, политологией, культурологией, религиоведением, правоведением, социальной психологией), а также социальной философией. Такая научная база учебного предмета «Обществознание», многоаспектность изучения общественной жизни обусловливают интегративный характер об</w:t>
      </w:r>
      <w:r>
        <w:softHyphen/>
        <w:t>ществознания, который сохранится и в старшей школе. При этом курс «Об</w:t>
      </w:r>
      <w:r>
        <w:softHyphen/>
        <w:t>ществознания» акцентирует внимание обучающихся на современных соци</w:t>
      </w:r>
      <w:r>
        <w:softHyphen/>
        <w:t>альных явлениях, тенденциях развития российского общества.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«Обществознание» в основной школе опирается на пропедевтическую обществоведческую подготовку обучающихся в начальных классах в рамках учебного предмета «Окружающий мир», а также «Основ религиозной куль</w:t>
      </w:r>
      <w:r>
        <w:softHyphen/>
        <w:t>туры и светской этики». Полнота и глубина раскрытия содержания курса по обществознанию на данном этапе обучения ограничены познавательными возможностями обучающихся младшего подросткового возраста. Наиболее сложные аспекты общественного развития рассматриваются в курсе по об</w:t>
      </w:r>
      <w:r>
        <w:softHyphen/>
        <w:t>ществознанию в старших классах.</w:t>
      </w:r>
    </w:p>
    <w:p w:rsidR="00564E35" w:rsidRDefault="006929E4">
      <w:pPr>
        <w:pStyle w:val="11"/>
        <w:shd w:val="clear" w:color="auto" w:fill="auto"/>
        <w:ind w:firstLine="720"/>
      </w:pPr>
      <w:r>
        <w:rPr>
          <w:i/>
          <w:iCs/>
        </w:rPr>
        <w:t>Основные отличительные характеристики курса</w:t>
      </w:r>
      <w:r>
        <w:t>: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учебное содержание определяется педагогическими целями курса, а также возрастными познавательными возможностями обучающихся; педагогически обоснован отбор знаний из всего комплекса ныне суще</w:t>
      </w:r>
      <w:r>
        <w:softHyphen/>
        <w:t>ствующих социальных и гуманитарных наук;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направленность на формирование позитивных ценностно-смысловых установок, отражающих личностные и гражданские позиции в деятель</w:t>
      </w:r>
      <w:r>
        <w:softHyphen/>
        <w:t>ности, способность ставить цели и строить жизненные планы;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воспитательная и развивающая ценность материалов, широкие воз</w:t>
      </w:r>
      <w:r>
        <w:softHyphen/>
        <w:t>можности для социализации обучающихся;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</w:pPr>
      <w:r>
        <w:t>учебное содержание раскрыто на базе современных научных взглядов;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в содержании курса представлены все основные сферы жизни общест</w:t>
      </w:r>
      <w:r>
        <w:softHyphen/>
        <w:t>ва, типичные виды человеческой деятельности;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lastRenderedPageBreak/>
        <w:t>создаётся максимально целостная система знаний, отвечающая потреб</w:t>
      </w:r>
      <w:r>
        <w:softHyphen/>
        <w:t>ностям, интересам и возрастным возможностям формирующейся лич</w:t>
      </w:r>
      <w:r>
        <w:softHyphen/>
        <w:t>ности и учитывающая необходимость определённой полноты общест</w:t>
      </w:r>
      <w:r>
        <w:softHyphen/>
        <w:t>воведческой подготовки в основной школе;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в курс включён актуальный материал о современном российском обще</w:t>
      </w:r>
      <w:r>
        <w:softHyphen/>
        <w:t>стве, основах конституционного строя Российской Федерации, правах и обязанностях гражданина, тенденциях социально-экономического раз</w:t>
      </w:r>
      <w:r>
        <w:softHyphen/>
        <w:t>вития России, её роли в современном мире;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</w:pPr>
      <w:r>
        <w:t>практико-ориентированный характер;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ориентация на применение современных, в том числе информационно - компьютерных технологий;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возможность проведения внеклассной воспитательной работы, иссле</w:t>
      </w:r>
      <w:r>
        <w:softHyphen/>
        <w:t>довательской деятельности и проектирования в образовании;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акцент на компетентностный подход и ориентированность на универ</w:t>
      </w:r>
      <w:r>
        <w:softHyphen/>
        <w:t>сальные учебные действия школьников на занятиях — личностные, ре</w:t>
      </w:r>
      <w:r>
        <w:softHyphen/>
        <w:t>гулятивные, общеучебные, логические, коммуникативные; возможности дифференцированного подхода к организации образова</w:t>
      </w:r>
      <w:r>
        <w:softHyphen/>
        <w:t>тельного процесса, в том числе с учётом возрастных и индивидуальных психолого-педагогических особенностей школьников;</w:t>
      </w:r>
    </w:p>
    <w:p w:rsidR="00564E35" w:rsidRDefault="006929E4" w:rsidP="00DA728A">
      <w:pPr>
        <w:pStyle w:val="11"/>
        <w:numPr>
          <w:ilvl w:val="0"/>
          <w:numId w:val="11"/>
        </w:numPr>
        <w:shd w:val="clear" w:color="auto" w:fill="auto"/>
        <w:jc w:val="both"/>
      </w:pPr>
      <w:r>
        <w:t>наличие системы заданий, последовательно готовящих к государствен</w:t>
      </w:r>
      <w:r>
        <w:softHyphen/>
        <w:t>ной (итоговой) аттестации (ГИА).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>Роль учебного предмета «Обществознание» в социализации обучаю</w:t>
      </w:r>
      <w:r>
        <w:softHyphen/>
        <w:t>щихся 6-9 классов в значительной мере связана с освоением социальных норм и выработкой позитивных ценностных ориентаций, получением базо</w:t>
      </w:r>
      <w:r>
        <w:softHyphen/>
        <w:t>вых знаний о важнейших социальных институтах и процессах социального развития для ориентирования в социуме и квалифицированного исполнения свойственных подростку социальных ролей.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>В курсе основной школы даются наиболее общие представления о че</w:t>
      </w:r>
      <w:r>
        <w:softHyphen/>
        <w:t>ловеке и обществе, экономике и государстве, о социальных нормах, регули</w:t>
      </w:r>
      <w:r>
        <w:softHyphen/>
        <w:t>рующих жизнь общества и человека, о российском обществе и государстве, а также знания прикладного характера, необходимые для организации взаимо</w:t>
      </w:r>
      <w:r>
        <w:softHyphen/>
        <w:t>действия подростка с окружающими людьми и социальными институтами.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>Изучение обществознания в основной школе призвано создать условия для общей ориентации в актуальных событиях и процессах развития россий</w:t>
      </w:r>
      <w:r>
        <w:softHyphen/>
        <w:t>ского общества; нравственной и правовой оценки конкретных поступков лю</w:t>
      </w:r>
      <w:r>
        <w:softHyphen/>
        <w:t>дей и собственных действий подростка; реализации и защиты прав человека и гражданина, осознанного выполнения гражданских обязанностей; первич</w:t>
      </w:r>
      <w:r>
        <w:softHyphen/>
        <w:t>ного анализа и использования социальной информации; сознательного не</w:t>
      </w:r>
      <w:r>
        <w:softHyphen/>
        <w:t>приятия антиобщественного поведения и противодействия его проявлениям.</w:t>
      </w:r>
    </w:p>
    <w:p w:rsidR="00564E35" w:rsidRDefault="006929E4">
      <w:pPr>
        <w:pStyle w:val="11"/>
        <w:shd w:val="clear" w:color="auto" w:fill="auto"/>
        <w:spacing w:after="320"/>
        <w:ind w:firstLine="740"/>
        <w:jc w:val="both"/>
      </w:pPr>
      <w:r>
        <w:t>Изучение курса должно осуществляться во взаимосвязи с деятельно</w:t>
      </w:r>
      <w:r>
        <w:softHyphen/>
        <w:t>стью различных общественных организаций и объединений, программами дополнительного образования, реальной жизнью школьного коллектива. Важным результатом работы должны стать: толерантное отношение к прояв</w:t>
      </w:r>
      <w:r>
        <w:softHyphen/>
        <w:t>лениям иной культуры; умение делать ответственный выбор; умение соотно</w:t>
      </w:r>
      <w:r>
        <w:softHyphen/>
        <w:t>сить личные интересы с общественными, понимание необходимости сотруд</w:t>
      </w:r>
      <w:r>
        <w:softHyphen/>
        <w:t>ничества и кооперации при решении общезначимых проблем.</w:t>
      </w:r>
    </w:p>
    <w:p w:rsidR="00564E35" w:rsidRDefault="006929E4">
      <w:pPr>
        <w:pStyle w:val="22"/>
        <w:keepNext/>
        <w:keepLines/>
        <w:shd w:val="clear" w:color="auto" w:fill="auto"/>
        <w:ind w:left="1120"/>
        <w:jc w:val="both"/>
      </w:pPr>
      <w:bookmarkStart w:id="3" w:name="bookmark12"/>
      <w:bookmarkStart w:id="4" w:name="bookmark13"/>
      <w:r>
        <w:t>Место учебного предмета «Обществознание» в учебном плане</w:t>
      </w:r>
      <w:bookmarkEnd w:id="3"/>
      <w:bookmarkEnd w:id="4"/>
    </w:p>
    <w:p w:rsidR="00564E35" w:rsidRDefault="006929E4">
      <w:pPr>
        <w:pStyle w:val="11"/>
        <w:shd w:val="clear" w:color="auto" w:fill="auto"/>
        <w:spacing w:after="320"/>
        <w:ind w:firstLine="440"/>
        <w:jc w:val="both"/>
      </w:pPr>
      <w:r>
        <w:t xml:space="preserve">Предмет «Обществознание» в основной школе изучается с 6 по 9 класс. Общее </w:t>
      </w:r>
      <w:r>
        <w:lastRenderedPageBreak/>
        <w:t xml:space="preserve">количество времени на четыре года обучения составляет </w:t>
      </w:r>
      <w:r w:rsidR="00DA728A">
        <w:t>13</w:t>
      </w:r>
      <w:r w:rsidR="00B1004B">
        <w:t>6 часо</w:t>
      </w:r>
      <w:r>
        <w:t>. Общая недельная нагрузка в каждом году обучения составляет 1 час.</w:t>
      </w:r>
    </w:p>
    <w:p w:rsidR="00564E35" w:rsidRDefault="006929E4">
      <w:pPr>
        <w:pStyle w:val="22"/>
        <w:keepNext/>
        <w:keepLines/>
        <w:shd w:val="clear" w:color="auto" w:fill="auto"/>
        <w:spacing w:after="180"/>
        <w:ind w:left="3600" w:hanging="2860"/>
        <w:jc w:val="both"/>
      </w:pPr>
      <w:bookmarkStart w:id="5" w:name="bookmark14"/>
      <w:bookmarkStart w:id="6" w:name="bookmark15"/>
      <w:r>
        <w:t>Планируемые личностные и метапредметные результаты освоения обществознания</w:t>
      </w:r>
      <w:r>
        <w:rPr>
          <w:vertAlign w:val="superscript"/>
        </w:rPr>
        <w:footnoteReference w:id="1"/>
      </w:r>
      <w:bookmarkEnd w:id="5"/>
      <w:bookmarkEnd w:id="6"/>
    </w:p>
    <w:p w:rsidR="00564E35" w:rsidRDefault="006929E4">
      <w:pPr>
        <w:pStyle w:val="11"/>
        <w:shd w:val="clear" w:color="auto" w:fill="auto"/>
        <w:ind w:firstLine="0"/>
        <w:jc w:val="both"/>
      </w:pPr>
      <w:r>
        <w:rPr>
          <w:i/>
          <w:iCs/>
        </w:rPr>
        <w:t>Личностные результаты</w:t>
      </w:r>
      <w:r>
        <w:t xml:space="preserve"> освоения основной образовательной программы:</w:t>
      </w:r>
    </w:p>
    <w:p w:rsidR="00564E35" w:rsidRDefault="006929E4">
      <w:pPr>
        <w:pStyle w:val="11"/>
        <w:numPr>
          <w:ilvl w:val="0"/>
          <w:numId w:val="3"/>
        </w:numPr>
        <w:shd w:val="clear" w:color="auto" w:fill="auto"/>
        <w:tabs>
          <w:tab w:val="left" w:pos="1033"/>
        </w:tabs>
        <w:ind w:firstLine="740"/>
        <w:jc w:val="both"/>
      </w:pPr>
      <w:r>
        <w:t>Российская гражданская идентичность (патриотизм, уважение к Оте</w:t>
      </w:r>
      <w:r>
        <w:softHyphen/>
        <w:t>честву, к прошлому и настоящему многонационального народа России, чув</w:t>
      </w:r>
      <w:r>
        <w:softHyphen/>
        <w:t>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</w:t>
      </w:r>
      <w:r>
        <w:softHyphen/>
        <w:t>сти судьбе российского народа). Осознание этнической принадлежности, знание истории, языка, культуры своего народа, своего края, основ культур</w:t>
      </w:r>
      <w:r>
        <w:softHyphen/>
        <w:t>ного наследия народов России и человечества (идентичность человека с рос</w:t>
      </w:r>
      <w:r>
        <w:softHyphen/>
        <w:t>сийской многонациональной культурой, сопричастность истории народов и государств, находившихся на территории современной России); интериори- зация гуманистических, демократических и традиционных ценностей много</w:t>
      </w:r>
      <w:r>
        <w:softHyphen/>
        <w:t>национального российского общества. Осознанное, уважительное и добро</w:t>
      </w:r>
      <w:r>
        <w:softHyphen/>
        <w:t>желательное отношение к истории, культуре, религии, традициям, языкам, ценностям народов России и народов мира.</w:t>
      </w:r>
    </w:p>
    <w:p w:rsidR="00564E35" w:rsidRDefault="006929E4">
      <w:pPr>
        <w:pStyle w:val="11"/>
        <w:numPr>
          <w:ilvl w:val="0"/>
          <w:numId w:val="3"/>
        </w:numPr>
        <w:shd w:val="clear" w:color="auto" w:fill="auto"/>
        <w:tabs>
          <w:tab w:val="left" w:pos="1057"/>
        </w:tabs>
        <w:ind w:firstLine="720"/>
        <w:jc w:val="both"/>
      </w:pPr>
      <w:r>
        <w:t>Готовность и способность обучающихся к саморазвитию и самообра</w:t>
      </w:r>
      <w:r>
        <w:softHyphen/>
        <w:t>зованию на основе мотивации к обучению и познанию; готовность и способ</w:t>
      </w:r>
      <w:r>
        <w:softHyphen/>
        <w:t>ность осознанному выбору и построению дальнейшей индивидуальной тра</w:t>
      </w:r>
      <w:r>
        <w:softHyphen/>
        <w:t>ектории образования на базе ориентировки в мире профессий и профессио</w:t>
      </w:r>
      <w:r>
        <w:softHyphen/>
        <w:t>нальных предпочтений, с учетом устойчивых познавательных интересов.</w:t>
      </w:r>
    </w:p>
    <w:p w:rsidR="00564E35" w:rsidRDefault="006929E4">
      <w:pPr>
        <w:pStyle w:val="11"/>
        <w:numPr>
          <w:ilvl w:val="0"/>
          <w:numId w:val="3"/>
        </w:numPr>
        <w:shd w:val="clear" w:color="auto" w:fill="auto"/>
        <w:tabs>
          <w:tab w:val="left" w:pos="1057"/>
        </w:tabs>
        <w:ind w:firstLine="720"/>
        <w:jc w:val="both"/>
      </w:pPr>
      <w:r>
        <w:t>Развитое моральное сознание и компетентность в решении мораль</w:t>
      </w:r>
      <w:r>
        <w:softHyphen/>
        <w:t>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</w:t>
      </w:r>
      <w:r>
        <w:softHyphen/>
        <w:t>ванию; веротерпимость, уважительное отношение к религиозным чувствам, взглядам людей или их отсутствию; знание основных норм морали, нравст</w:t>
      </w:r>
      <w:r>
        <w:softHyphen/>
        <w:t>венных, духовных идеалов, хранимых в культурных традициях народов Рос</w:t>
      </w:r>
      <w:r>
        <w:softHyphen/>
        <w:t>сии, готовность на их основе к сознательному самоограничению в поступках, поведении, расточительном потребительстве; сформированность представле</w:t>
      </w:r>
      <w:r>
        <w:softHyphen/>
        <w:t>ний об основах светской этики, культуры традиционных религий, их роли в развитии культуры и истории России и человечества, в становлении граждан</w:t>
      </w:r>
      <w:r>
        <w:softHyphen/>
        <w:t>ского общества и российской государственности; понимание значения нрав</w:t>
      </w:r>
      <w:r>
        <w:softHyphen/>
        <w:t>ственности, веры и религии в жизни человека, семьи и общества). Сформи- рованность ответственного отношения к учению; уважительного отношения к труду, наличие опыта участия в социально значимом труде. Осознание зна</w:t>
      </w:r>
      <w:r>
        <w:softHyphen/>
        <w:t>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564E35" w:rsidRDefault="006929E4">
      <w:pPr>
        <w:pStyle w:val="11"/>
        <w:numPr>
          <w:ilvl w:val="0"/>
          <w:numId w:val="3"/>
        </w:numPr>
        <w:shd w:val="clear" w:color="auto" w:fill="auto"/>
        <w:tabs>
          <w:tab w:val="left" w:pos="1057"/>
        </w:tabs>
        <w:ind w:firstLine="720"/>
        <w:jc w:val="both"/>
      </w:pPr>
      <w:r>
        <w:t>Сформированность целостного мировоззрения, соответствующего современному уровню развития науки и общественной практики, учитываю</w:t>
      </w:r>
      <w:r>
        <w:softHyphen/>
        <w:t>щего социальное, культурное, языковое, духовное многообразие современно</w:t>
      </w:r>
      <w:r>
        <w:softHyphen/>
        <w:t>го мира.</w:t>
      </w:r>
    </w:p>
    <w:p w:rsidR="00564E35" w:rsidRDefault="006929E4">
      <w:pPr>
        <w:pStyle w:val="11"/>
        <w:numPr>
          <w:ilvl w:val="0"/>
          <w:numId w:val="3"/>
        </w:numPr>
        <w:shd w:val="clear" w:color="auto" w:fill="auto"/>
        <w:tabs>
          <w:tab w:val="left" w:pos="1057"/>
        </w:tabs>
        <w:ind w:firstLine="720"/>
        <w:jc w:val="both"/>
      </w:pPr>
      <w:r>
        <w:t>Осознанное, уважительное и доброжелательное отношение к друго</w:t>
      </w:r>
      <w:r>
        <w:softHyphen/>
        <w:t xml:space="preserve">му человеку, </w:t>
      </w:r>
      <w:r>
        <w:lastRenderedPageBreak/>
        <w:t>его мнению, мировоззрению, культуре, языку, вере, граждан</w:t>
      </w:r>
      <w:r>
        <w:softHyphen/>
        <w:t>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</w:t>
      </w:r>
      <w:r>
        <w:softHyphen/>
        <w:t>гу, готовность к конструированию образа допустимых способов диалога, го</w:t>
      </w:r>
      <w:r>
        <w:softHyphen/>
        <w:t>товность к конструированию процесса диалога как конвенционирования ин</w:t>
      </w:r>
      <w:r>
        <w:softHyphen/>
        <w:t>тересов, процедур, готовность и способность к ведению переговоров). 6. Ос</w:t>
      </w:r>
      <w:r>
        <w:softHyphen/>
        <w:t>военность социальных норм, правил поведения, ролей и форм социальной жизни в группах и сообществах. Участие в школьном самоуправлении и об</w:t>
      </w:r>
      <w:r>
        <w:softHyphen/>
        <w:t>щественной жизни в пределах возрастных компетенций с учетом региональ</w:t>
      </w:r>
      <w:r>
        <w:softHyphen/>
        <w:t>ных, этнокультурных, социальных и экономических особенностей (формиро</w:t>
      </w:r>
      <w:r>
        <w:softHyphen/>
        <w:t>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</w:t>
      </w:r>
      <w:r>
        <w:softHyphen/>
        <w:t>вать в жизнедеятельности подросткового общественного объединения, про</w:t>
      </w:r>
      <w:r>
        <w:softHyphen/>
        <w:t>дуктивно взаимодействующего с социальной средой и социальными инсти</w:t>
      </w:r>
      <w:r>
        <w:softHyphen/>
        <w:t>тутами; идентификация себя в качестве субъекта социальных преобразова</w:t>
      </w:r>
      <w:r>
        <w:softHyphen/>
        <w:t>ний, освоение компетентностей в сфере организаторской деятельности; инте- риоризация ценностей созидательного отношения к окружающей действи</w:t>
      </w:r>
      <w:r>
        <w:softHyphen/>
        <w:t>тельности, ценностей социального творчества, ценности продуктивной орга</w:t>
      </w:r>
      <w:r>
        <w:softHyphen/>
        <w:t>низации совместной деятельности, самореализации в группе и организации, ценности «другого» как равноправного партнера, формирование компетен</w:t>
      </w:r>
      <w:r>
        <w:softHyphen/>
        <w:t>ций анализа, проектирования, организации деятельности, рефлексии измене</w:t>
      </w:r>
      <w:r>
        <w:softHyphen/>
        <w:t>ний, способов взаимовыгодного сотрудничества, способов реализации собст</w:t>
      </w:r>
      <w:r>
        <w:softHyphen/>
        <w:t>венного лидерского потенциала).</w:t>
      </w:r>
    </w:p>
    <w:p w:rsidR="00564E35" w:rsidRDefault="006929E4">
      <w:pPr>
        <w:pStyle w:val="11"/>
        <w:numPr>
          <w:ilvl w:val="0"/>
          <w:numId w:val="4"/>
        </w:numPr>
        <w:shd w:val="clear" w:color="auto" w:fill="auto"/>
        <w:tabs>
          <w:tab w:val="left" w:pos="1057"/>
        </w:tabs>
        <w:ind w:firstLine="720"/>
        <w:jc w:val="both"/>
      </w:pPr>
      <w:r>
        <w:t>Сформированность ценности здорового и безопасного образа жизни; интериоризация правил индивидуального и коллективного безопасного пове</w:t>
      </w:r>
      <w:r>
        <w:softHyphen/>
        <w:t>дения в чрезвычайных ситуациях, угрожающих жизни и здоровью людей, правил поведения на транспорте и на дорогах.</w:t>
      </w:r>
    </w:p>
    <w:p w:rsidR="00564E35" w:rsidRDefault="006929E4">
      <w:pPr>
        <w:pStyle w:val="11"/>
        <w:numPr>
          <w:ilvl w:val="0"/>
          <w:numId w:val="4"/>
        </w:numPr>
        <w:shd w:val="clear" w:color="auto" w:fill="auto"/>
        <w:tabs>
          <w:tab w:val="left" w:pos="1057"/>
        </w:tabs>
        <w:ind w:firstLine="720"/>
        <w:jc w:val="both"/>
      </w:pPr>
      <w:r>
        <w:t>Развитость эстетического сознания через освоение художественного наследия народов России и мира, творческой деятельности эстетического ха</w:t>
      </w:r>
      <w:r>
        <w:softHyphen/>
        <w:t>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</w:t>
      </w:r>
      <w:r>
        <w:softHyphen/>
        <w:t>ционально-ценностному освоению мира, самовыражению и ориентации в ху</w:t>
      </w:r>
      <w:r>
        <w:softHyphen/>
        <w:t>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</w:t>
      </w:r>
      <w:r>
        <w:softHyphen/>
        <w:t>туры как смысловой, эстетической и личностно-значимой ценности).</w:t>
      </w:r>
    </w:p>
    <w:p w:rsidR="00564E35" w:rsidRDefault="006929E4">
      <w:pPr>
        <w:pStyle w:val="11"/>
        <w:numPr>
          <w:ilvl w:val="0"/>
          <w:numId w:val="4"/>
        </w:numPr>
        <w:shd w:val="clear" w:color="auto" w:fill="auto"/>
        <w:tabs>
          <w:tab w:val="left" w:pos="1057"/>
        </w:tabs>
        <w:ind w:firstLine="720"/>
        <w:jc w:val="both"/>
      </w:pPr>
      <w:r>
        <w:t>Сформированность основ экологической культуры, соответствую</w:t>
      </w:r>
      <w:r>
        <w:softHyphen/>
        <w:t>щей современному уровню экологического мышления, наличие опыта эколо</w:t>
      </w:r>
      <w:r>
        <w:softHyphen/>
        <w:t>гически ориентированной рефлексивно-оценочной и практической деятель</w:t>
      </w:r>
      <w:r>
        <w:softHyphen/>
        <w:t>ности в жизненных ситуациях (готовность к исследованию природы, к заня</w:t>
      </w:r>
      <w:r>
        <w:softHyphen/>
        <w:t>тиям сельскохозяйственным трудом, к художественно-эстетическому отра</w:t>
      </w:r>
      <w:r>
        <w:softHyphen/>
        <w:t>жению природы, к занятиям туризмом, в том числе экотуризмом, к осущест</w:t>
      </w:r>
      <w:r>
        <w:softHyphen/>
        <w:t>влению природоохранной деятельности).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Метапредметные результаты</w:t>
      </w:r>
      <w:r>
        <w:t xml:space="preserve"> включают освоенные обучающимися межпредметные понятия и универсальные учебные действия (регулятивные, </w:t>
      </w:r>
      <w:r>
        <w:lastRenderedPageBreak/>
        <w:t>познавательные, коммуникативные).</w:t>
      </w:r>
    </w:p>
    <w:p w:rsidR="00564E35" w:rsidRDefault="006929E4">
      <w:pPr>
        <w:pStyle w:val="11"/>
        <w:shd w:val="clear" w:color="auto" w:fill="auto"/>
        <w:ind w:firstLine="0"/>
        <w:jc w:val="both"/>
      </w:pPr>
      <w:r>
        <w:t>Межпредметные понятия.</w:t>
      </w:r>
    </w:p>
    <w:p w:rsidR="00564E35" w:rsidRDefault="006929E4">
      <w:pPr>
        <w:pStyle w:val="11"/>
        <w:shd w:val="clear" w:color="auto" w:fill="auto"/>
        <w:ind w:firstLine="0"/>
        <w:jc w:val="both"/>
      </w:pPr>
      <w:r>
        <w:t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</w:t>
      </w:r>
      <w:r>
        <w:softHyphen/>
        <w:t>формацией, участие в проектной деятельности. В основной школе на всех предметах будет продолжена работа по формированию и развитию основ чи</w:t>
      </w:r>
      <w:r>
        <w:softHyphen/>
        <w:t>тательской компетенции. Обучающиеся овладеют чтением как средством осуществления своих дальнейших планов: продолжения образования и само</w:t>
      </w:r>
      <w:r>
        <w:softHyphen/>
        <w:t>образования, осознанного планирования своего актуального и перспективно</w:t>
      </w:r>
      <w:r>
        <w:softHyphen/>
        <w:t>го круга чтения, в том числе досугового, подготовки к трудовой и социаль</w:t>
      </w:r>
      <w:r>
        <w:softHyphen/>
        <w:t>ной деятельности. У выпускников будет сформирована потребность в систе</w:t>
      </w:r>
      <w:r>
        <w:softHyphen/>
        <w:t>матическом чтении как средстве познания мира и себя в этом мире, гармони</w:t>
      </w:r>
      <w:r>
        <w:softHyphen/>
        <w:t>зации отношений человека и общества, создании образа «потребного буду</w:t>
      </w:r>
      <w:r>
        <w:softHyphen/>
        <w:t>щего».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При изучении учебных предметов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• систематизировать, сопоставлять, анализировать, обобщать и интер</w:t>
      </w:r>
      <w:r>
        <w:softHyphen/>
        <w:t>претировать информацию, содержащуюся в готовых информационных объ</w:t>
      </w:r>
      <w:r>
        <w:softHyphen/>
        <w:t>ектах;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• выделять главную и избыточную информацию, выполнять смысловое свертывание выделенных фактов, мыслей; представлять информацию в сжа</w:t>
      </w:r>
      <w:r>
        <w:softHyphen/>
        <w:t>той словесной форме (в виде плана или тезисов) и в наглядно-символической форме (в виде таблиц, графических схем и диаграмм, карт понятий — кон</w:t>
      </w:r>
      <w:r>
        <w:softHyphen/>
        <w:t>цептуальных диаграмм, опорных конспектов);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• заполнять и дополнять таблицы, схемы, диаграммы, тексты.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</w:t>
      </w:r>
      <w:r>
        <w:softHyphen/>
        <w:t>технического оснащения, кадрового потенциала, используемых методов работы и образовательных технологий.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Регулятивные УУД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062"/>
        </w:tabs>
        <w:ind w:firstLine="720"/>
        <w:jc w:val="both"/>
      </w:pPr>
      <w:r>
        <w:t>Умение самостоятельно определять цели обучения, ставить и фор</w:t>
      </w:r>
      <w:r>
        <w:softHyphen/>
        <w:t>мулировать новые задачи в учебе и познавательной деятельности, развивать мотивы и интересы своей познавательной деятельности. Обучающийся смо</w:t>
      </w:r>
      <w:r>
        <w:softHyphen/>
        <w:t>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2"/>
        </w:tabs>
        <w:ind w:firstLine="720"/>
        <w:jc w:val="both"/>
      </w:pPr>
      <w:r>
        <w:t>анализировать существующие и планировать будущие образователь</w:t>
      </w:r>
      <w:r>
        <w:softHyphen/>
        <w:t>ные результаты;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22"/>
        </w:tabs>
        <w:ind w:firstLine="720"/>
        <w:jc w:val="both"/>
      </w:pPr>
      <w:r>
        <w:t>идентифицировать собственные проблемы и определять главную проблему;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 xml:space="preserve">выдвигать версии решения проблемы, формулировать гипотезы, предвосхищать </w:t>
      </w:r>
      <w:r>
        <w:lastRenderedPageBreak/>
        <w:t>конечный результат;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ставить цель деятельности на основе определенной проблемы и су</w:t>
      </w:r>
      <w:r>
        <w:softHyphen/>
        <w:t>ществующих возможностей;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81"/>
        </w:tabs>
        <w:ind w:firstLine="740"/>
        <w:jc w:val="both"/>
      </w:pPr>
      <w:r>
        <w:t>формулировать учебные задачи как шаги достижения поставленной цели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обосновывать целевые ориентиры и приоритеты ссылками на ценно</w:t>
      </w:r>
      <w:r>
        <w:softHyphen/>
        <w:t>сти, указывая и обосновывая логическую последовательность шагов.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101"/>
        </w:tabs>
        <w:ind w:firstLine="740"/>
        <w:jc w:val="both"/>
      </w:pPr>
      <w: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определять необходимые действие(я) в соответствии с учебной и по</w:t>
      </w:r>
      <w:r>
        <w:softHyphen/>
        <w:t>знавательной задачей и составлять алгоритм их выполнения;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обосновывать и осуществлять выбор наиболее эффективных спосо</w:t>
      </w:r>
      <w:r>
        <w:softHyphen/>
        <w:t>бов решения учебных и познавательных задач;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определять/находить, в том числе из предложенных вариантов, усло</w:t>
      </w:r>
      <w:r>
        <w:softHyphen/>
        <w:t>вия для выполнения учебной и познавательной задачи;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выбирать из предложенных вариантов и самостоятельно искать сред- ства/ресурсы для решения задачи/достижения цели;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составлять план решения проблемы (выполнения проекта, проведе</w:t>
      </w:r>
      <w:r>
        <w:softHyphen/>
        <w:t>ния исследования);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определять потенциальные затруднения при решении учебной и по</w:t>
      </w:r>
      <w:r>
        <w:softHyphen/>
        <w:t>знавательной задачи и находить средства для их устранения;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81"/>
        </w:tabs>
        <w:ind w:firstLine="740"/>
        <w:jc w:val="both"/>
      </w:pPr>
      <w: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планировать и корректировать свою индивидуальную образователь</w:t>
      </w:r>
      <w:r>
        <w:softHyphen/>
        <w:t>ную траекторию.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097"/>
        </w:tabs>
        <w:ind w:firstLine="740"/>
        <w:jc w:val="both"/>
      </w:pPr>
      <w:r>
        <w:t>Умение соотносить свои действия с планируемыми результатами, осуществлять контроль своей деятельности в процессе достижения результа</w:t>
      </w:r>
      <w:r>
        <w:softHyphen/>
        <w:t>та, определять способы действий в рамках предложенных условий и требова</w:t>
      </w:r>
      <w:r>
        <w:softHyphen/>
        <w:t>ний, корректировать свои действия в соответствии с изменяющейся ситуаци</w:t>
      </w:r>
      <w:r>
        <w:softHyphen/>
        <w:t>ей. Обучающийся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определять совместно с педагогом и сверстниками критерии плани</w:t>
      </w:r>
      <w:r>
        <w:softHyphen/>
        <w:t>руемых результатов и критерии оценки своей учебной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ind w:firstLine="740"/>
        <w:jc w:val="both"/>
      </w:pPr>
      <w:r>
        <w:t>отбирать инструменты для оценивания своей деятельности, осущест</w:t>
      </w:r>
      <w:r>
        <w:softHyphen/>
        <w:t>влять самоконтроль своей деятельности в рамках предложенных условий и требований;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94"/>
        </w:tabs>
        <w:ind w:firstLine="720"/>
        <w:jc w:val="both"/>
      </w:pPr>
      <w:r>
        <w:t>оценивать свою деятельность, аргументируя причины достижения или отсутствия планируемого результата;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работая по своему плану, вносить коррективы в текущую деятель</w:t>
      </w:r>
      <w:r>
        <w:softHyphen/>
        <w:t>ность на основе анализа изменений ситуации для получения запланирован</w:t>
      </w:r>
      <w:r>
        <w:softHyphen/>
        <w:t>ных характеристик продукта/результата;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lastRenderedPageBreak/>
        <w:t>устанавливать связь между полученными характеристиками продук</w:t>
      </w:r>
      <w:r>
        <w:softHyphen/>
        <w:t>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сверять свои действия с целью и, при необходимости, исправлять ошибки самостоятельно.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086"/>
        </w:tabs>
        <w:ind w:firstLine="740"/>
        <w:jc w:val="both"/>
      </w:pPr>
      <w:r>
        <w:t>Умение оценивать правильность выполнения учебной задачи, соб</w:t>
      </w:r>
      <w:r>
        <w:softHyphen/>
        <w:t>ственные возможности ее решения. Обучающийся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определять критерии правильности (корректности) выполнения учебной задачи;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анализировать и обосновывать применение соответствующего инст</w:t>
      </w:r>
      <w:r>
        <w:softHyphen/>
        <w:t>рументария для выполнения учебной задачи;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свободно пользоваться выработанными критериями оценки и само</w:t>
      </w:r>
      <w:r>
        <w:softHyphen/>
        <w:t>оценки, исходя из цели и имеющихся средств, различая результат и способы действий;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оценивать продукт своей деятельности по заданным и/или самостоя</w:t>
      </w:r>
      <w:r>
        <w:softHyphen/>
        <w:t>тельно определенным критериям в соответствии с целью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75"/>
        </w:tabs>
        <w:ind w:firstLine="740"/>
        <w:jc w:val="both"/>
      </w:pPr>
      <w: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фиксировать и анализировать динамику собственных образователь</w:t>
      </w:r>
      <w:r>
        <w:softHyphen/>
        <w:t>ных результатов.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091"/>
        </w:tabs>
        <w:ind w:firstLine="740"/>
        <w:jc w:val="both"/>
      </w:pPr>
      <w:r>
        <w:t>Владение основами самоконтроля, самооценки, принятия решений и осуществления осознанного выбора в учебной и познавательной. Обучаю</w:t>
      </w:r>
      <w:r>
        <w:softHyphen/>
        <w:t>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наблюдать и анализировать собственную учебную и познавательную деятельность и деятельность других обучающихся в процессе взаимопровер</w:t>
      </w:r>
      <w:r>
        <w:softHyphen/>
        <w:t>ки;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соотносить реальные и планируемые результаты индивидуальной образовательной деятельности и делать выводы;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принимать решение в учебной ситуации и нести за него ответствен</w:t>
      </w:r>
      <w:r>
        <w:softHyphen/>
        <w:t>ность;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самостоятельно определять причины своего успеха или неуспеха и находить способы выхода из ситуации неуспеха;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ретроспективно определять, какие действия по решению учебной за</w:t>
      </w:r>
      <w:r>
        <w:softHyphen/>
        <w:t>дачи или параметры этих действий привели к получению имеющегося про</w:t>
      </w:r>
      <w:r>
        <w:softHyphen/>
        <w:t>дукта учебной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демонстрировать приемы регуляции психофизиологических/ эмо</w:t>
      </w:r>
      <w:r>
        <w:softHyphen/>
        <w:t>циональных состояний для достижения эффекта успокоения (устранения эмоциональной напряженности), эффекта восстановления (ослабления про</w:t>
      </w:r>
      <w:r>
        <w:softHyphen/>
        <w:t>явлений утомления), эффекта активизации (повышения психофизиологиче</w:t>
      </w:r>
      <w:r>
        <w:softHyphen/>
        <w:t>ской реактивности).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Познавательные УУД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086"/>
        </w:tabs>
        <w:ind w:firstLine="740"/>
        <w:jc w:val="both"/>
      </w:pPr>
      <w:r>
        <w:t>Умение определять понятия, создавать обобщения, устанавливать аналогии, классифицировать, самостоятельно выбирать основания и крите</w:t>
      </w:r>
      <w:r>
        <w:softHyphen/>
        <w:t>рии для классификации, устанавливать причинно-следственные связи, стро</w:t>
      </w:r>
      <w:r>
        <w:softHyphen/>
        <w:t>ить логическое рассуждение, умозаключение (индуктивное, дедуктивное, по аналогии) и делать выводы. Обучающийся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подбирать слова, соподчиненные ключевому слову, определяющие его признаки и свойства;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ind w:firstLine="720"/>
        <w:jc w:val="both"/>
      </w:pPr>
      <w:r>
        <w:t>выстраивать логическую цепочку, состоящую из ключевого слова и соподчиненных ему слов;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>• выделять общий признак двух или нескольких предметов или явле</w:t>
      </w:r>
      <w:r>
        <w:softHyphen/>
        <w:t>ний и объяснять их сходство;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lastRenderedPageBreak/>
        <w:t>объединять предметы и явления в группы по определенным призна</w:t>
      </w:r>
      <w:r>
        <w:softHyphen/>
        <w:t>кам, сравнивать, классифицировать и обобщать факты и явления;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выделять явление из общего ряда других явлений;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определять обстоятельства, которые предшествовали возникновению связи между явлениями, из этих обстоятельств выделять определяющие, спо</w:t>
      </w:r>
      <w:r>
        <w:softHyphen/>
        <w:t>собные быть причиной данного явления, выявлять причины и следствия яв</w:t>
      </w:r>
      <w:r>
        <w:softHyphen/>
        <w:t>лений;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строить рассуждение от общих закономерностей к частным явлениям и от частных явлений к общим закономерностям;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строить рассуждение на основе сравнения предметов и явлений, вы</w:t>
      </w:r>
      <w:r>
        <w:softHyphen/>
        <w:t>деляя при этом общие признаки;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излагать полученную информацию, интерпретируя ее в контексте решаемой задачи;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самостоятельно указывать на информацию, нуждающуюся в провер</w:t>
      </w:r>
      <w:r>
        <w:softHyphen/>
        <w:t>ке, предлагать и применять способ проверки достоверности информации;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78"/>
        </w:tabs>
        <w:ind w:firstLine="740"/>
        <w:jc w:val="both"/>
      </w:pPr>
      <w:r>
        <w:t>вербализовать эмоциональное впечатление, оказанное на него источ</w:t>
      </w:r>
      <w:r>
        <w:softHyphen/>
        <w:t>ником;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выявлять и называть причины события, явления, в том числе воз</w:t>
      </w:r>
      <w:r>
        <w:softHyphen/>
        <w:t>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делать вывод на основе критического анализа разных точек зрения, подтверждать вывод собственной аргументацией или самостоятельно полу</w:t>
      </w:r>
      <w:r>
        <w:softHyphen/>
        <w:t>ченными данными.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079"/>
        </w:tabs>
        <w:ind w:firstLine="740"/>
        <w:jc w:val="both"/>
      </w:pPr>
      <w:r>
        <w:t>Умение создавать, применять и преобразовывать знаки и символы, модели и схемы для решения учебных и познавательных задач. Обучающий-</w:t>
      </w:r>
    </w:p>
    <w:p w:rsidR="00564E35" w:rsidRDefault="006929E4">
      <w:pPr>
        <w:pStyle w:val="11"/>
        <w:shd w:val="clear" w:color="auto" w:fill="auto"/>
        <w:ind w:firstLine="0"/>
      </w:pPr>
      <w:r>
        <w:t>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обозначать символом и знаком предмет и/или явление;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создавать абстрактный или реальный образ предмета и/или явления;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строить модель/схему на основе условий задачи и/или способа ее решения;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преобразовывать модели с целью выявления общих законов, опреде</w:t>
      </w:r>
      <w:r>
        <w:softHyphen/>
        <w:t>ляющих данную предметную область;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переводить сложную по составу (многоаспектную) информацию из графического или формализованного (символьного) представления в тексто</w:t>
      </w:r>
      <w:r>
        <w:softHyphen/>
        <w:t>вое, и наоборот;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строить схему, алгоритм действия, исправлять или восстанавливать неизвестный ранее алгоритм на основе имеющегося знания об объекте, к ко</w:t>
      </w:r>
      <w:r>
        <w:softHyphen/>
        <w:t>торому применяется алгоритм;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строить доказательство: прямое, косвенное, от противного;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8"/>
        </w:tabs>
        <w:ind w:firstLine="740"/>
        <w:jc w:val="both"/>
      </w:pPr>
      <w:r>
        <w:t>анализировать/рефлексировать опыт разработки и реализации учеб</w:t>
      </w:r>
      <w:r>
        <w:softHyphen/>
        <w:t>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113"/>
        </w:tabs>
        <w:ind w:firstLine="740"/>
        <w:jc w:val="both"/>
      </w:pPr>
      <w:r>
        <w:lastRenderedPageBreak/>
        <w:t>Смысловое чтение. Обучающийся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находить в тексте требуемую информацию (в соответствии с целями своей деятельности);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ориентироваться в содержании текста, понимать целостный смысл текста, структурировать текст;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устанавливать взаимосвязь описанных в тексте событий, явлений, процессов;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резюмировать главную идею текста;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преобразовывать текст, «переводя» его в другую модальность, ин</w:t>
      </w:r>
      <w:r>
        <w:softHyphen/>
        <w:t>терпретировать текст (художественный и нехудожественный - учебный, на</w:t>
      </w:r>
      <w:r>
        <w:softHyphen/>
        <w:t xml:space="preserve">учно-популярный, информационный, текст </w:t>
      </w:r>
      <w:r>
        <w:rPr>
          <w:lang w:val="en-US" w:eastAsia="en-US" w:bidi="en-US"/>
        </w:rPr>
        <w:t>non</w:t>
      </w:r>
      <w:r w:rsidRPr="00DA728A">
        <w:rPr>
          <w:lang w:eastAsia="en-US" w:bidi="en-US"/>
        </w:rPr>
        <w:t>-</w:t>
      </w:r>
      <w:r>
        <w:rPr>
          <w:lang w:val="en-US" w:eastAsia="en-US" w:bidi="en-US"/>
        </w:rPr>
        <w:t>fiction</w:t>
      </w:r>
      <w:r w:rsidRPr="00DA728A">
        <w:rPr>
          <w:lang w:eastAsia="en-US" w:bidi="en-US"/>
        </w:rPr>
        <w:t>);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критически оценивать содержание и форму текста.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093"/>
        </w:tabs>
        <w:ind w:firstLine="740"/>
        <w:jc w:val="both"/>
      </w:pPr>
      <w:r>
        <w:t>Формирование и развитие экологического мышления, умение при</w:t>
      </w:r>
      <w:r>
        <w:softHyphen/>
        <w:t>менять его в познавательной, коммуникативной, социальной практике и про</w:t>
      </w:r>
      <w:r>
        <w:softHyphen/>
        <w:t>фессиональной ориентации. Обучающийся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определять свое отношение к природной среде;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анализировать влияние экологических факторов на среду обитания живых организмов;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проводить причинный и вероятностный анализ экологических ситуа</w:t>
      </w:r>
      <w:r>
        <w:softHyphen/>
        <w:t>ций;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20"/>
        <w:jc w:val="both"/>
      </w:pPr>
      <w:r>
        <w:t>прогнозировать изменения ситуации при смене действия одного фак</w:t>
      </w:r>
      <w:r>
        <w:softHyphen/>
        <w:t>тора на действие другого фактора;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07"/>
        </w:tabs>
        <w:ind w:firstLine="720"/>
        <w:jc w:val="both"/>
      </w:pPr>
      <w:r>
        <w:t>распространять экологические знания и участвовать в практических делах по защите окружающей среды;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07"/>
        </w:tabs>
        <w:ind w:firstLine="720"/>
        <w:jc w:val="both"/>
      </w:pPr>
      <w:r>
        <w:t>выражать свое отношение к природе через рисунки, сочинения, мо</w:t>
      </w:r>
      <w:r>
        <w:softHyphen/>
        <w:t>дели, проектные работы.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237"/>
        </w:tabs>
        <w:ind w:firstLine="720"/>
        <w:jc w:val="both"/>
      </w:pPr>
      <w:r>
        <w:t>Развитие мотивации к овладению культурой активного использова</w:t>
      </w:r>
      <w:r>
        <w:softHyphen/>
        <w:t>ния словарей и других поисковых систем. Обучающийся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445"/>
        </w:tabs>
        <w:ind w:left="1100" w:firstLine="0"/>
        <w:jc w:val="both"/>
      </w:pPr>
      <w:r>
        <w:t>определять необходимые ключевые поисковые слова и запросы;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445"/>
        </w:tabs>
        <w:ind w:left="1440" w:hanging="340"/>
        <w:jc w:val="both"/>
      </w:pPr>
      <w:r>
        <w:t>осуществлять взаимодействие с электронными поисковыми сис</w:t>
      </w:r>
      <w:r>
        <w:softHyphen/>
        <w:t>темами, словарями;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445"/>
        </w:tabs>
        <w:ind w:left="1440" w:hanging="340"/>
        <w:jc w:val="both"/>
      </w:pPr>
      <w:r>
        <w:t>формировать множественную выборку из поисковых источников для объективизации результатов поиска;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452"/>
        </w:tabs>
        <w:ind w:left="880" w:firstLine="280"/>
        <w:jc w:val="both"/>
      </w:pPr>
      <w:r>
        <w:t>соотносить полученные результаты поиска со своей деятельно</w:t>
      </w:r>
      <w:r>
        <w:softHyphen/>
        <w:t>стью.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Коммуникативные УУД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445"/>
        </w:tabs>
        <w:ind w:firstLine="720"/>
        <w:jc w:val="both"/>
      </w:pPr>
      <w:r>
        <w:t>Умение организовывать учебное сотрудничество и совместную деятельность с учителем и сверстниками; работать индивидуально и в груп</w:t>
      </w:r>
      <w:r>
        <w:softHyphen/>
        <w:t>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45"/>
        </w:tabs>
        <w:ind w:firstLine="720"/>
        <w:jc w:val="both"/>
      </w:pPr>
      <w:r>
        <w:t>определять возможные роли в совместной деятельности;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45"/>
        </w:tabs>
        <w:ind w:firstLine="720"/>
        <w:jc w:val="both"/>
      </w:pPr>
      <w:r>
        <w:t>играть определенную роль в совместной деятельности;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38"/>
        </w:tabs>
        <w:ind w:firstLine="720"/>
        <w:jc w:val="both"/>
      </w:pPr>
      <w:r>
        <w:t>принимать позицию собеседника, понимая позицию другого, разли</w:t>
      </w:r>
      <w:r>
        <w:softHyphen/>
        <w:t>чать в его речи: мнение (точку зрения), доказательство (аргументы), факты; гипотезы, аксиомы, теории;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35"/>
        </w:tabs>
        <w:ind w:firstLine="720"/>
        <w:jc w:val="both"/>
      </w:pPr>
      <w:r>
        <w:t>определять свои действия и действия партнера, которые способство</w:t>
      </w:r>
      <w:r>
        <w:softHyphen/>
        <w:t>вали или препятствовали продуктивной коммуникации;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31"/>
        </w:tabs>
        <w:ind w:firstLine="720"/>
        <w:jc w:val="both"/>
      </w:pPr>
      <w:r>
        <w:t>строить позитивные отношения в процессе учебной и познаватель</w:t>
      </w:r>
      <w:r>
        <w:softHyphen/>
        <w:t>ной деятельности;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35"/>
        </w:tabs>
        <w:ind w:firstLine="720"/>
        <w:jc w:val="both"/>
      </w:pPr>
      <w:r>
        <w:lastRenderedPageBreak/>
        <w:t>корректно и аргументированно отстаивать свою точку зрения, в дис</w:t>
      </w:r>
      <w:r>
        <w:softHyphen/>
        <w:t>куссии уметь выдвигать контраргументы, перефразировать свою мысль (вла</w:t>
      </w:r>
      <w:r>
        <w:softHyphen/>
        <w:t>дение механизмом эквивалентных замен);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31"/>
        </w:tabs>
        <w:ind w:firstLine="720"/>
        <w:jc w:val="both"/>
      </w:pPr>
      <w: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45"/>
        </w:tabs>
        <w:ind w:firstLine="720"/>
        <w:jc w:val="both"/>
      </w:pPr>
      <w:r>
        <w:t>предлагать альтернативное решение в конфликтной ситуации;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45"/>
        </w:tabs>
        <w:ind w:firstLine="720"/>
        <w:jc w:val="both"/>
      </w:pPr>
      <w:r>
        <w:t>выделять общую точку зрения в дискуссии;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35"/>
        </w:tabs>
        <w:ind w:firstLine="720"/>
        <w:jc w:val="both"/>
      </w:pPr>
      <w:r>
        <w:t>договариваться о правилах и вопросах для обсуждения в соответст</w:t>
      </w:r>
      <w:r>
        <w:softHyphen/>
        <w:t>вии с поставленной перед группой задачей;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31"/>
        </w:tabs>
        <w:ind w:firstLine="720"/>
        <w:jc w:val="both"/>
      </w:pPr>
      <w: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564E35" w:rsidRDefault="006929E4">
      <w:pPr>
        <w:pStyle w:val="11"/>
        <w:numPr>
          <w:ilvl w:val="0"/>
          <w:numId w:val="6"/>
        </w:numPr>
        <w:shd w:val="clear" w:color="auto" w:fill="auto"/>
        <w:tabs>
          <w:tab w:val="left" w:pos="1031"/>
        </w:tabs>
        <w:ind w:firstLine="720"/>
        <w:jc w:val="both"/>
      </w:pPr>
      <w:r>
        <w:t>устранять в рамках диалога разрывы в коммуникации, обусловлен</w:t>
      </w:r>
      <w:r>
        <w:softHyphen/>
        <w:t>ные непониманием/неприятием со стороны собеседника задачи, формы или содержания диалога.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414"/>
        </w:tabs>
        <w:ind w:firstLine="740"/>
        <w:jc w:val="both"/>
      </w:pPr>
      <w:r>
        <w:t>Умение осознанно использовать речевые средства в соответствии с задачей коммуникации для выражения своих чувств, мыслей и потребно</w:t>
      </w:r>
      <w:r>
        <w:softHyphen/>
        <w:t>стей для планирования и регуляции своей деятельности; владение устной и письменной речью, монологической контекстной речью. Обучающийся смо</w:t>
      </w:r>
      <w:r>
        <w:softHyphen/>
        <w:t>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определять задачу коммуникации и в соответствии с ней отбирать речевые средства;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представлять в устной или письменной форме развернутый план соб</w:t>
      </w:r>
      <w:r>
        <w:softHyphen/>
        <w:t>ственной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соблюдать нормы публичной речи, регламент в монологе и дискус</w:t>
      </w:r>
      <w:r>
        <w:softHyphen/>
        <w:t>сии в соответствии с коммуникативной задачей;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высказывать и обосновывать мнение (суждение) и запрашивать мне</w:t>
      </w:r>
      <w:r>
        <w:softHyphen/>
        <w:t>ние партнера в рамках диалога;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принимать решение в ходе диалога и согласовывать его с собеседни</w:t>
      </w:r>
      <w:r>
        <w:softHyphen/>
        <w:t>ком;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создавать письменные «клишированные» и оригинальные тексты с использованием необходимых речевых средств;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использовать вербальные средства (средства логической связи) для выделения смысловых блоков своего выступления;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использовать невербальные средства или наглядные материалы, под- готовленные/отобранные под руководством учителя;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делать оценочный вывод о достижении цели коммуникации непо</w:t>
      </w:r>
      <w:r>
        <w:softHyphen/>
        <w:t>средственно после завершения коммуникативного контакта и обосновывать его.</w:t>
      </w:r>
    </w:p>
    <w:p w:rsidR="00564E35" w:rsidRDefault="006929E4">
      <w:pPr>
        <w:pStyle w:val="11"/>
        <w:numPr>
          <w:ilvl w:val="0"/>
          <w:numId w:val="5"/>
        </w:numPr>
        <w:shd w:val="clear" w:color="auto" w:fill="auto"/>
        <w:tabs>
          <w:tab w:val="left" w:pos="1414"/>
        </w:tabs>
        <w:ind w:firstLine="740"/>
        <w:jc w:val="both"/>
      </w:pPr>
      <w:r>
        <w:t>Формирование и развитие компетентности в области использова</w:t>
      </w:r>
      <w:r>
        <w:softHyphen/>
        <w:t>ния информационно-коммуникационных технологий (далее - ИКТ). Обу</w:t>
      </w:r>
      <w:r>
        <w:softHyphen/>
        <w:t>чающийся сможет: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выбирать, строить и использовать адекватную информационную мо</w:t>
      </w:r>
      <w:r>
        <w:softHyphen/>
        <w:t>дель для передачи своих мыслей средствами естественных и формальных языков в соответствии с условиями коммуникации;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t>выделять информационный аспект задачи, оперировать данными, использовать модель решения задачи;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40"/>
        <w:jc w:val="both"/>
      </w:pPr>
      <w:r>
        <w:lastRenderedPageBreak/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996"/>
        </w:tabs>
        <w:ind w:firstLine="720"/>
        <w:jc w:val="both"/>
      </w:pPr>
      <w:r>
        <w:t>использовать информацию с учетом этических и правовых норм;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76"/>
        </w:tabs>
        <w:ind w:firstLine="720"/>
        <w:jc w:val="both"/>
      </w:pPr>
      <w:r>
        <w:t>создавать информационные ресурсы разного типа и для разных ауди</w:t>
      </w:r>
      <w:r>
        <w:softHyphen/>
        <w:t>торий, соблюдать информационную гигиену и правила информационной безопасности.</w:t>
      </w:r>
    </w:p>
    <w:p w:rsidR="00564E35" w:rsidRDefault="006929E4">
      <w:pPr>
        <w:pStyle w:val="11"/>
        <w:shd w:val="clear" w:color="auto" w:fill="auto"/>
        <w:ind w:firstLine="880"/>
        <w:jc w:val="both"/>
      </w:pPr>
      <w:r>
        <w:rPr>
          <w:b/>
          <w:bCs/>
        </w:rPr>
        <w:t>Планируемые предметные результаты изучения обществознания 6 класс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Выпускник научится: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>• использовать знания о биологическом и социальном в человеке для характеристики его природы;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характеризовать основные возрастные периоды жизни человека, осо</w:t>
      </w:r>
      <w:r>
        <w:softHyphen/>
        <w:t>бенности подросткового возраста;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380"/>
        <w:jc w:val="both"/>
      </w:pPr>
      <w:r>
        <w:t>выделять параметры, определяющие социальный статус личности;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380"/>
        <w:jc w:val="both"/>
      </w:pPr>
      <w:r>
        <w:t>приводить примеры предписанных и достигаемых статусов;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380"/>
        <w:jc w:val="both"/>
      </w:pPr>
      <w:r>
        <w:t>описывать основные социальные роли подростка;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jc w:val="both"/>
      </w:pPr>
      <w:r>
        <w:t>характеризовать, раскрывать на конкретных примерах основные функции семьи в обществе;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jc w:val="both"/>
      </w:pPr>
      <w:r>
        <w:t>раскрывать основные роли членов семьи;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jc w:val="both"/>
      </w:pPr>
      <w:r>
        <w:t>выполнять несложные практические задания по анализу ситуаций, связанных с различными способами разрешения семейных конфликтов. Вы</w:t>
      </w:r>
      <w:r>
        <w:softHyphen/>
        <w:t>ражать собственное отношение к различным способам разрешения семейных конфликтов;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3"/>
        </w:tabs>
        <w:ind w:firstLine="740"/>
        <w:jc w:val="both"/>
      </w:pPr>
      <w:r>
        <w:t>в модельных и реальных ситуациях выделять сущностные характе</w:t>
      </w:r>
      <w:r>
        <w:softHyphen/>
        <w:t>ристики и основные виды деятельности людей, объяснять роль мотивов в деятельности человека;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характеризовать и иллюстрировать конкретными примерами группы потребностей человека;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8"/>
        </w:tabs>
        <w:ind w:firstLine="740"/>
        <w:jc w:val="both"/>
      </w:pPr>
      <w:r>
        <w:t>приводить примеры основных видов деятельности человека;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выполнять несложные практические задания по анализу ситуаций, связанных с различными способами разрешения межличностных конфлик</w:t>
      </w:r>
      <w:r>
        <w:softHyphen/>
        <w:t>тов; выражать собственное отношение к различным способам разрешения межличностных конфликтов;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выполнять несложные практические задания, основанные на ситуа</w:t>
      </w:r>
      <w:r>
        <w:softHyphen/>
        <w:t>циях, связанных с деятельностью человека;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8"/>
        </w:tabs>
        <w:ind w:firstLine="740"/>
        <w:jc w:val="both"/>
      </w:pPr>
      <w:r>
        <w:t>оценивать роль деятельности в жизни человека и общества;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оценивать последствия удовлетворения мнимых потребностей, на примерах показывать опасность удовлетворения мнимых потребностей, уг</w:t>
      </w:r>
      <w:r>
        <w:softHyphen/>
        <w:t>рожающих здоровью;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использовать элементы причинно-следственного анализа при харак</w:t>
      </w:r>
      <w:r>
        <w:softHyphen/>
        <w:t>теристике межличностных конфликтов;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моделировать возможные последствия позитивного и негативного воздействия группы на человека, делать выводы;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демонстрировать на примерах взаимосвязь природы и общества, рас</w:t>
      </w:r>
      <w:r>
        <w:softHyphen/>
        <w:t>крывать роль природы в жизни человека;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1"/>
        </w:tabs>
        <w:ind w:firstLine="740"/>
        <w:jc w:val="both"/>
      </w:pPr>
      <w:r>
        <w:t>распознавать на основе приведенных данных основные типы об</w:t>
      </w:r>
      <w:r>
        <w:softHyphen/>
        <w:t>ществ;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различать экономические, социальные, политические, культурные явления и процессы общественной жизни;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lastRenderedPageBreak/>
        <w:t>выполнять несложные познавательные и практические задания, ос</w:t>
      </w:r>
      <w:r>
        <w:softHyphen/>
        <w:t>нованные на ситуациях жизнедеятельности человека в разных сферах обще</w:t>
      </w:r>
      <w:r>
        <w:softHyphen/>
        <w:t>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характеризовать экологический кризис как глобальную проблему че</w:t>
      </w:r>
      <w:r>
        <w:softHyphen/>
        <w:t>ловечества, раскрывать причины экологического кризиса;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на основе полученных знаний выбирать в предлагаемых модельных ситуациях и осуществлять на практике экологически рациональное поведе</w:t>
      </w:r>
      <w:r>
        <w:softHyphen/>
        <w:t>ние;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раскрывать влияние современных средств массовой коммуникации на общество и личность;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конкретизировать примерами опасность международного террориз</w:t>
      </w:r>
      <w:r>
        <w:softHyphen/>
        <w:t>ма;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наблюдать и характеризовать явления и события, происходящие в различных сферах общественной жизни;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осознанно содействовать защите природы;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объяснять порядок формирования органов государственной власти РФ;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раскрывать достижения российского народа;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объяснять и конкретизировать примерами смысл понятия «граждан</w:t>
      </w:r>
      <w:r>
        <w:softHyphen/>
        <w:t>ство»;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называть и иллюстрировать примерами основные права и свободы граждан, гарантированные Конституцией РФ;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осознавать значение патриотической позиции в укреплении нашего государства;</w:t>
      </w:r>
    </w:p>
    <w:p w:rsidR="00564E35" w:rsidRDefault="006929E4">
      <w:pPr>
        <w:pStyle w:val="11"/>
        <w:shd w:val="clear" w:color="auto" w:fill="auto"/>
        <w:spacing w:after="320"/>
        <w:ind w:firstLine="740"/>
        <w:jc w:val="both"/>
      </w:pPr>
      <w:r>
        <w:t>• характеризовать конституционные обязанности гражданина.</w:t>
      </w:r>
    </w:p>
    <w:p w:rsidR="00564E35" w:rsidRDefault="006929E4">
      <w:pPr>
        <w:pStyle w:val="22"/>
        <w:keepNext/>
        <w:keepLines/>
        <w:numPr>
          <w:ilvl w:val="0"/>
          <w:numId w:val="7"/>
        </w:numPr>
        <w:shd w:val="clear" w:color="auto" w:fill="auto"/>
        <w:tabs>
          <w:tab w:val="left" w:pos="1060"/>
        </w:tabs>
        <w:ind w:firstLine="740"/>
        <w:jc w:val="both"/>
      </w:pPr>
      <w:bookmarkStart w:id="7" w:name="bookmark16"/>
      <w:bookmarkStart w:id="8" w:name="bookmark17"/>
      <w:r>
        <w:t>класс</w:t>
      </w:r>
      <w:bookmarkEnd w:id="7"/>
      <w:bookmarkEnd w:id="8"/>
    </w:p>
    <w:p w:rsidR="00564E35" w:rsidRDefault="006929E4">
      <w:pPr>
        <w:pStyle w:val="22"/>
        <w:keepNext/>
        <w:keepLines/>
        <w:shd w:val="clear" w:color="auto" w:fill="auto"/>
        <w:ind w:firstLine="740"/>
        <w:jc w:val="both"/>
      </w:pPr>
      <w:bookmarkStart w:id="9" w:name="bookmark18"/>
      <w:bookmarkStart w:id="10" w:name="bookmark19"/>
      <w:r>
        <w:t>Выпускник научится:</w:t>
      </w:r>
      <w:bookmarkEnd w:id="9"/>
      <w:bookmarkEnd w:id="10"/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раскрывать роль социальных норм как регуляторов общественной жизни и поведения человека;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различать отдельные виды социальных норм;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характеризовать основные нормы морали;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6"/>
        </w:tabs>
        <w:ind w:firstLine="740"/>
        <w:jc w:val="both"/>
      </w:pPr>
      <w:r>
        <w:t>критически осмысливать информацию морально-нравственного ха</w:t>
      </w:r>
      <w:r>
        <w:softHyphen/>
        <w:t>рактера, полученную из разнообразных источников, систематизировать, ана</w:t>
      </w:r>
      <w:r>
        <w:softHyphen/>
        <w:t>лизировать полученные данные; применять полученную информацию для определения собственной позиции, для соотнесения своего поведения и по</w:t>
      </w:r>
      <w:r>
        <w:softHyphen/>
        <w:t>ступков других людей с нравственными ценностями;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>• раскрывать сущность патриотизма, гражданственности; приводить примеры проявления этих качеств из истории и жизни современного общест</w:t>
      </w:r>
      <w:r>
        <w:softHyphen/>
        <w:t>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характеризовать специфику норм права;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сравнивать нормы морали и права, выявлять их общие черты и осо</w:t>
      </w:r>
      <w:r>
        <w:softHyphen/>
        <w:t>бенности;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раскрывать сущность процесса социализации личности;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объяснять причины отклоняющегося поведения;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описывать негативные последствия наиболее опасных форм откло</w:t>
      </w:r>
      <w:r>
        <w:softHyphen/>
        <w:t>няющегося поведения;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характеризовать систему российского законодательства;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раскрывать особенности гражданской дееспособности несовершен</w:t>
      </w:r>
      <w:r>
        <w:softHyphen/>
        <w:t>нолетних;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lastRenderedPageBreak/>
        <w:t>характеризовать гражданские правоотношения;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раскрывать смысл права на труд;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объяснять роль трудового договора;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разъяснять на примерах особенности положения несовершеннолет</w:t>
      </w:r>
      <w:r>
        <w:softHyphen/>
        <w:t>них в трудовых отношениях;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характеризовать права и обязанности супругов, родителей, детей;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характеризовать особенности уголовного права и уголовных право</w:t>
      </w:r>
      <w:r>
        <w:softHyphen/>
        <w:t>отношений;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конкретизировать примерами виды преступлений и наказания за них;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характеризовать специфику уголовной ответственности несовершен</w:t>
      </w:r>
      <w:r>
        <w:softHyphen/>
        <w:t>нолетних;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анализировать несложные практические ситуации, связанные с гра</w:t>
      </w:r>
      <w:r>
        <w:softHyphen/>
        <w:t>жданскими, семейными, трудовыми правоотношениями; в предлагаемых мо</w:t>
      </w:r>
      <w:r>
        <w:softHyphen/>
        <w:t>дельных ситуациях определять признаки правонарушения, проступка, пре</w:t>
      </w:r>
      <w:r>
        <w:softHyphen/>
        <w:t>ступления;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исследовать несложные практические ситуации, связанные с защи</w:t>
      </w:r>
      <w:r>
        <w:softHyphen/>
        <w:t>той прав и интересов детей, оставшихся без попечения родителей;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6"/>
        </w:tabs>
        <w:ind w:firstLine="740"/>
        <w:jc w:val="both"/>
      </w:pPr>
      <w:r>
        <w:t>находить, извлекать и осмысливать информацию правового характе</w:t>
      </w:r>
      <w:r>
        <w:softHyphen/>
        <w:t>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</w:t>
      </w:r>
      <w:r>
        <w:softHyphen/>
        <w:t>тановленными законом;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>• на основе полученных знаний о правовых нормах выбирать в пред</w:t>
      </w:r>
      <w:r>
        <w:softHyphen/>
        <w:t>лагаемых модельных ситуациях и осуществлять на практике модель право</w:t>
      </w:r>
      <w:r>
        <w:softHyphen/>
        <w:t>мерного социального поведения, основанного на уважении к закону и право</w:t>
      </w:r>
      <w:r>
        <w:softHyphen/>
        <w:t>порядку;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оценивать сущность и значение правопорядка и законности, собст</w:t>
      </w:r>
      <w:r>
        <w:softHyphen/>
        <w:t>венный возможный вклад в их становление и развитие;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5"/>
        </w:tabs>
        <w:spacing w:after="320"/>
        <w:ind w:firstLine="740"/>
        <w:jc w:val="both"/>
      </w:pPr>
      <w:r>
        <w:t>осознанно содействовать защите правопорядка в обществе правовы</w:t>
      </w:r>
      <w:r>
        <w:softHyphen/>
        <w:t>ми способами и средствами.</w:t>
      </w:r>
    </w:p>
    <w:p w:rsidR="00564E35" w:rsidRDefault="006929E4">
      <w:pPr>
        <w:pStyle w:val="22"/>
        <w:keepNext/>
        <w:keepLines/>
        <w:numPr>
          <w:ilvl w:val="0"/>
          <w:numId w:val="7"/>
        </w:numPr>
        <w:shd w:val="clear" w:color="auto" w:fill="auto"/>
        <w:tabs>
          <w:tab w:val="left" w:pos="1061"/>
        </w:tabs>
        <w:ind w:firstLine="740"/>
        <w:jc w:val="both"/>
      </w:pPr>
      <w:bookmarkStart w:id="11" w:name="bookmark20"/>
      <w:bookmarkStart w:id="12" w:name="bookmark21"/>
      <w:r>
        <w:t>класс</w:t>
      </w:r>
      <w:bookmarkEnd w:id="11"/>
      <w:bookmarkEnd w:id="12"/>
    </w:p>
    <w:p w:rsidR="00564E35" w:rsidRDefault="006929E4">
      <w:pPr>
        <w:pStyle w:val="22"/>
        <w:keepNext/>
        <w:keepLines/>
        <w:shd w:val="clear" w:color="auto" w:fill="auto"/>
        <w:ind w:firstLine="740"/>
        <w:jc w:val="both"/>
      </w:pPr>
      <w:bookmarkStart w:id="13" w:name="bookmark22"/>
      <w:bookmarkStart w:id="14" w:name="bookmark23"/>
      <w:r>
        <w:t>Выпускник научится:</w:t>
      </w:r>
      <w:bookmarkEnd w:id="13"/>
      <w:bookmarkEnd w:id="14"/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37"/>
        </w:tabs>
        <w:ind w:firstLine="740"/>
        <w:jc w:val="both"/>
      </w:pPr>
      <w:r>
        <w:t>объяснять проблему ограниченности экономических ресурсов;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различать основных участников экономической деятельности: про</w:t>
      </w:r>
      <w:r>
        <w:softHyphen/>
        <w:t>изводителей и потребителей, предпринимателей и наемных работников; рас</w:t>
      </w:r>
      <w:r>
        <w:softHyphen/>
        <w:t>крывать рациональное поведение субъектов экономической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37"/>
        </w:tabs>
        <w:ind w:firstLine="740"/>
        <w:jc w:val="both"/>
      </w:pPr>
      <w:r>
        <w:t>раскрывать факторы, влияющие на производительность труда;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2"/>
        </w:tabs>
        <w:ind w:firstLine="740"/>
        <w:jc w:val="both"/>
      </w:pPr>
      <w:r>
        <w:t>характеризовать основные экономические системы, экономические явления и процессы, сравнивать их; анализировать и систематизировать по</w:t>
      </w:r>
      <w:r>
        <w:softHyphen/>
        <w:t>лученные данные об экономических системах;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объяснять роль государства в регулировании рыночной экономики; анализировать структуру бюджета государства;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37"/>
        </w:tabs>
        <w:ind w:firstLine="740"/>
        <w:jc w:val="both"/>
      </w:pPr>
      <w:r>
        <w:t>называть и конкретизировать примерами виды налогов;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37"/>
        </w:tabs>
        <w:ind w:firstLine="740"/>
        <w:jc w:val="both"/>
      </w:pPr>
      <w:r>
        <w:t>характеризовать функции денег и их роль в экономике;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7"/>
        </w:tabs>
        <w:ind w:firstLine="740"/>
        <w:jc w:val="both"/>
      </w:pPr>
      <w:r>
        <w:t>раскрывать социально-экономическую роль и функции предприни</w:t>
      </w:r>
      <w:r>
        <w:softHyphen/>
        <w:t>мательства;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0"/>
        </w:tabs>
        <w:ind w:firstLine="740"/>
        <w:jc w:val="both"/>
      </w:pPr>
      <w:r>
        <w:t>анализировать информацию об экономической жизни общества из адаптированных источников различного типа; анализировать несложные ста</w:t>
      </w:r>
      <w:r>
        <w:softHyphen/>
        <w:t>тистические данные, отражающие экономические явления и процессы;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4"/>
        </w:tabs>
        <w:ind w:firstLine="740"/>
        <w:jc w:val="both"/>
      </w:pPr>
      <w:r>
        <w:lastRenderedPageBreak/>
        <w:t>формулировать и аргументировать собственные суждения, касаю</w:t>
      </w:r>
      <w:r>
        <w:softHyphen/>
        <w:t>щиеся отдельных вопросов экономической жизни и опирающиеся на эконо</w:t>
      </w:r>
      <w:r>
        <w:softHyphen/>
        <w:t>мические знания и личный опыт; использовать полученные знания при ана</w:t>
      </w:r>
      <w:r>
        <w:softHyphen/>
        <w:t>лизе фактов поведения участников экономической деятельности; оценивать этические нормы трудовой и предпринимательской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97"/>
        </w:tabs>
        <w:ind w:firstLine="740"/>
        <w:jc w:val="both"/>
      </w:pPr>
      <w:r>
        <w:t>раскрывать рациональное поведение субъектов экономической дея</w:t>
      </w:r>
      <w:r>
        <w:softHyphen/>
        <w:t>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характеризовать экономику семьи; анализировать структуру семей</w:t>
      </w:r>
      <w:r>
        <w:softHyphen/>
        <w:t>ного бюджета;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2"/>
        </w:tabs>
        <w:ind w:firstLine="740"/>
        <w:jc w:val="both"/>
      </w:pPr>
      <w:r>
        <w:t>использовать полученные знания при анализе фактов поведения уча</w:t>
      </w:r>
      <w:r>
        <w:softHyphen/>
        <w:t>стников экономической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37"/>
        </w:tabs>
        <w:ind w:firstLine="740"/>
        <w:jc w:val="both"/>
      </w:pPr>
      <w:r>
        <w:t>обосновывать связь профессионализма и жизненного успеха;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7"/>
        </w:tabs>
        <w:ind w:firstLine="740"/>
        <w:jc w:val="both"/>
      </w:pPr>
      <w:r>
        <w:t>анализировать с опорой на полученные знания несложную экономи</w:t>
      </w:r>
      <w:r>
        <w:softHyphen/>
        <w:t>ческую информацию, получаемую из неадаптированных источников;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7"/>
        </w:tabs>
        <w:ind w:firstLine="740"/>
        <w:jc w:val="both"/>
      </w:pPr>
      <w:r>
        <w:t>выполнять практические задания, основанные на ситуациях, связан</w:t>
      </w:r>
      <w:r>
        <w:softHyphen/>
        <w:t>ных с описанием состояния российской экономики;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0"/>
        </w:tabs>
        <w:ind w:firstLine="740"/>
        <w:jc w:val="both"/>
      </w:pPr>
      <w:r>
        <w:t>анализировать и оценивать с позиций экономических знаний сло</w:t>
      </w:r>
      <w:r>
        <w:softHyphen/>
        <w:t>жившиеся практики и модели поведения потребителя;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>• решать с опорой на полученные знания познавательные задачи, от</w:t>
      </w:r>
      <w:r>
        <w:softHyphen/>
        <w:t>ражающие типичные ситуации в экономической сфере деятельности челове</w:t>
      </w:r>
      <w:r>
        <w:softHyphen/>
        <w:t>ка;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грамотно применять полученные знания для определения экономи</w:t>
      </w:r>
      <w:r>
        <w:softHyphen/>
        <w:t>чески рационального поведения и порядка действий в конкретных ситуациях;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3"/>
        </w:tabs>
        <w:ind w:firstLine="740"/>
        <w:jc w:val="both"/>
      </w:pPr>
      <w:r>
        <w:t>сопоставлять свои потребности и возможности, оптимально распре</w:t>
      </w:r>
      <w:r>
        <w:softHyphen/>
        <w:t>делять свои материальные и трудовые ресурсы, составлять семейный бюд</w:t>
      </w:r>
      <w:r>
        <w:softHyphen/>
        <w:t>жет;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описывать социальную структуру в обществах разного типа, харак</w:t>
      </w:r>
      <w:r>
        <w:softHyphen/>
        <w:t>теризовать основные социальные общности и группы;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объяснять взаимодействие социальных общностей и групп;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характеризовать ведущие направления социальной политики Рос</w:t>
      </w:r>
      <w:r>
        <w:softHyphen/>
        <w:t>сийского государства;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конкретизировать примерами процесс социальной мобильности;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характеризовать межнациональные отношения в современном мире;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>объяснять причины межнациональных конфликтов и основные пути их разрешения;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выражать и обосновывать собственную позицию по актуальным проблемам молодежи;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spacing w:after="320"/>
        <w:ind w:firstLine="740"/>
        <w:jc w:val="both"/>
      </w:pPr>
      <w:r>
        <w:t>находить и извлекать социальную информацию о государственной семейной политике из адаптированных источников различного типа</w:t>
      </w:r>
      <w:r>
        <w:rPr>
          <w:b/>
          <w:bCs/>
        </w:rPr>
        <w:t>.</w:t>
      </w:r>
    </w:p>
    <w:p w:rsidR="00564E35" w:rsidRDefault="006929E4">
      <w:pPr>
        <w:pStyle w:val="11"/>
        <w:numPr>
          <w:ilvl w:val="0"/>
          <w:numId w:val="7"/>
        </w:numPr>
        <w:shd w:val="clear" w:color="auto" w:fill="auto"/>
        <w:tabs>
          <w:tab w:val="left" w:pos="1065"/>
        </w:tabs>
        <w:ind w:firstLine="740"/>
        <w:jc w:val="both"/>
      </w:pPr>
      <w:r>
        <w:rPr>
          <w:b/>
          <w:bCs/>
        </w:rPr>
        <w:t>класс</w:t>
      </w:r>
    </w:p>
    <w:p w:rsidR="00564E35" w:rsidRDefault="006929E4">
      <w:pPr>
        <w:pStyle w:val="22"/>
        <w:keepNext/>
        <w:keepLines/>
        <w:shd w:val="clear" w:color="auto" w:fill="auto"/>
        <w:ind w:firstLine="740"/>
        <w:jc w:val="both"/>
      </w:pPr>
      <w:bookmarkStart w:id="15" w:name="bookmark24"/>
      <w:bookmarkStart w:id="16" w:name="bookmark25"/>
      <w:r>
        <w:t>Выпускник научится:</w:t>
      </w:r>
      <w:bookmarkEnd w:id="15"/>
      <w:bookmarkEnd w:id="16"/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6"/>
        </w:tabs>
        <w:ind w:firstLine="740"/>
        <w:jc w:val="both"/>
      </w:pPr>
      <w:r>
        <w:t>характеризовать развитие отдельных областей и форм культуры, вы</w:t>
      </w:r>
      <w:r>
        <w:softHyphen/>
        <w:t>ражать свое мнение о явлениях культуры;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описывать явления духовной культуры;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объяснять причины возрастания роли науки в современном мире;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оценивать роль образования в современном обществе;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различать уровни общего образования в России; раскрывать связь права на образование и обязанности получить образование;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21"/>
        </w:tabs>
        <w:ind w:firstLine="740"/>
        <w:jc w:val="both"/>
      </w:pPr>
      <w:r>
        <w:t xml:space="preserve">находить и извлекать социальную информацию о достижениях и проблемах </w:t>
      </w:r>
      <w:r>
        <w:lastRenderedPageBreak/>
        <w:t>развития культуры из адаптированных источников различного ти</w:t>
      </w:r>
      <w:r>
        <w:softHyphen/>
        <w:t>па;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описывать духовные ценности российского народа и выражать соб</w:t>
      </w:r>
      <w:r>
        <w:softHyphen/>
        <w:t>ственное отношение к ним;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объяснять необходимость непрерывного образования в современных условиях;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6"/>
        </w:tabs>
        <w:ind w:firstLine="740"/>
        <w:jc w:val="both"/>
      </w:pPr>
      <w:r>
        <w:t>учитывать общественные потребности при выборе направления сво</w:t>
      </w:r>
      <w:r>
        <w:softHyphen/>
        <w:t>ей будущей профессиональной 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41"/>
        </w:tabs>
        <w:ind w:firstLine="740"/>
        <w:jc w:val="both"/>
      </w:pPr>
      <w:r>
        <w:t>раскрывать роль религии в современном обществе;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301"/>
        </w:tabs>
        <w:ind w:firstLine="740"/>
        <w:jc w:val="both"/>
      </w:pPr>
      <w:r>
        <w:t>характеризовать особенности искусства как формы духовной куль</w:t>
      </w:r>
      <w:r>
        <w:softHyphen/>
        <w:t>туры</w:t>
      </w:r>
      <w:r>
        <w:rPr>
          <w:b/>
          <w:bCs/>
        </w:rPr>
        <w:t>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описывать процессы создания, сохранения, трансляции и усвоения достижений культуры;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характеризовать основные направления развития отечественной культуры в современных условиях;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критически воспринимать сообщения и рекламу в СМИ и Интернете о таких направлениях массовой культуры, как шоу-бизнес и мода;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характеризовать основные слагаемые здорового образа жизни; осоз</w:t>
      </w:r>
      <w:r>
        <w:softHyphen/>
        <w:t>нанно выбирать верные критерии для оценки безопасных условий жизни;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сформировать положительное отношение к необходимости соблю</w:t>
      </w:r>
      <w:r>
        <w:softHyphen/>
        <w:t>дать здоровый образ жизни; корректировать собственное поведение в соот</w:t>
      </w:r>
      <w:r>
        <w:softHyphen/>
        <w:t>ветствии с требованиями безопасности жизнедеятельности;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объяснять роль политики в жизни общества;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79"/>
        </w:tabs>
        <w:ind w:firstLine="740"/>
        <w:jc w:val="both"/>
      </w:pPr>
      <w:r>
        <w:t>различать и сравнивать различные формы правления, иллюстриро</w:t>
      </w:r>
      <w:r>
        <w:softHyphen/>
        <w:t>вать их примерами;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давать характеристику формам государственно-территориального устройства;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различать различные типы политических режимов, раскрывать их основные признаки;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79"/>
        </w:tabs>
        <w:ind w:firstLine="740"/>
        <w:jc w:val="both"/>
      </w:pPr>
      <w:r>
        <w:t>раскрывать на конкретных примерах основные черты и принципы демократии;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называть признаки политической партии, раскрывать их на конкрет</w:t>
      </w:r>
      <w:r>
        <w:softHyphen/>
        <w:t>ных примерах;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1019"/>
        </w:tabs>
        <w:ind w:firstLine="740"/>
        <w:jc w:val="both"/>
      </w:pPr>
      <w:r>
        <w:t>характеризовать различные формы участия граждан в политической жизни;</w:t>
      </w:r>
    </w:p>
    <w:p w:rsidR="00564E35" w:rsidRDefault="006929E4">
      <w:pPr>
        <w:pStyle w:val="11"/>
        <w:numPr>
          <w:ilvl w:val="0"/>
          <w:numId w:val="1"/>
        </w:numPr>
        <w:shd w:val="clear" w:color="auto" w:fill="auto"/>
        <w:tabs>
          <w:tab w:val="left" w:pos="299"/>
        </w:tabs>
        <w:ind w:firstLine="720"/>
        <w:jc w:val="both"/>
      </w:pPr>
      <w:r>
        <w:t>осознавать значение гражданской активности и патриотической по</w:t>
      </w:r>
      <w:r>
        <w:softHyphen/>
        <w:t>зиции в укреплении нашего государства;</w:t>
      </w:r>
    </w:p>
    <w:p w:rsidR="00564E35" w:rsidRDefault="006929E4">
      <w:pPr>
        <w:pStyle w:val="11"/>
        <w:shd w:val="clear" w:color="auto" w:fill="auto"/>
        <w:spacing w:after="640"/>
        <w:ind w:firstLine="740"/>
        <w:jc w:val="both"/>
      </w:pPr>
      <w:r>
        <w:t>• соотносить различные оценки политических событий и процессов и делать обоснованные выводы.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17" w:name="bookmark26"/>
      <w:bookmarkStart w:id="18" w:name="bookmark27"/>
      <w:r>
        <w:t>Содержание курса обществознания в 6</w:t>
      </w:r>
      <w:r>
        <w:rPr>
          <w:rFonts w:ascii="Arial" w:eastAsia="Arial" w:hAnsi="Arial" w:cs="Arial"/>
        </w:rPr>
        <w:t>—</w:t>
      </w:r>
      <w:r>
        <w:t>9 классах</w:t>
      </w:r>
      <w:bookmarkEnd w:id="17"/>
      <w:bookmarkEnd w:id="18"/>
    </w:p>
    <w:p w:rsidR="00564E35" w:rsidRDefault="006929E4">
      <w:pPr>
        <w:pStyle w:val="11"/>
        <w:shd w:val="clear" w:color="auto" w:fill="auto"/>
        <w:ind w:firstLine="740"/>
        <w:jc w:val="both"/>
      </w:pPr>
      <w:r>
        <w:t>Отбор учебного материала в Рабочую программу для основной школы осуществляется с учетом целей обществоведческого образования, его места в системе школьного образования, возрастных потребностей и познавательных возможностей обучающихся 6-9 классов, а также особенностей данного эта</w:t>
      </w:r>
      <w:r>
        <w:softHyphen/>
        <w:t>па их социализации (расширение дееспособности, получение паспорта и др.) с целью обеспечения квалифицированного выполнения присущих данному возрасту социальных ролей, ресурса учебного времени, отводимого на изу</w:t>
      </w:r>
      <w:r>
        <w:softHyphen/>
        <w:t>чение предмета.</w:t>
      </w:r>
    </w:p>
    <w:p w:rsidR="00564E35" w:rsidRDefault="006929E4">
      <w:pPr>
        <w:pStyle w:val="11"/>
        <w:shd w:val="clear" w:color="auto" w:fill="auto"/>
        <w:ind w:firstLine="740"/>
        <w:jc w:val="both"/>
      </w:pPr>
      <w:r>
        <w:t xml:space="preserve">Последовательность изучения тем, предложенная в Рабочей программе для </w:t>
      </w:r>
      <w:r>
        <w:lastRenderedPageBreak/>
        <w:t>основной школы, обусловлена, помимо учета общих принципов отбора содержания и логики его развертывания, также особенностями построения учебного содержания курса на этом этапе обучения. При распределении тем Рабочей программы в основной школе следует иметь в виду, что каждый класс рассматривается, с одной стороны, как относительно самостоятельная ступень в подготовке обучающихся, а с другой, — как элемент представле</w:t>
      </w:r>
      <w:r>
        <w:softHyphen/>
        <w:t>ния целостной социальной системы.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Начинать изучение обществознания как самостоятельного учебного предмета целесообразно, как показывает опыт, с того, что наиболее близко и понятно младшим подросткам: собственного их «социального лица» и бли</w:t>
      </w:r>
      <w:r>
        <w:softHyphen/>
        <w:t>жайшего социального окружения (семья, друзья и т.п.). При этом особое внимание следует уделять нравственным основам межличностных отноше</w:t>
      </w:r>
      <w:r>
        <w:softHyphen/>
        <w:t>ний. Не менее важно формирование у обучающихся первичных представле</w:t>
      </w:r>
      <w:r>
        <w:softHyphen/>
        <w:t>ний об обществе как развивающейся целостности. Основным аспектом явля</w:t>
      </w:r>
      <w:r>
        <w:softHyphen/>
        <w:t>ется представление об обществе в совокупности сфер общественной жизни, которое иллюстрируется на примере современного российского общества: его устройства, экономических возможностей и задач, конституционных ос</w:t>
      </w:r>
      <w:r>
        <w:softHyphen/>
        <w:t>нов государства, ценностей духовной культуры. Изучение данной тематики призвано содействовать воспитанию у обучающихся патриотических чувств, общероссийской идентичности. Другой важнейший аспект — общественное развитие, в т.ч. глобальная проблематика современного общества. Это ос</w:t>
      </w:r>
      <w:r>
        <w:softHyphen/>
        <w:t>новные составляющие курса 6 класса.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Центральным сюжетом курса 7 класса выступают механизмы регули</w:t>
      </w:r>
      <w:r>
        <w:softHyphen/>
        <w:t>рования общественной жизни, в частности моральное и правовое регулиро</w:t>
      </w:r>
      <w:r>
        <w:softHyphen/>
        <w:t>вание. Выбор данной проблематики логически оправдан: в 6 классе ученики рассматривали общество как развивающуюся совокупность сфер обществен</w:t>
      </w:r>
      <w:r>
        <w:softHyphen/>
        <w:t>ной жизни, осознали ее упорядоченность; пришло время разобраться в неко</w:t>
      </w:r>
      <w:r>
        <w:softHyphen/>
        <w:t>торых ключевых механизмах, обеспечивающих общественный порядок. При этом изучение содержания Рабочей программы на этом этапе не должно сво</w:t>
      </w:r>
      <w:r>
        <w:softHyphen/>
        <w:t>диться к простому ознакомлению обучающихся с набором основных соци</w:t>
      </w:r>
      <w:r>
        <w:softHyphen/>
        <w:t>альных норм, правил и механизмом их действия, важнейшей задачей являет</w:t>
      </w:r>
      <w:r>
        <w:softHyphen/>
        <w:t>ся формирование позитивного отношения к социальным нормам и готов</w:t>
      </w:r>
      <w:r>
        <w:softHyphen/>
        <w:t>ность осознанно им следовать в своём поведении. Важно при изучении раз</w:t>
      </w:r>
      <w:r>
        <w:softHyphen/>
        <w:t>личных тем курса 7 класса проанализировать типичные модели этических и правовых ситуаций, рассмотреть социально приемлемые способы поведения в них, дать школьникам опыт оценки собственного поведения и поступков других людей с нравственных и правовых позиций.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Более системное и глубокое изучение основных сфер жизни общества — экономики, политики, социальных отношений, культуры — происходит в 8-9 классах. При этом элементы теоретических знаний сочетаются с рас</w:t>
      </w:r>
      <w:r>
        <w:softHyphen/>
        <w:t>смотрением реальных явлений и процессов современного российского обще</w:t>
      </w:r>
      <w:r>
        <w:softHyphen/>
        <w:t>ства и мира в целом. Знания и представления, формируемые на этой ступени изучения обществоведческого курса, призваны способствовать освоению старшими подростками на информационном и практическом уровнях типич</w:t>
      </w:r>
      <w:r>
        <w:softHyphen/>
        <w:t>ных социальных ролей в пределах их дееспособности, а также способство</w:t>
      </w:r>
      <w:r>
        <w:softHyphen/>
        <w:t>вать формированию гражданских ценностей, пониманию возможностей и международной роли нашего Отечества, задач и перспектив развития страны.</w:t>
      </w:r>
    </w:p>
    <w:p w:rsidR="00564E35" w:rsidRDefault="006929E4">
      <w:pPr>
        <w:pStyle w:val="11"/>
        <w:numPr>
          <w:ilvl w:val="0"/>
          <w:numId w:val="8"/>
        </w:numPr>
        <w:shd w:val="clear" w:color="auto" w:fill="auto"/>
        <w:tabs>
          <w:tab w:val="left" w:pos="320"/>
        </w:tabs>
        <w:ind w:firstLine="0"/>
        <w:jc w:val="center"/>
      </w:pPr>
      <w:r>
        <w:rPr>
          <w:b/>
          <w:bCs/>
        </w:rPr>
        <w:t>класс</w:t>
      </w:r>
    </w:p>
    <w:p w:rsidR="00564E35" w:rsidRDefault="006929E4">
      <w:pPr>
        <w:pStyle w:val="11"/>
        <w:shd w:val="clear" w:color="auto" w:fill="auto"/>
        <w:ind w:firstLine="0"/>
        <w:jc w:val="center"/>
      </w:pPr>
      <w:r>
        <w:rPr>
          <w:b/>
          <w:bCs/>
        </w:rPr>
        <w:t xml:space="preserve">Тема </w:t>
      </w:r>
      <w:r>
        <w:rPr>
          <w:b/>
          <w:bCs/>
          <w:lang w:val="en-US" w:eastAsia="en-US" w:bidi="en-US"/>
        </w:rPr>
        <w:t>I</w:t>
      </w:r>
      <w:r w:rsidRPr="00DA728A">
        <w:rPr>
          <w:b/>
          <w:bCs/>
          <w:lang w:eastAsia="en-US" w:bidi="en-US"/>
        </w:rPr>
        <w:t xml:space="preserve">. </w:t>
      </w:r>
      <w:r>
        <w:rPr>
          <w:b/>
          <w:bCs/>
        </w:rPr>
        <w:t>Что связывает людей в общество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Человек.</w:t>
      </w:r>
      <w:r>
        <w:t xml:space="preserve"> Биологическое и социальное в человеке. Индивид, индивиду</w:t>
      </w:r>
      <w:r>
        <w:softHyphen/>
        <w:t>альность, личность. Основные возрастные периоды в жизни человека. Осо</w:t>
      </w:r>
      <w:r>
        <w:softHyphen/>
        <w:t>бенности подросткового возраста. Особенности социализации в подростко</w:t>
      </w:r>
      <w:r>
        <w:softHyphen/>
        <w:t xml:space="preserve">вом возрасте. Основные социальные </w:t>
      </w:r>
      <w:r>
        <w:lastRenderedPageBreak/>
        <w:t>роли в подростковом возрасте.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Деятельность человека.</w:t>
      </w:r>
      <w:r>
        <w:t xml:space="preserve"> Понятие деятельности. Способности и потреб</w:t>
      </w:r>
      <w:r>
        <w:softHyphen/>
        <w:t>ности человека. Особые потребности людей с ограниченными возможностя</w:t>
      </w:r>
      <w:r>
        <w:softHyphen/>
        <w:t>ми здоровья. Многообразие видов деятельности. Игра, труд, учение. Роль деятельности в жизни человека и общества.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Как человек познаёт мир и самого себя.</w:t>
      </w:r>
      <w:r>
        <w:t xml:space="preserve"> Познание. Чувственное позна</w:t>
      </w:r>
      <w:r>
        <w:softHyphen/>
        <w:t>ние. Рациональное познание. Самопознание.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Труд и образ жизни.</w:t>
      </w:r>
      <w:r>
        <w:t xml:space="preserve"> Труд. Виды труда. Труд и образ жизни.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Семья в жизни человека.</w:t>
      </w:r>
      <w:r>
        <w:t xml:space="preserve"> Семья и семейные отношения. Функции се</w:t>
      </w:r>
      <w:r>
        <w:softHyphen/>
        <w:t>мьи. Семейные ценности и традиции. Основные роли членов семьи.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Человек и общество.</w:t>
      </w:r>
      <w:r>
        <w:t xml:space="preserve"> Социализация личности. Человек в малой группе.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Межличностные отношения.</w:t>
      </w:r>
      <w:r>
        <w:t xml:space="preserve"> Межличностные отношения. Личные и деловые отношения. Лидерство. Межличностные конфликты и способы их разрешения.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От чего зависит положение человека в обществе.</w:t>
      </w:r>
      <w:r>
        <w:t xml:space="preserve"> Социальный статус личности. Социальные роли.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19" w:name="bookmark28"/>
      <w:bookmarkStart w:id="20" w:name="bookmark29"/>
      <w:r>
        <w:t xml:space="preserve">Тема </w:t>
      </w:r>
      <w:r>
        <w:rPr>
          <w:lang w:val="en-US" w:eastAsia="en-US" w:bidi="en-US"/>
        </w:rPr>
        <w:t>II</w:t>
      </w:r>
      <w:r w:rsidRPr="00DA728A">
        <w:rPr>
          <w:lang w:eastAsia="en-US" w:bidi="en-US"/>
        </w:rPr>
        <w:t xml:space="preserve">. </w:t>
      </w:r>
      <w:r>
        <w:t>Сферы общественной жизни</w:t>
      </w:r>
      <w:bookmarkEnd w:id="19"/>
      <w:bookmarkEnd w:id="20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Общественная жизнь и общественное развитие.</w:t>
      </w:r>
      <w:r>
        <w:t xml:space="preserve"> Общество как форма жизнедеятельности людей. Взаимосвязь общества и природы. Развитие об</w:t>
      </w:r>
      <w:r>
        <w:softHyphen/>
        <w:t>щества. Общественный прогресс. Основные сферы жизни общества и их взаимодействие.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Экономика — основа жизни общества.</w:t>
      </w:r>
      <w:r>
        <w:t xml:space="preserve"> Понятие экономики. Товары и услуги. Ресурсы и потребности, ограниченность ресурсов. Производство — основа экономики. Распределение. Обмен. Потребление. Факторы производ</w:t>
      </w:r>
      <w:r>
        <w:softHyphen/>
        <w:t>ства. Деньги и их функции.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Социальная сфера современного общества.</w:t>
      </w:r>
      <w:r>
        <w:t xml:space="preserve"> Социальная структура об</w:t>
      </w:r>
      <w:r>
        <w:softHyphen/>
        <w:t>щества. Социальные общности и группы.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Что такое государство.</w:t>
      </w:r>
      <w:r>
        <w:t xml:space="preserve"> Политика и власть. Государство, его сущест</w:t>
      </w:r>
      <w:r>
        <w:softHyphen/>
        <w:t>венные признаки. Функции государства.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Богатство духовной культуры.</w:t>
      </w:r>
      <w:r>
        <w:t xml:space="preserve"> Культура, её многообразие и основные формы.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21" w:name="bookmark30"/>
      <w:bookmarkStart w:id="22" w:name="bookmark31"/>
      <w:r>
        <w:t xml:space="preserve">Тема </w:t>
      </w:r>
      <w:r>
        <w:rPr>
          <w:lang w:val="en-US" w:eastAsia="en-US" w:bidi="en-US"/>
        </w:rPr>
        <w:t>III</w:t>
      </w:r>
      <w:r w:rsidRPr="00DA728A">
        <w:rPr>
          <w:lang w:eastAsia="en-US" w:bidi="en-US"/>
        </w:rPr>
        <w:t xml:space="preserve">. </w:t>
      </w:r>
      <w:r>
        <w:t>Как развивается общество</w:t>
      </w:r>
      <w:bookmarkEnd w:id="21"/>
      <w:bookmarkEnd w:id="22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Типы обществ.</w:t>
      </w:r>
      <w:r>
        <w:t xml:space="preserve"> Типы обществ (традиционное, индустриальное общест</w:t>
      </w:r>
      <w:r>
        <w:softHyphen/>
        <w:t>во).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Информационное общество.</w:t>
      </w:r>
      <w:r>
        <w:t xml:space="preserve"> Типы обществ (информационное общест</w:t>
      </w:r>
      <w:r>
        <w:softHyphen/>
        <w:t>во). Усиление взаимосвязей стран и народов.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Глобальные проблемы человечества.</w:t>
      </w:r>
      <w:r>
        <w:t xml:space="preserve"> Глобальные проблемы современ</w:t>
      </w:r>
      <w:r>
        <w:softHyphen/>
        <w:t>ности. Опасность международного терроризма. Экологический кризис.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Международные организации для решения глобальных проблем.</w:t>
      </w:r>
      <w:r>
        <w:t xml:space="preserve"> Эколо</w:t>
      </w:r>
      <w:r>
        <w:softHyphen/>
        <w:t>гический кризис и пути его разрешения. Межгосударственные конфликты и способы их разрешения.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23" w:name="bookmark32"/>
      <w:bookmarkStart w:id="24" w:name="bookmark33"/>
      <w:r>
        <w:t xml:space="preserve">Тема </w:t>
      </w:r>
      <w:r>
        <w:rPr>
          <w:lang w:val="en-US" w:eastAsia="en-US" w:bidi="en-US"/>
        </w:rPr>
        <w:t>IV</w:t>
      </w:r>
      <w:r w:rsidRPr="00DA728A">
        <w:rPr>
          <w:lang w:eastAsia="en-US" w:bidi="en-US"/>
        </w:rPr>
        <w:t xml:space="preserve">. </w:t>
      </w:r>
      <w:r>
        <w:t>Современное российское общество</w:t>
      </w:r>
      <w:bookmarkEnd w:id="23"/>
      <w:bookmarkEnd w:id="24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Российское общество в начале нового века.</w:t>
      </w:r>
      <w:r>
        <w:t xml:space="preserve"> Россия — многонацио</w:t>
      </w:r>
      <w:r>
        <w:softHyphen/>
        <w:t>нальное государство. Гражданство Российской Федерации.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Ресурсы и возможности экономики нашей страны.</w:t>
      </w:r>
      <w:r>
        <w:t xml:space="preserve"> Наше государство — Российская Федерация. Современное российское общество, особенности его развития.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 xml:space="preserve">Как в Конституции РФ определены основы строя нашего государства. </w:t>
      </w:r>
      <w:r>
        <w:lastRenderedPageBreak/>
        <w:t>Конституция Российской Федерации — основной закон государства. Консти</w:t>
      </w:r>
      <w:r>
        <w:softHyphen/>
        <w:t>туционные основы государственного строя Российской Федерации. Государ</w:t>
      </w:r>
      <w:r>
        <w:softHyphen/>
        <w:t>ственные символы России.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Современное Российское государство.</w:t>
      </w:r>
      <w:r>
        <w:t xml:space="preserve"> Россия — федеративное госу</w:t>
      </w:r>
      <w:r>
        <w:softHyphen/>
        <w:t>дарство. Субъекты Федерации. Органы государственной власти и управления в Российской Федерации.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Духовные ценности российского народа.</w:t>
      </w:r>
      <w:r>
        <w:t xml:space="preserve"> Общественные нравы, тради</w:t>
      </w:r>
      <w:r>
        <w:softHyphen/>
        <w:t>ции, обычаи. Общественные ценности. Патриотизм. Современное российское общество, особенности его развития.</w:t>
      </w:r>
    </w:p>
    <w:p w:rsidR="00564E35" w:rsidRDefault="006929E4">
      <w:pPr>
        <w:pStyle w:val="11"/>
        <w:shd w:val="clear" w:color="auto" w:fill="auto"/>
        <w:spacing w:after="640"/>
        <w:ind w:firstLine="720"/>
        <w:jc w:val="both"/>
      </w:pPr>
      <w:r>
        <w:rPr>
          <w:i/>
          <w:iCs/>
        </w:rPr>
        <w:t>Место нашей Родины среди современных государств.</w:t>
      </w:r>
      <w:r>
        <w:t xml:space="preserve"> Современное российское общество, особенности его развития.</w:t>
      </w:r>
    </w:p>
    <w:p w:rsidR="00564E35" w:rsidRDefault="006929E4">
      <w:pPr>
        <w:pStyle w:val="22"/>
        <w:keepNext/>
        <w:keepLines/>
        <w:numPr>
          <w:ilvl w:val="0"/>
          <w:numId w:val="8"/>
        </w:numPr>
        <w:shd w:val="clear" w:color="auto" w:fill="auto"/>
        <w:tabs>
          <w:tab w:val="left" w:pos="309"/>
        </w:tabs>
      </w:pPr>
      <w:bookmarkStart w:id="25" w:name="bookmark34"/>
      <w:bookmarkStart w:id="26" w:name="bookmark35"/>
      <w:r>
        <w:t>класс</w:t>
      </w:r>
      <w:bookmarkEnd w:id="25"/>
      <w:bookmarkEnd w:id="26"/>
    </w:p>
    <w:p w:rsidR="00564E35" w:rsidRDefault="006929E4">
      <w:pPr>
        <w:pStyle w:val="22"/>
        <w:keepNext/>
        <w:keepLines/>
        <w:shd w:val="clear" w:color="auto" w:fill="auto"/>
      </w:pPr>
      <w:bookmarkStart w:id="27" w:name="bookmark36"/>
      <w:bookmarkStart w:id="28" w:name="bookmark37"/>
      <w:r>
        <w:t xml:space="preserve">Тема </w:t>
      </w:r>
      <w:r>
        <w:rPr>
          <w:lang w:val="en-US" w:eastAsia="en-US" w:bidi="en-US"/>
        </w:rPr>
        <w:t>V</w:t>
      </w:r>
      <w:r w:rsidRPr="00DA728A">
        <w:rPr>
          <w:lang w:eastAsia="en-US" w:bidi="en-US"/>
        </w:rPr>
        <w:t xml:space="preserve">. </w:t>
      </w:r>
      <w:r>
        <w:t>Регулирование поведения людей в обществе</w:t>
      </w:r>
      <w:bookmarkEnd w:id="27"/>
      <w:bookmarkEnd w:id="28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По каким правилам живёт общество.</w:t>
      </w:r>
      <w:r>
        <w:t xml:space="preserve"> Социальные нормы как регуля</w:t>
      </w:r>
      <w:r>
        <w:softHyphen/>
        <w:t>торы поведения человека в обществе. Как усваиваются социальные нормы. Отклоняющееся поведение. Социальный контроль.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Общественные ценности и общественное сознание.</w:t>
      </w:r>
      <w:r>
        <w:t xml:space="preserve"> Общественные ценности. Гражданственность и патриотизм. Уважение социального много</w:t>
      </w:r>
      <w:r>
        <w:softHyphen/>
        <w:t>образия.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Как мораль влияет на жизнь человека и общества.</w:t>
      </w:r>
      <w:r>
        <w:t xml:space="preserve"> Мораль, ее основ</w:t>
      </w:r>
      <w:r>
        <w:softHyphen/>
        <w:t>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Как право регулирует жизнь общества.</w:t>
      </w:r>
      <w:r>
        <w:t xml:space="preserve"> Право, его роль в жизни чело</w:t>
      </w:r>
      <w:r>
        <w:softHyphen/>
        <w:t>века, общества и государства. Основные признаки права. Право и мораль: общее и различия. Источники права.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Нормы и отрасли права.</w:t>
      </w:r>
      <w:r>
        <w:t xml:space="preserve"> Система российского законодательства. Нор</w:t>
      </w:r>
      <w:r>
        <w:softHyphen/>
        <w:t>мативный правовой акт.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Правоотношения.</w:t>
      </w:r>
      <w:r>
        <w:t xml:space="preserve"> Правоотношения. Субъекты права.</w:t>
      </w:r>
    </w:p>
    <w:p w:rsidR="00564E35" w:rsidRDefault="006929E4">
      <w:pPr>
        <w:pStyle w:val="22"/>
        <w:keepNext/>
        <w:keepLines/>
        <w:shd w:val="clear" w:color="auto" w:fill="auto"/>
        <w:spacing w:after="320"/>
      </w:pPr>
      <w:bookmarkStart w:id="29" w:name="bookmark38"/>
      <w:bookmarkStart w:id="30" w:name="bookmark39"/>
      <w:r>
        <w:t xml:space="preserve">Тема </w:t>
      </w:r>
      <w:r>
        <w:rPr>
          <w:lang w:val="en-US" w:eastAsia="en-US" w:bidi="en-US"/>
        </w:rPr>
        <w:t>VI</w:t>
      </w:r>
      <w:r w:rsidRPr="00DA728A">
        <w:rPr>
          <w:lang w:eastAsia="en-US" w:bidi="en-US"/>
        </w:rPr>
        <w:t xml:space="preserve">. </w:t>
      </w:r>
      <w:r>
        <w:t>Права и свободы человека и система их защиты</w:t>
      </w:r>
      <w:bookmarkEnd w:id="29"/>
      <w:bookmarkEnd w:id="30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Основные права и свободы человека и гражданина РФ.</w:t>
      </w:r>
      <w:r>
        <w:t xml:space="preserve"> Основные меж</w:t>
      </w:r>
      <w:r>
        <w:softHyphen/>
        <w:t>дународные документы о правах человека и правах ребенка. Конституцион</w:t>
      </w:r>
      <w:r>
        <w:softHyphen/>
        <w:t>ные права и свободы человека и гражданина в Российской Федерации. Пре</w:t>
      </w:r>
      <w:r>
        <w:softHyphen/>
        <w:t>зумпция невиновности.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Правоохранительные органы РФ.</w:t>
      </w:r>
      <w:r>
        <w:t xml:space="preserve"> Правоохранительные органы.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Как осуществляется правосудие в РФ.</w:t>
      </w:r>
      <w:r>
        <w:t xml:space="preserve"> Судебная система Российской Федерации.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Способы защиты прав человека в РФ.</w:t>
      </w:r>
      <w:r>
        <w:t xml:space="preserve"> Механизмы реализации и защи</w:t>
      </w:r>
      <w:r>
        <w:softHyphen/>
        <w:t>ты прав и свобод человека и гражданина в РФ. Права ребенка и их защита. Защита интересов и прав детей, оставшихся без попечения родителей.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Международная система защиты прав человека.</w:t>
      </w:r>
      <w:r>
        <w:t xml:space="preserve"> Защита прав и свобод человека средствами ООН. Европейская система защиты прав человека.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31" w:name="bookmark40"/>
      <w:bookmarkStart w:id="32" w:name="bookmark41"/>
      <w:r>
        <w:t xml:space="preserve">Тема </w:t>
      </w:r>
      <w:r>
        <w:rPr>
          <w:lang w:val="en-US" w:eastAsia="en-US" w:bidi="en-US"/>
        </w:rPr>
        <w:t>VII</w:t>
      </w:r>
      <w:r w:rsidRPr="00DA728A">
        <w:rPr>
          <w:lang w:eastAsia="en-US" w:bidi="en-US"/>
        </w:rPr>
        <w:t xml:space="preserve">. </w:t>
      </w:r>
      <w:r>
        <w:t>Гражданские правоотношения в РФ</w:t>
      </w:r>
      <w:bookmarkEnd w:id="31"/>
      <w:bookmarkEnd w:id="32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Дееспособность и правоспособность гражданина РФ.</w:t>
      </w:r>
      <w:r>
        <w:t xml:space="preserve"> Правоспособ</w:t>
      </w:r>
      <w:r>
        <w:softHyphen/>
        <w:t xml:space="preserve">ность и </w:t>
      </w:r>
      <w:r>
        <w:lastRenderedPageBreak/>
        <w:t>дееспособность. Особенности правового статуса несовершеннолетне</w:t>
      </w:r>
      <w:r>
        <w:softHyphen/>
        <w:t>го. Дееспособность малолетних. Дееспособность несовершеннолетних в воз</w:t>
      </w:r>
      <w:r>
        <w:softHyphen/>
        <w:t>расте от 14 до 18 лет.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Какие права и законные интересы человека защищает гражданское право.</w:t>
      </w:r>
      <w:r>
        <w:t xml:space="preserve"> Гражданские правоотношения. Основные виды гражданско-правовых договоров. Право собственности.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Как решаются гражданско-правовые споры.</w:t>
      </w:r>
      <w:r>
        <w:t xml:space="preserve"> Способы защиты граж</w:t>
      </w:r>
      <w:r>
        <w:softHyphen/>
        <w:t>данских прав.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33" w:name="bookmark42"/>
      <w:bookmarkStart w:id="34" w:name="bookmark43"/>
      <w:r>
        <w:t xml:space="preserve">Тема </w:t>
      </w:r>
      <w:r>
        <w:rPr>
          <w:lang w:val="en-US" w:eastAsia="en-US" w:bidi="en-US"/>
        </w:rPr>
        <w:t>VIII</w:t>
      </w:r>
      <w:r w:rsidRPr="00DA728A">
        <w:rPr>
          <w:lang w:eastAsia="en-US" w:bidi="en-US"/>
        </w:rPr>
        <w:t xml:space="preserve">. </w:t>
      </w:r>
      <w:r>
        <w:t>Семейные правоотношения в РФ</w:t>
      </w:r>
      <w:bookmarkEnd w:id="33"/>
      <w:bookmarkEnd w:id="34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Заключение и расторжение брака.</w:t>
      </w:r>
      <w:r>
        <w:t xml:space="preserve"> Семья под защитой государства. Порядок заключения брака. Условия заключения брака. Брачный возраст. Обстоятельства, препятствующие заключению брака</w:t>
      </w:r>
      <w:r>
        <w:rPr>
          <w:i/>
          <w:iCs/>
        </w:rPr>
        <w:t>.</w:t>
      </w:r>
      <w:r>
        <w:t xml:space="preserve"> Основания и порядок расторжения брака.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Права и обязанности супругов.</w:t>
      </w:r>
      <w:r>
        <w:t xml:space="preserve"> Семья под защитой государства. Лич</w:t>
      </w:r>
      <w:r>
        <w:softHyphen/>
        <w:t>ные неимущественные права. Законный режим имущества супругов. Дого</w:t>
      </w:r>
      <w:r>
        <w:softHyphen/>
        <w:t>ворный режим имущества супругов.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Права и обязанности родителей и детей</w:t>
      </w:r>
      <w:r>
        <w:t>. Права несовершеннолетних детей. Права и обязанности родителей.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35" w:name="bookmark44"/>
      <w:bookmarkStart w:id="36" w:name="bookmark45"/>
      <w:r>
        <w:t xml:space="preserve">Тема </w:t>
      </w:r>
      <w:r>
        <w:rPr>
          <w:lang w:val="en-US" w:eastAsia="en-US" w:bidi="en-US"/>
        </w:rPr>
        <w:t>IX</w:t>
      </w:r>
      <w:r w:rsidRPr="00DA728A">
        <w:rPr>
          <w:lang w:eastAsia="en-US" w:bidi="en-US"/>
        </w:rPr>
        <w:t xml:space="preserve">. </w:t>
      </w:r>
      <w:r>
        <w:t>Трудовые правоотношения в РФ</w:t>
      </w:r>
      <w:bookmarkEnd w:id="35"/>
      <w:bookmarkEnd w:id="36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Право на труд и трудовые отношения в РФ.</w:t>
      </w:r>
      <w:r>
        <w:t xml:space="preserve"> Право на труд и трудовые правоотношения. Трудовой договор и его значение в регулировании трудо</w:t>
      </w:r>
      <w:r>
        <w:softHyphen/>
        <w:t>вой деятельности человека. Порядок приёма и оформления на работу.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Права и обязанности работника и работодателя.</w:t>
      </w:r>
      <w:r>
        <w:t xml:space="preserve"> Трудовой договор и его значение в регулировании трудовой деятельности человека. Стороны трудовых правоотношений. Права, обязанности и ответственность работника и работодателя. Порядок прекращения трудового договора.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Особенности трудоустройства несовершеннолетних.</w:t>
      </w:r>
      <w:r>
        <w:t xml:space="preserve"> Особенности ре</w:t>
      </w:r>
      <w:r>
        <w:softHyphen/>
        <w:t>гулирования труда работников в возрасте до 18 лет. Рабочее время и время отдыха. Условия труда.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37" w:name="bookmark46"/>
      <w:bookmarkStart w:id="38" w:name="bookmark47"/>
      <w:r>
        <w:t xml:space="preserve">Тема </w:t>
      </w:r>
      <w:r>
        <w:rPr>
          <w:lang w:val="en-US" w:eastAsia="en-US" w:bidi="en-US"/>
        </w:rPr>
        <w:t>X</w:t>
      </w:r>
      <w:r w:rsidRPr="00DA728A">
        <w:rPr>
          <w:lang w:eastAsia="en-US" w:bidi="en-US"/>
        </w:rPr>
        <w:t xml:space="preserve">. </w:t>
      </w:r>
      <w:r>
        <w:t>Юридическая ответственность в РФ</w:t>
      </w:r>
      <w:bookmarkEnd w:id="37"/>
      <w:bookmarkEnd w:id="38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Правонарушение.</w:t>
      </w:r>
      <w:r>
        <w:t xml:space="preserve"> Признаки и виды правонарушений.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Что такое юридическая ответственность.</w:t>
      </w:r>
      <w:r>
        <w:t xml:space="preserve"> Понятие, виды и функции юридической ответственности.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Административные правонарушения и виды административных нака</w:t>
      </w:r>
      <w:r>
        <w:rPr>
          <w:i/>
          <w:iCs/>
        </w:rPr>
        <w:softHyphen/>
        <w:t>заний.</w:t>
      </w:r>
      <w:r>
        <w:t xml:space="preserve"> Особенности административно-правовых отношений. Администра</w:t>
      </w:r>
      <w:r>
        <w:softHyphen/>
        <w:t>тивные правонарушения. Виды административного наказания.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Преступления и наказания в уголовном праве.</w:t>
      </w:r>
      <w:r>
        <w:t xml:space="preserve"> Уголовное право, основ</w:t>
      </w:r>
      <w:r>
        <w:softHyphen/>
        <w:t>ные понятия и принципы. Понятие и виды преступлений. Необходимая обо</w:t>
      </w:r>
      <w:r>
        <w:softHyphen/>
        <w:t>рона. Цели наказания. Виды наказаний.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Особенности юридической ответственности несовершеннолетних</w:t>
      </w:r>
      <w:r>
        <w:t>. Возраст, с которого наступает юридическая (гражданско-правовая, админи</w:t>
      </w:r>
      <w:r>
        <w:softHyphen/>
        <w:t>стративная, уголовная) ответственность. Особенности уголовной ответствен</w:t>
      </w:r>
      <w:r>
        <w:softHyphen/>
        <w:t>ности и наказания несовершеннолетних.</w:t>
      </w:r>
    </w:p>
    <w:p w:rsidR="00564E35" w:rsidRDefault="006929E4">
      <w:pPr>
        <w:pStyle w:val="22"/>
        <w:keepNext/>
        <w:keepLines/>
        <w:numPr>
          <w:ilvl w:val="0"/>
          <w:numId w:val="8"/>
        </w:numPr>
        <w:shd w:val="clear" w:color="auto" w:fill="auto"/>
        <w:tabs>
          <w:tab w:val="left" w:pos="335"/>
        </w:tabs>
      </w:pPr>
      <w:bookmarkStart w:id="39" w:name="bookmark48"/>
      <w:bookmarkStart w:id="40" w:name="bookmark49"/>
      <w:r>
        <w:lastRenderedPageBreak/>
        <w:t>класс</w:t>
      </w:r>
      <w:bookmarkEnd w:id="39"/>
      <w:bookmarkEnd w:id="40"/>
    </w:p>
    <w:p w:rsidR="00564E35" w:rsidRDefault="006929E4">
      <w:pPr>
        <w:pStyle w:val="22"/>
        <w:keepNext/>
        <w:keepLines/>
        <w:shd w:val="clear" w:color="auto" w:fill="auto"/>
      </w:pPr>
      <w:bookmarkStart w:id="41" w:name="bookmark50"/>
      <w:bookmarkStart w:id="42" w:name="bookmark51"/>
      <w:r>
        <w:t xml:space="preserve">Тема </w:t>
      </w:r>
      <w:r>
        <w:rPr>
          <w:lang w:val="en-US" w:eastAsia="en-US" w:bidi="en-US"/>
        </w:rPr>
        <w:t xml:space="preserve">XI. </w:t>
      </w:r>
      <w:r>
        <w:t>Мир экономики</w:t>
      </w:r>
      <w:bookmarkEnd w:id="41"/>
      <w:bookmarkEnd w:id="42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Экономика и ее роль в жизни общества.</w:t>
      </w:r>
      <w:r>
        <w:t xml:space="preserve"> Роль экономики в жизни об</w:t>
      </w:r>
      <w:r>
        <w:softHyphen/>
        <w:t>щества. Товары и услуги. Ресурсы и потребности, ограниченность ресурсов. Факторы производства. Разделение труда и специализация. Торговля и ее формы.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Собственность и экономические системы.</w:t>
      </w:r>
      <w:r>
        <w:t xml:space="preserve"> Собственность. Типы эко</w:t>
      </w:r>
      <w:r>
        <w:softHyphen/>
        <w:t>номических систем.</w:t>
      </w:r>
    </w:p>
    <w:p w:rsidR="00564E35" w:rsidRDefault="006929E4">
      <w:pPr>
        <w:pStyle w:val="11"/>
        <w:shd w:val="clear" w:color="auto" w:fill="auto"/>
        <w:ind w:firstLine="680"/>
        <w:jc w:val="both"/>
      </w:pPr>
      <w:r>
        <w:rPr>
          <w:i/>
          <w:iCs/>
        </w:rPr>
        <w:t>Спрос и предложение.</w:t>
      </w:r>
      <w:r>
        <w:t xml:space="preserve"> Рынок и рыночный механизм.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Как рынок регулирует экономику.</w:t>
      </w:r>
      <w:r>
        <w:t xml:space="preserve"> Рынок и рыночный механизм. Виды рынков. Реклама.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Экономика фирмы.</w:t>
      </w:r>
      <w:r>
        <w:t xml:space="preserve"> Цели деятельности фирмы. Издержки, выручка, прибыль.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Роль государства в экономике.</w:t>
      </w:r>
      <w:r>
        <w:t xml:space="preserve"> Роль государства в экономике. Эконо</w:t>
      </w:r>
      <w:r>
        <w:softHyphen/>
        <w:t>мические цели и функции государства.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Деньги и их функции.</w:t>
      </w:r>
      <w:r>
        <w:t xml:space="preserve"> Деньги и их функции. Инфляция, ее последствия.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Для чего нужны банки и биржи</w:t>
      </w:r>
      <w:r>
        <w:t>. Рынок капиталов. Виды банков. Функ</w:t>
      </w:r>
      <w:r>
        <w:softHyphen/>
        <w:t>ции Центрального банка.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Занятость и безработица.</w:t>
      </w:r>
      <w:r>
        <w:t xml:space="preserve"> Рынок труда. Заработная плата и стимули</w:t>
      </w:r>
      <w:r>
        <w:softHyphen/>
        <w:t>рование труда. Причины безработицы. Роль государства в обеспечении заня</w:t>
      </w:r>
      <w:r>
        <w:softHyphen/>
        <w:t>тости.</w:t>
      </w:r>
    </w:p>
    <w:p w:rsidR="00564E35" w:rsidRDefault="006929E4">
      <w:pPr>
        <w:pStyle w:val="11"/>
        <w:shd w:val="clear" w:color="auto" w:fill="auto"/>
        <w:ind w:left="680" w:firstLine="40"/>
        <w:jc w:val="both"/>
      </w:pPr>
      <w:r>
        <w:rPr>
          <w:i/>
          <w:iCs/>
        </w:rPr>
        <w:t>Налоги.</w:t>
      </w:r>
      <w:r>
        <w:t xml:space="preserve"> Налоги: система налогов, функции. Налогообложение граждан. </w:t>
      </w:r>
      <w:r>
        <w:rPr>
          <w:i/>
          <w:iCs/>
        </w:rPr>
        <w:t>Государственный бюДжет.</w:t>
      </w:r>
      <w:r>
        <w:t xml:space="preserve"> Государственный бюджет.</w:t>
      </w:r>
    </w:p>
    <w:p w:rsidR="00564E35" w:rsidRDefault="006929E4">
      <w:pPr>
        <w:pStyle w:val="11"/>
        <w:shd w:val="clear" w:color="auto" w:fill="auto"/>
        <w:spacing w:after="320"/>
        <w:ind w:left="680" w:firstLine="40"/>
        <w:jc w:val="both"/>
      </w:pPr>
      <w:r>
        <w:rPr>
          <w:i/>
          <w:iCs/>
        </w:rPr>
        <w:t>Как развивается экономика.</w:t>
      </w:r>
      <w:r>
        <w:t xml:space="preserve"> Цикличность экономического развития.</w:t>
      </w:r>
    </w:p>
    <w:p w:rsidR="00564E35" w:rsidRDefault="006929E4">
      <w:pPr>
        <w:pStyle w:val="22"/>
        <w:keepNext/>
        <w:keepLines/>
        <w:shd w:val="clear" w:color="auto" w:fill="auto"/>
        <w:spacing w:after="320"/>
      </w:pPr>
      <w:bookmarkStart w:id="43" w:name="bookmark52"/>
      <w:bookmarkStart w:id="44" w:name="bookmark53"/>
      <w:r>
        <w:t xml:space="preserve">Тема </w:t>
      </w:r>
      <w:r>
        <w:rPr>
          <w:lang w:val="en-US" w:eastAsia="en-US" w:bidi="en-US"/>
        </w:rPr>
        <w:t>XII</w:t>
      </w:r>
      <w:r w:rsidRPr="00DA728A">
        <w:rPr>
          <w:lang w:eastAsia="en-US" w:bidi="en-US"/>
        </w:rPr>
        <w:t xml:space="preserve">. </w:t>
      </w:r>
      <w:r>
        <w:t>Человек в экономических отношениях</w:t>
      </w:r>
      <w:bookmarkEnd w:id="43"/>
      <w:bookmarkEnd w:id="44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ТруД в современной экономике.</w:t>
      </w:r>
      <w:r>
        <w:t xml:space="preserve"> Производительность труда. Профессио</w:t>
      </w:r>
      <w:r>
        <w:softHyphen/>
        <w:t>нализм и профессиональная успешность. Трудовая этика.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Предпринимательство.</w:t>
      </w:r>
      <w:r>
        <w:t xml:space="preserve"> Предпринимательская деятельность. Этика предпринимательства.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Личные финансы.</w:t>
      </w:r>
      <w:r>
        <w:t xml:space="preserve"> Банковские услуги, предоставляемые гражданам: де</w:t>
      </w:r>
      <w:r>
        <w:softHyphen/>
        <w:t>позит, кредит, платежная карта, электронные деньги, денежный перевод, об</w:t>
      </w:r>
      <w:r>
        <w:softHyphen/>
        <w:t>мен валюты. Формы дистанционного банковского обслуживания: банкомат, мобильный банкинг, онлайн-банкинг. Страховые услуги: страхование жизни, здоровья, имущества, ответственности. Инвестиции в реальные и финансо</w:t>
      </w:r>
      <w:r>
        <w:softHyphen/>
        <w:t>вые активы. Защита от финансовых махинаций.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Экономика семьи.</w:t>
      </w:r>
      <w:r>
        <w:t xml:space="preserve"> Экономические функции домохозяйства. Потребле</w:t>
      </w:r>
      <w:r>
        <w:softHyphen/>
        <w:t>ние домашних хозяйств. Семейный бюджет. Источники доходов и расходов семьи. Активы и пассивы. Личный финансовый план. Сбережения.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Права потребителя.</w:t>
      </w:r>
      <w:r>
        <w:t xml:space="preserve"> Права потребителей, защита прав потребителей.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45" w:name="bookmark54"/>
      <w:bookmarkStart w:id="46" w:name="bookmark55"/>
      <w:r>
        <w:t xml:space="preserve">Тема </w:t>
      </w:r>
      <w:r>
        <w:rPr>
          <w:lang w:val="en-US" w:eastAsia="en-US" w:bidi="en-US"/>
        </w:rPr>
        <w:t>XIII</w:t>
      </w:r>
      <w:r w:rsidRPr="00DA728A">
        <w:rPr>
          <w:lang w:eastAsia="en-US" w:bidi="en-US"/>
        </w:rPr>
        <w:t xml:space="preserve">. </w:t>
      </w:r>
      <w:r>
        <w:t>Мир социальных отношений</w:t>
      </w:r>
      <w:bookmarkEnd w:id="45"/>
      <w:bookmarkEnd w:id="46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Социальная структура общества.</w:t>
      </w:r>
      <w:r>
        <w:t xml:space="preserve"> Социальная структура общества. Социальные общности и группы. Средний класс и его место в современном обществе. Социальные конфликты и пути их разрешения.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Как изменяется социальная структура общества.</w:t>
      </w:r>
      <w:r>
        <w:t xml:space="preserve"> Социальная мо</w:t>
      </w:r>
      <w:r>
        <w:softHyphen/>
        <w:t>бильность.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Какие группы составляют современное российское общество.</w:t>
      </w:r>
      <w:r>
        <w:t xml:space="preserve"> Совре</w:t>
      </w:r>
      <w:r>
        <w:softHyphen/>
        <w:t>менное российское общество, особенности его развития.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lastRenderedPageBreak/>
        <w:t>Этнические общности. Россия — многонациональное государство.</w:t>
      </w:r>
      <w:r>
        <w:t xml:space="preserve"> Эт</w:t>
      </w:r>
      <w:r>
        <w:softHyphen/>
        <w:t>нос и нация. Национальное самосознание. Отношения между нациями. Рос</w:t>
      </w:r>
      <w:r>
        <w:softHyphen/>
        <w:t>сия - многонациональное государство.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Социальная политика современного российского государства</w:t>
      </w:r>
      <w:r>
        <w:t>. Соци</w:t>
      </w:r>
      <w:r>
        <w:softHyphen/>
        <w:t>альная политика Российского государства. Пенсионное обеспечение.</w:t>
      </w:r>
    </w:p>
    <w:p w:rsidR="00564E35" w:rsidRDefault="006929E4">
      <w:pPr>
        <w:pStyle w:val="11"/>
        <w:numPr>
          <w:ilvl w:val="0"/>
          <w:numId w:val="8"/>
        </w:numPr>
        <w:shd w:val="clear" w:color="auto" w:fill="auto"/>
        <w:tabs>
          <w:tab w:val="left" w:pos="313"/>
        </w:tabs>
        <w:ind w:firstLine="0"/>
        <w:jc w:val="center"/>
      </w:pPr>
      <w:r>
        <w:rPr>
          <w:b/>
          <w:bCs/>
        </w:rPr>
        <w:t>класс</w:t>
      </w:r>
    </w:p>
    <w:p w:rsidR="00564E35" w:rsidRDefault="006929E4">
      <w:pPr>
        <w:pStyle w:val="11"/>
        <w:shd w:val="clear" w:color="auto" w:fill="auto"/>
        <w:ind w:firstLine="0"/>
        <w:jc w:val="center"/>
      </w:pPr>
      <w:r>
        <w:rPr>
          <w:b/>
          <w:bCs/>
        </w:rPr>
        <w:t xml:space="preserve">Тема </w:t>
      </w:r>
      <w:r>
        <w:rPr>
          <w:b/>
          <w:bCs/>
          <w:lang w:val="en-US" w:eastAsia="en-US" w:bidi="en-US"/>
        </w:rPr>
        <w:t xml:space="preserve">XIV. </w:t>
      </w:r>
      <w:r>
        <w:rPr>
          <w:b/>
          <w:bCs/>
        </w:rPr>
        <w:t>Политическая жизнь общества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Политика и власть.</w:t>
      </w:r>
      <w:r>
        <w:t xml:space="preserve"> Политика и власть. Роль политики в жизни обще</w:t>
      </w:r>
      <w:r>
        <w:softHyphen/>
        <w:t>ства.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Государство, его сущность.</w:t>
      </w:r>
      <w:r>
        <w:t xml:space="preserve"> Государство, его существенные признаки. Функции государства. Внутренняя и внешняя политика государства.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Форма государства.</w:t>
      </w:r>
      <w:r>
        <w:t xml:space="preserve"> Формы правления. Формы государственно</w:t>
      </w:r>
      <w:r>
        <w:softHyphen/>
        <w:t>территориального устройства.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Политические режимы. Демократия.</w:t>
      </w:r>
      <w:r>
        <w:t xml:space="preserve"> Политический режим. Демокра</w:t>
      </w:r>
      <w:r>
        <w:softHyphen/>
        <w:t>тия, ее основные признаки и ценности.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Участие граждан в политической жизни.</w:t>
      </w:r>
      <w:r>
        <w:t xml:space="preserve"> Взаимоотношения органов государственной власти и граждан. Выборы и референдумы. Участие граж</w:t>
      </w:r>
      <w:r>
        <w:softHyphen/>
        <w:t>дан в политической жизни. Опасность политического экстремизма.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Политические партии и Движения.</w:t>
      </w:r>
      <w:r>
        <w:t xml:space="preserve"> Политические партии и движения, их роль в общественной жизни.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Гражданское общество и правовое государство.</w:t>
      </w:r>
      <w:r>
        <w:t xml:space="preserve"> Гражданское общест</w:t>
      </w:r>
      <w:r>
        <w:softHyphen/>
        <w:t>во. Правовое государство. Разделение властей.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47" w:name="bookmark56"/>
      <w:bookmarkStart w:id="48" w:name="bookmark57"/>
      <w:r>
        <w:t xml:space="preserve">Тема </w:t>
      </w:r>
      <w:r>
        <w:rPr>
          <w:lang w:val="en-US" w:eastAsia="en-US" w:bidi="en-US"/>
        </w:rPr>
        <w:t>XV</w:t>
      </w:r>
      <w:r w:rsidRPr="00DA728A">
        <w:rPr>
          <w:lang w:eastAsia="en-US" w:bidi="en-US"/>
        </w:rPr>
        <w:t xml:space="preserve">. </w:t>
      </w:r>
      <w:r>
        <w:t>Российское государство</w:t>
      </w:r>
      <w:bookmarkEnd w:id="47"/>
      <w:bookmarkEnd w:id="48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Конституция РФ. Основы конституционного строя.</w:t>
      </w:r>
      <w:r>
        <w:t xml:space="preserve"> Конституция Российской Федерации — основной закон государства. Конституционные основы государственного строя Российской Федерации.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Федеративное устройство РФ.</w:t>
      </w:r>
      <w:r>
        <w:t xml:space="preserve"> Россия — федеративное государство. Субъекты федерации.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Гражданство РФ.</w:t>
      </w:r>
      <w:r>
        <w:t xml:space="preserve"> Гражданство Российской Федерации.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Президент РФ.</w:t>
      </w:r>
      <w:r>
        <w:t xml:space="preserve"> Президент Российской Федерации, его основные функ</w:t>
      </w:r>
      <w:r>
        <w:softHyphen/>
        <w:t>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Федеральное Собрание РФ.</w:t>
      </w:r>
      <w:r>
        <w:t xml:space="preserve"> Федеральное Собрание Российской Феде</w:t>
      </w:r>
      <w:r>
        <w:softHyphen/>
        <w:t>рации.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Правительство РФ.</w:t>
      </w:r>
      <w:r>
        <w:t xml:space="preserve"> Правительство Российской Федерации.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Судебная система РФ.</w:t>
      </w:r>
      <w:r>
        <w:t xml:space="preserve"> Судебная система Российской Федерации. Пра</w:t>
      </w:r>
      <w:r>
        <w:softHyphen/>
        <w:t>воохранительные органы.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Местное самоуправление.</w:t>
      </w:r>
      <w:r>
        <w:t xml:space="preserve"> Местное самоуправление. Органы местного самоуправления, их полномочия и принципы деятельности.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49" w:name="bookmark58"/>
      <w:bookmarkStart w:id="50" w:name="bookmark59"/>
      <w:r>
        <w:t xml:space="preserve">Тема </w:t>
      </w:r>
      <w:r>
        <w:rPr>
          <w:lang w:val="en-US" w:eastAsia="en-US" w:bidi="en-US"/>
        </w:rPr>
        <w:t>XVI</w:t>
      </w:r>
      <w:r w:rsidRPr="00DA728A">
        <w:rPr>
          <w:lang w:eastAsia="en-US" w:bidi="en-US"/>
        </w:rPr>
        <w:t xml:space="preserve">. </w:t>
      </w:r>
      <w:r>
        <w:t>Культурно-информационная среда общественной жизни</w:t>
      </w:r>
      <w:bookmarkEnd w:id="49"/>
      <w:bookmarkEnd w:id="50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Культура, ее многообразие и основные формы.</w:t>
      </w:r>
      <w:r>
        <w:t xml:space="preserve"> Культура, ее многооб</w:t>
      </w:r>
      <w:r>
        <w:softHyphen/>
        <w:t>разие и основные формы. Диалог культур как черта современного мира.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Наука в жизни современного общества.</w:t>
      </w:r>
      <w:r>
        <w:t xml:space="preserve"> Наука в жизни современного общества. Научно</w:t>
      </w:r>
      <w:r>
        <w:rPr>
          <w:i/>
          <w:iCs/>
        </w:rPr>
        <w:t>-</w:t>
      </w:r>
      <w:r>
        <w:t>технический прогресс в современном обществе. Развитие науки в России.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Образование и его значимость в условиях современного общества.</w:t>
      </w:r>
      <w:r>
        <w:t xml:space="preserve"> Об</w:t>
      </w:r>
      <w:r>
        <w:softHyphen/>
        <w:t xml:space="preserve">разование, его значимость в условиях информационного общества. Правовое регулирование в сфере </w:t>
      </w:r>
      <w:r>
        <w:lastRenderedPageBreak/>
        <w:t>образования. Система образования в Российской Фе</w:t>
      </w:r>
      <w:r>
        <w:softHyphen/>
        <w:t>дерации. Уровни общего образования. Государственная итоговая аттестация. Самообразование.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Роль религии в жизни общества</w:t>
      </w:r>
      <w:r>
        <w:t xml:space="preserve"> Религия как форма культуры. Миро</w:t>
      </w:r>
      <w:r>
        <w:softHyphen/>
        <w:t>вые религии. Роль религии в жизни общества. Свобода совести.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Искусство как элемент духовной культуры общества.</w:t>
      </w:r>
      <w:r>
        <w:t xml:space="preserve"> Искусство как элемент духовной культуры общества. Влияние искусства на развитие лич</w:t>
      </w:r>
      <w:r>
        <w:softHyphen/>
        <w:t>ности.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Информация и способы ее распространения. СМИ.</w:t>
      </w:r>
      <w:r>
        <w:t xml:space="preserve"> Современные сред</w:t>
      </w:r>
      <w:r>
        <w:softHyphen/>
        <w:t>ства связи и коммуникации, их влияние на нашу жизнь. СМИ.</w:t>
      </w:r>
    </w:p>
    <w:p w:rsidR="00564E35" w:rsidRDefault="006929E4">
      <w:pPr>
        <w:pStyle w:val="22"/>
        <w:keepNext/>
        <w:keepLines/>
        <w:shd w:val="clear" w:color="auto" w:fill="auto"/>
      </w:pPr>
      <w:bookmarkStart w:id="51" w:name="bookmark60"/>
      <w:bookmarkStart w:id="52" w:name="bookmark61"/>
      <w:r>
        <w:t xml:space="preserve">Тема </w:t>
      </w:r>
      <w:r>
        <w:rPr>
          <w:lang w:val="en-US" w:eastAsia="en-US" w:bidi="en-US"/>
        </w:rPr>
        <w:t>XVII</w:t>
      </w:r>
      <w:r w:rsidRPr="00DA728A">
        <w:rPr>
          <w:lang w:eastAsia="en-US" w:bidi="en-US"/>
        </w:rPr>
        <w:t xml:space="preserve">. </w:t>
      </w:r>
      <w:r>
        <w:t>Человек в меняющемся обществе</w:t>
      </w:r>
      <w:bookmarkEnd w:id="51"/>
      <w:bookmarkEnd w:id="52"/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Глобализация и ее противоречия.</w:t>
      </w:r>
      <w:r>
        <w:t xml:space="preserve"> Усиление взаимосвязей стран и наро</w:t>
      </w:r>
      <w:r>
        <w:softHyphen/>
        <w:t>дов. Проявления и последствия глобализации.</w:t>
      </w:r>
    </w:p>
    <w:p w:rsidR="00564E35" w:rsidRDefault="006929E4">
      <w:pPr>
        <w:pStyle w:val="11"/>
        <w:shd w:val="clear" w:color="auto" w:fill="auto"/>
        <w:spacing w:after="320"/>
        <w:ind w:firstLine="720"/>
        <w:jc w:val="both"/>
      </w:pPr>
      <w:r>
        <w:rPr>
          <w:i/>
          <w:iCs/>
        </w:rPr>
        <w:t>Войны и вооруженные конфликты. Международно-правовая защита жертв вооруженных конфликтов.</w:t>
      </w:r>
      <w:r>
        <w:t xml:space="preserve"> Межгосударственные отношения. Межго</w:t>
      </w:r>
      <w:r>
        <w:softHyphen/>
        <w:t>сударственные конфликты и способы их разрешения. Международное гума-</w:t>
      </w:r>
    </w:p>
    <w:p w:rsidR="00564E35" w:rsidRDefault="006929E4">
      <w:pPr>
        <w:pStyle w:val="11"/>
        <w:shd w:val="clear" w:color="auto" w:fill="auto"/>
        <w:ind w:firstLine="0"/>
        <w:jc w:val="both"/>
      </w:pPr>
      <w:r>
        <w:t>нитарное право. Международно-правовая защита жертв вооруженных кон</w:t>
      </w:r>
      <w:r>
        <w:softHyphen/>
        <w:t>фликтов.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Можно ли предвидеть будущее?</w:t>
      </w:r>
      <w:r>
        <w:t xml:space="preserve"> Научно-технический прогресс в со</w:t>
      </w:r>
      <w:r>
        <w:softHyphen/>
        <w:t>временном обществе. Как приспособиться к быстрым переменам?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rPr>
          <w:i/>
          <w:iCs/>
        </w:rPr>
        <w:t>Мир современных профессий.</w:t>
      </w:r>
      <w:r>
        <w:t xml:space="preserve"> Каким должен быть современный работ</w:t>
      </w:r>
      <w:r>
        <w:softHyphen/>
        <w:t>ник. Выбор профессии.</w:t>
      </w:r>
    </w:p>
    <w:p w:rsidR="00564E35" w:rsidRDefault="006929E4">
      <w:pPr>
        <w:pStyle w:val="11"/>
        <w:shd w:val="clear" w:color="auto" w:fill="auto"/>
        <w:spacing w:after="400"/>
        <w:ind w:firstLine="720"/>
        <w:jc w:val="both"/>
      </w:pPr>
      <w:r>
        <w:rPr>
          <w:i/>
          <w:iCs/>
        </w:rPr>
        <w:t>Образ жизни и здоровье.</w:t>
      </w:r>
      <w:r>
        <w:t xml:space="preserve"> Опасность наркомании и алкоголизма для че</w:t>
      </w:r>
      <w:r>
        <w:softHyphen/>
        <w:t>ловека и общества. Социальная значимость здорового образа жизни.</w:t>
      </w:r>
    </w:p>
    <w:p w:rsidR="00564E35" w:rsidRDefault="006929E4">
      <w:pPr>
        <w:pStyle w:val="22"/>
        <w:keepNext/>
        <w:keepLines/>
        <w:shd w:val="clear" w:color="auto" w:fill="auto"/>
        <w:ind w:firstLine="320"/>
        <w:jc w:val="both"/>
      </w:pPr>
      <w:bookmarkStart w:id="53" w:name="bookmark62"/>
      <w:bookmarkStart w:id="54" w:name="bookmark63"/>
      <w:r>
        <w:t>Данную Рабочую программу реализуют следующие учебные пособия:</w:t>
      </w:r>
      <w:bookmarkEnd w:id="53"/>
      <w:bookmarkEnd w:id="54"/>
    </w:p>
    <w:p w:rsidR="00564E35" w:rsidRDefault="006929E4">
      <w:pPr>
        <w:pStyle w:val="11"/>
        <w:numPr>
          <w:ilvl w:val="0"/>
          <w:numId w:val="9"/>
        </w:numPr>
        <w:shd w:val="clear" w:color="auto" w:fill="auto"/>
        <w:tabs>
          <w:tab w:val="left" w:pos="283"/>
        </w:tabs>
        <w:spacing w:line="341" w:lineRule="auto"/>
        <w:ind w:firstLine="0"/>
        <w:jc w:val="both"/>
      </w:pPr>
      <w:r>
        <w:t>Обществознание. 6 класс. Учебное пособие для общеобразовательных ор</w:t>
      </w:r>
      <w:r>
        <w:softHyphen/>
        <w:t xml:space="preserve">ганизаций. </w:t>
      </w:r>
      <w:r>
        <w:rPr>
          <w:i/>
          <w:iCs/>
        </w:rPr>
        <w:t>Авторы: О.А. Котова, Т.Е. Лискова.</w:t>
      </w:r>
    </w:p>
    <w:p w:rsidR="00564E35" w:rsidRDefault="006929E4">
      <w:pPr>
        <w:pStyle w:val="11"/>
        <w:numPr>
          <w:ilvl w:val="0"/>
          <w:numId w:val="9"/>
        </w:numPr>
        <w:shd w:val="clear" w:color="auto" w:fill="auto"/>
        <w:tabs>
          <w:tab w:val="left" w:pos="283"/>
        </w:tabs>
        <w:spacing w:line="341" w:lineRule="auto"/>
        <w:ind w:firstLine="0"/>
        <w:jc w:val="both"/>
      </w:pPr>
      <w:r>
        <w:t>Обществознание. 7 класс. Учебное пособие для общеобразовательных ор</w:t>
      </w:r>
      <w:r>
        <w:softHyphen/>
        <w:t xml:space="preserve">ганизаций. </w:t>
      </w:r>
      <w:r>
        <w:rPr>
          <w:i/>
          <w:iCs/>
        </w:rPr>
        <w:t>Авторы: О.А. Котова, Т.Е. Лискова.</w:t>
      </w:r>
    </w:p>
    <w:p w:rsidR="00564E35" w:rsidRDefault="006929E4">
      <w:pPr>
        <w:pStyle w:val="11"/>
        <w:numPr>
          <w:ilvl w:val="0"/>
          <w:numId w:val="9"/>
        </w:numPr>
        <w:shd w:val="clear" w:color="auto" w:fill="auto"/>
        <w:tabs>
          <w:tab w:val="left" w:pos="283"/>
        </w:tabs>
        <w:spacing w:line="341" w:lineRule="auto"/>
        <w:ind w:firstLine="0"/>
        <w:jc w:val="both"/>
      </w:pPr>
      <w:r>
        <w:t>Обществознание. 8 класс. Учебное пособие для общеобразовательных ор</w:t>
      </w:r>
      <w:r>
        <w:softHyphen/>
        <w:t xml:space="preserve">ганизаций. </w:t>
      </w:r>
      <w:r>
        <w:rPr>
          <w:i/>
          <w:iCs/>
        </w:rPr>
        <w:t>Авторы: О.А. Котова, Т.Е. Лискова.</w:t>
      </w:r>
    </w:p>
    <w:p w:rsidR="00564E35" w:rsidRDefault="006929E4">
      <w:pPr>
        <w:pStyle w:val="11"/>
        <w:numPr>
          <w:ilvl w:val="0"/>
          <w:numId w:val="9"/>
        </w:numPr>
        <w:shd w:val="clear" w:color="auto" w:fill="auto"/>
        <w:tabs>
          <w:tab w:val="left" w:pos="283"/>
        </w:tabs>
        <w:spacing w:after="80" w:line="341" w:lineRule="auto"/>
        <w:ind w:firstLine="0"/>
        <w:jc w:val="both"/>
      </w:pPr>
      <w:r>
        <w:t>Обществознание. 9 класс. Учебное пособие для общеобразовательных ор</w:t>
      </w:r>
      <w:r>
        <w:softHyphen/>
        <w:t xml:space="preserve">ганизаций. </w:t>
      </w:r>
      <w:r>
        <w:rPr>
          <w:i/>
          <w:iCs/>
        </w:rPr>
        <w:t>Авторы: О.А. Котова, Т.Е. Лискова.</w:t>
      </w:r>
    </w:p>
    <w:p w:rsidR="00564E35" w:rsidRDefault="006929E4">
      <w:pPr>
        <w:pStyle w:val="11"/>
        <w:shd w:val="clear" w:color="auto" w:fill="auto"/>
        <w:spacing w:line="276" w:lineRule="auto"/>
        <w:ind w:firstLine="320"/>
        <w:jc w:val="both"/>
      </w:pPr>
      <w:r>
        <w:t>В основе издательского проекта «Сферы» лежит идея организации учебно</w:t>
      </w:r>
      <w:r>
        <w:softHyphen/>
        <w:t>воспитательного процесса в информационно-образовательной среде, которая представляет собой систему взаимосвязанных компонентов учебно</w:t>
      </w:r>
      <w:r>
        <w:softHyphen/>
        <w:t>методического комплекса на бумажных и электронных носителях и включа</w:t>
      </w:r>
      <w:r>
        <w:softHyphen/>
        <w:t>ет следующие типы учебно-методических изданий: учебник, электронное приложение к учебнику, тетрадь-тренажёр, тетрадь-экзаменатор. В этой свя</w:t>
      </w:r>
      <w:r>
        <w:softHyphen/>
        <w:t xml:space="preserve">зи в поурочном тематическом планировании к каждому уроку приводятся ссылки на все ресурсы УМК, отвечающие соответствующей теме. Однако это не означает, что все указанные ресурсы должны быть </w:t>
      </w:r>
      <w:r>
        <w:lastRenderedPageBreak/>
        <w:t>обязательно ис</w:t>
      </w:r>
      <w:r>
        <w:softHyphen/>
        <w:t>пользованы учителем при проведении урока на соответствующую тему. Учитель может выстраивать собственную модель проведения урока. При этом он может использовать те или иные ресурсы по своему усмотрению и в том порядке и объёме, которые он считает рациональными и приемлемыми, сообразуясь с собственным опытом, подготовленностью и познавательной активностью учащихся.</w:t>
      </w:r>
    </w:p>
    <w:p w:rsidR="00564E35" w:rsidRDefault="006929E4">
      <w:pPr>
        <w:pStyle w:val="11"/>
        <w:shd w:val="clear" w:color="auto" w:fill="auto"/>
        <w:spacing w:after="80" w:line="276" w:lineRule="auto"/>
        <w:ind w:firstLine="320"/>
        <w:jc w:val="both"/>
      </w:pPr>
      <w:r>
        <w:t>Учебные действия сформулированы в примерном тематическом планиро</w:t>
      </w:r>
      <w:r>
        <w:softHyphen/>
        <w:t>вании в графе «Характеристика основных видов деятельности ученика (на уровне учебных действий)».</w:t>
      </w:r>
      <w:r>
        <w:br w:type="page"/>
      </w:r>
    </w:p>
    <w:p w:rsidR="00564E35" w:rsidRDefault="006929E4">
      <w:pPr>
        <w:pStyle w:val="22"/>
        <w:keepNext/>
        <w:keepLines/>
        <w:shd w:val="clear" w:color="auto" w:fill="auto"/>
      </w:pPr>
      <w:bookmarkStart w:id="55" w:name="bookmark64"/>
      <w:bookmarkStart w:id="56" w:name="bookmark65"/>
      <w:r>
        <w:lastRenderedPageBreak/>
        <w:t>Примерное тематическое планирование.</w:t>
      </w:r>
      <w:r>
        <w:br/>
      </w:r>
      <w:r>
        <w:rPr>
          <w:b w:val="0"/>
          <w:bCs w:val="0"/>
        </w:rPr>
        <w:t>Обществознание.</w:t>
      </w:r>
      <w:bookmarkEnd w:id="55"/>
      <w:bookmarkEnd w:id="56"/>
    </w:p>
    <w:p w:rsidR="00564E35" w:rsidRDefault="006929E4">
      <w:pPr>
        <w:pStyle w:val="11"/>
        <w:shd w:val="clear" w:color="auto" w:fill="auto"/>
        <w:spacing w:after="320"/>
        <w:ind w:firstLine="0"/>
        <w:jc w:val="center"/>
      </w:pPr>
      <w:r>
        <w:t>6-9 классы (1</w:t>
      </w:r>
      <w:r w:rsidR="00DA728A">
        <w:t>32 часа</w:t>
      </w:r>
      <w:r>
        <w:t>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5406"/>
      </w:tblGrid>
      <w:tr w:rsidR="00564E35" w:rsidTr="00704F09">
        <w:trPr>
          <w:trHeight w:hRule="exact" w:val="202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Примерные те</w:t>
            </w:r>
            <w:r>
              <w:rPr>
                <w:b/>
                <w:bCs/>
              </w:rPr>
              <w:softHyphen/>
              <w:t>мы, раскры</w:t>
            </w:r>
            <w:r>
              <w:rPr>
                <w:b/>
                <w:bCs/>
              </w:rPr>
              <w:softHyphen/>
              <w:t>вающие (вхо</w:t>
            </w:r>
            <w:r>
              <w:rPr>
                <w:b/>
                <w:bCs/>
              </w:rPr>
              <w:softHyphen/>
              <w:t>дящие в) дан</w:t>
            </w:r>
            <w:r>
              <w:rPr>
                <w:b/>
                <w:bCs/>
              </w:rPr>
              <w:softHyphen/>
              <w:t>ный раздел программы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left="200" w:firstLine="20"/>
            </w:pPr>
            <w:r>
              <w:rPr>
                <w:b/>
                <w:bCs/>
              </w:rPr>
              <w:t>Основное содер</w:t>
            </w:r>
            <w:r>
              <w:rPr>
                <w:b/>
                <w:bCs/>
              </w:rPr>
              <w:softHyphen/>
              <w:t>жание по темам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Характеристика основных видов деятельности ученика (на основе учебных действий)</w:t>
            </w:r>
          </w:p>
        </w:tc>
      </w:tr>
      <w:tr w:rsidR="00564E35" w:rsidTr="00704F09">
        <w:trPr>
          <w:trHeight w:hRule="exact" w:val="331"/>
          <w:jc w:val="center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 w:rsidP="00DA728A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6 класс (3</w:t>
            </w:r>
            <w:r w:rsidR="00DA728A">
              <w:rPr>
                <w:b/>
                <w:bCs/>
              </w:rPr>
              <w:t>4</w:t>
            </w:r>
            <w:r>
              <w:rPr>
                <w:b/>
                <w:bCs/>
              </w:rPr>
              <w:t>ч)</w:t>
            </w:r>
          </w:p>
        </w:tc>
      </w:tr>
      <w:tr w:rsidR="00564E35" w:rsidTr="00704F09">
        <w:trPr>
          <w:trHeight w:hRule="exact" w:val="331"/>
          <w:jc w:val="center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t>Введение (1 ч)</w:t>
            </w:r>
          </w:p>
        </w:tc>
      </w:tr>
      <w:tr w:rsidR="00564E35" w:rsidTr="00704F09">
        <w:trPr>
          <w:trHeight w:hRule="exact" w:val="355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Введение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368"/>
              </w:tabs>
              <w:ind w:firstLine="0"/>
            </w:pPr>
            <w:r>
              <w:t>Урок 1. Введение. Ориентирование в информационном поле</w:t>
            </w:r>
            <w:r>
              <w:tab/>
              <w:t>учебно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методического комплекта. Повто</w:t>
            </w:r>
            <w:r>
              <w:softHyphen/>
              <w:t>рение правил ра</w:t>
            </w:r>
            <w:r>
              <w:softHyphen/>
              <w:t>боты с учебником и используемыми компонентами УМК.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собственный опыт осуществления различных видов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на основе личного со</w:t>
            </w:r>
            <w:r>
              <w:softHyphen/>
              <w:t>циального опыта явления и процес</w:t>
            </w:r>
            <w:r>
              <w:softHyphen/>
              <w:t>сы, происходившие в различных сферах общественной жизни, дейст</w:t>
            </w:r>
            <w:r>
              <w:softHyphen/>
              <w:t>вие различных институтов общества.</w:t>
            </w:r>
          </w:p>
        </w:tc>
      </w:tr>
      <w:tr w:rsidR="00564E35" w:rsidTr="00704F09">
        <w:trPr>
          <w:trHeight w:hRule="exact" w:val="331"/>
          <w:jc w:val="center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I. Что связывает людей в общество (11 ч)</w:t>
            </w:r>
          </w:p>
        </w:tc>
      </w:tr>
      <w:tr w:rsidR="00564E35" w:rsidTr="00704F09">
        <w:trPr>
          <w:trHeight w:hRule="exact" w:val="613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Биологическое и социальное в че</w:t>
            </w:r>
            <w:r>
              <w:softHyphen/>
              <w:t>ловеке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946"/>
              </w:tabs>
              <w:ind w:firstLine="0"/>
            </w:pPr>
            <w:r>
              <w:t xml:space="preserve">Урок 2. </w:t>
            </w:r>
            <w:r>
              <w:rPr>
                <w:b/>
                <w:bCs/>
              </w:rPr>
              <w:t>Человек</w:t>
            </w:r>
            <w:r>
              <w:rPr>
                <w:i/>
                <w:iCs/>
              </w:rPr>
              <w:t xml:space="preserve">. </w:t>
            </w:r>
            <w:r>
              <w:t>Биологическое и социальное в че</w:t>
            </w:r>
            <w:r>
              <w:softHyphen/>
              <w:t>ловеке. Индивид, индивидуальность, личность. Основ</w:t>
            </w:r>
            <w:r>
              <w:softHyphen/>
              <w:t>ные</w:t>
            </w:r>
            <w:r>
              <w:tab/>
              <w:t>возрастные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214"/>
              </w:tabs>
              <w:ind w:firstLine="0"/>
            </w:pPr>
            <w:r>
              <w:t>периоды в жизни человека. Особен</w:t>
            </w:r>
            <w:r>
              <w:softHyphen/>
              <w:t>ности подростко</w:t>
            </w:r>
            <w:r>
              <w:softHyphen/>
              <w:t>вого</w:t>
            </w:r>
            <w:r>
              <w:tab/>
              <w:t>возраста.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Особенности со</w:t>
            </w:r>
            <w:r>
              <w:softHyphen/>
              <w:t>циализации в под</w:t>
            </w:r>
            <w:r>
              <w:softHyphen/>
              <w:t>ростковом возрас</w:t>
            </w:r>
            <w:r>
              <w:softHyphen/>
              <w:t>те. Основные со</w:t>
            </w:r>
            <w:r>
              <w:softHyphen/>
              <w:t>циальные роли в подростковом воз</w:t>
            </w:r>
            <w:r>
              <w:softHyphen/>
              <w:t>расте.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>Ресурсы урока: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Различать </w:t>
            </w:r>
            <w:r>
              <w:t>биологические и соци</w:t>
            </w:r>
            <w:r>
              <w:softHyphen/>
              <w:t>альные качества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смысл понятий </w:t>
            </w:r>
            <w:r>
              <w:t>"инди</w:t>
            </w:r>
            <w:r>
              <w:softHyphen/>
              <w:t>вид", "личность", "индивидуаль</w:t>
            </w:r>
            <w:r>
              <w:softHyphen/>
              <w:t>ность".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основные возрастные периоды в жизни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Привлекать личный социальный опыт </w:t>
            </w:r>
            <w:r>
              <w:t>при характеристике особенно</w:t>
            </w:r>
            <w:r>
              <w:softHyphen/>
              <w:t>стей подросткового возраста и осо</w:t>
            </w:r>
            <w:r>
              <w:softHyphen/>
              <w:t>бенностей социализации в подрост</w:t>
            </w:r>
            <w:r>
              <w:softHyphen/>
              <w:t>ковом возрасте.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основные соци</w:t>
            </w:r>
            <w:r>
              <w:softHyphen/>
              <w:t>альные роли в подростковом возрас</w:t>
            </w:r>
            <w:r>
              <w:softHyphen/>
              <w:t>те.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исполнения подростками базовых социальных ролей.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Решать несложные практические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30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с.8-9;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задания </w:t>
            </w:r>
            <w:r>
              <w:t>по анализу ситуаций, свя</w:t>
            </w:r>
            <w:r>
              <w:softHyphen/>
              <w:t>занных с биологическими и соци</w:t>
            </w:r>
            <w:r>
              <w:softHyphen/>
              <w:t>альными качествами человека, со</w:t>
            </w:r>
            <w:r>
              <w:softHyphen/>
              <w:t>циализацией в подростковом возрасте.</w:t>
            </w:r>
          </w:p>
        </w:tc>
      </w:tr>
      <w:tr w:rsidR="00564E35">
        <w:trPr>
          <w:trHeight w:hRule="exact" w:val="70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Деятельность, её структура и раз</w:t>
            </w:r>
            <w:r>
              <w:softHyphen/>
              <w:t>нообразие видов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171"/>
              </w:tabs>
              <w:ind w:firstLine="0"/>
              <w:jc w:val="both"/>
            </w:pPr>
            <w:r>
              <w:t xml:space="preserve">Урок 3. </w:t>
            </w:r>
            <w:r>
              <w:rPr>
                <w:b/>
                <w:bCs/>
              </w:rPr>
              <w:t>Деятель</w:t>
            </w:r>
            <w:r>
              <w:rPr>
                <w:b/>
                <w:bCs/>
              </w:rPr>
              <w:softHyphen/>
              <w:t xml:space="preserve">ность человека. </w:t>
            </w:r>
            <w:r>
              <w:t>Понятие деятель</w:t>
            </w:r>
            <w:r>
              <w:softHyphen/>
              <w:t>ности. Способно</w:t>
            </w:r>
            <w:r>
              <w:softHyphen/>
              <w:t>сти и потребности человека. Особые потребности лю</w:t>
            </w:r>
            <w:r>
              <w:softHyphen/>
              <w:t>дей с ограничен</w:t>
            </w:r>
            <w:r>
              <w:softHyphen/>
              <w:t>ными возможно</w:t>
            </w:r>
            <w:r>
              <w:softHyphen/>
              <w:t>стями</w:t>
            </w:r>
            <w:r>
              <w:tab/>
              <w:t>здоровья.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Многообразие ви</w:t>
            </w:r>
            <w:r>
              <w:softHyphen/>
              <w:t>дов деятельности. Игра, труд, уче</w:t>
            </w:r>
            <w:r>
              <w:softHyphen/>
              <w:t>ние. Роль деятель</w:t>
            </w:r>
            <w:r>
              <w:softHyphen/>
              <w:t>ности в жизни че</w:t>
            </w:r>
            <w:r>
              <w:softHyphen/>
              <w:t>ловека 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 10-13;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Определять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сущностные характери</w:t>
            </w:r>
            <w:r>
              <w:softHyphen/>
              <w:t>стики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мотивов в деятель</w:t>
            </w:r>
            <w:r>
              <w:softHyphen/>
              <w:t>ности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основные виды деятельности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Сравнивать </w:t>
            </w:r>
            <w:r>
              <w:t>основные виды дея</w:t>
            </w:r>
            <w:r>
              <w:softHyphen/>
              <w:t>тельности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цели, средства, ре</w:t>
            </w:r>
            <w:r>
              <w:softHyphen/>
              <w:t>зультаты собственной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примеры ос</w:t>
            </w:r>
            <w:r>
              <w:softHyphen/>
              <w:t>новных видов деятельности / эле</w:t>
            </w:r>
            <w:r>
              <w:softHyphen/>
              <w:t>менты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Решать несложные практические задания </w:t>
            </w:r>
            <w:r>
              <w:t>по анализу ситуаций, свя</w:t>
            </w:r>
            <w:r>
              <w:softHyphen/>
              <w:t>занных с деятельностью.</w:t>
            </w:r>
          </w:p>
        </w:tc>
      </w:tr>
      <w:tr w:rsidR="00564E35">
        <w:trPr>
          <w:trHeight w:hRule="exact" w:val="613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Как человек по</w:t>
            </w:r>
            <w:r>
              <w:softHyphen/>
              <w:t>знаёт мир и са</w:t>
            </w:r>
            <w:r>
              <w:softHyphen/>
              <w:t>мого себя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Уроки 4-5. </w:t>
            </w:r>
            <w:r>
              <w:rPr>
                <w:b/>
                <w:bCs/>
              </w:rPr>
              <w:t>Как человек познаёт мир и самого се</w:t>
            </w:r>
            <w:r>
              <w:rPr>
                <w:b/>
                <w:bCs/>
              </w:rPr>
              <w:softHyphen/>
              <w:t>бя.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Познание. Чувст</w:t>
            </w:r>
            <w:r>
              <w:softHyphen/>
              <w:t>венное познание. Рациональное по</w:t>
            </w:r>
            <w:r>
              <w:softHyphen/>
              <w:t>знание. Самопо</w:t>
            </w:r>
            <w:r>
              <w:softHyphen/>
              <w:t>знание.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с.14-15;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познавательной деятельности в жизни человека 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Аргументировать </w:t>
            </w:r>
            <w:r>
              <w:t>важность осуще</w:t>
            </w:r>
            <w:r>
              <w:softHyphen/>
              <w:t>ствления познавательной деятельно</w:t>
            </w:r>
            <w:r>
              <w:softHyphen/>
              <w:t>сти на протяжении всей жизни чело</w:t>
            </w:r>
            <w:r>
              <w:softHyphen/>
              <w:t>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Осознавать </w:t>
            </w:r>
            <w:r>
              <w:t>разнообразие способов познания мира и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 xml:space="preserve">способы познания мира и человека и </w:t>
            </w:r>
            <w:r>
              <w:rPr>
                <w:b/>
                <w:bCs/>
              </w:rPr>
              <w:t xml:space="preserve">конкретизировать </w:t>
            </w:r>
            <w:r>
              <w:t>их примерами.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различия чувственного и рационального познания.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практиче</w:t>
            </w:r>
            <w:r>
              <w:rPr>
                <w:b/>
                <w:bCs/>
              </w:rPr>
              <w:softHyphen/>
              <w:t xml:space="preserve">ские задания </w:t>
            </w:r>
            <w:r>
              <w:t>по анализу ситуаций, связанных с различными этапами познания.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Осуществлять действия</w:t>
            </w:r>
            <w:r>
              <w:t>, направ-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ленные на самопознание.</w:t>
            </w:r>
          </w:p>
        </w:tc>
      </w:tr>
      <w:tr w:rsidR="00564E35">
        <w:trPr>
          <w:trHeight w:hRule="exact" w:val="355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Труд и образ жизни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6. </w:t>
            </w:r>
            <w:r>
              <w:rPr>
                <w:b/>
                <w:bCs/>
              </w:rPr>
              <w:t>Труд и образ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Труд. Виды труда. Труд и образ жиз</w:t>
            </w:r>
            <w:r>
              <w:softHyphen/>
              <w:t>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с.16-17;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трудовую дея</w:t>
            </w:r>
            <w:r>
              <w:softHyphen/>
              <w:t>тельность.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 xml:space="preserve">фактами социальной жизни роль труда в жизни человека и общества. </w:t>
            </w:r>
            <w:r>
              <w:rPr>
                <w:b/>
                <w:bCs/>
              </w:rPr>
              <w:t xml:space="preserve">Описывать </w:t>
            </w:r>
            <w:r>
              <w:t>различные виды труда.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Использовать элементы причин</w:t>
            </w:r>
            <w:r>
              <w:rPr>
                <w:b/>
                <w:bCs/>
              </w:rPr>
              <w:softHyphen/>
              <w:t xml:space="preserve">но-следственного анализа </w:t>
            </w:r>
            <w:r>
              <w:t>при ха</w:t>
            </w:r>
            <w:r>
              <w:softHyphen/>
              <w:t>рактеристике взаимосвязи труда и образа жизни.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Роль семьи в жизни человека и общества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7. </w:t>
            </w:r>
            <w:r>
              <w:rPr>
                <w:b/>
                <w:bCs/>
              </w:rPr>
              <w:t>Семья в жизни человека</w:t>
            </w:r>
            <w:r>
              <w:rPr>
                <w:i/>
                <w:iCs/>
              </w:rPr>
              <w:t xml:space="preserve">. </w:t>
            </w:r>
            <w:r>
              <w:t>Семья и семейные отношения. Функ</w:t>
            </w:r>
            <w:r>
              <w:softHyphen/>
              <w:t>ции семьи. Семей</w:t>
            </w:r>
            <w:r>
              <w:softHyphen/>
              <w:t>ные ценности и традиции. Основ</w:t>
            </w:r>
            <w:r>
              <w:softHyphen/>
              <w:t>ные роли членов семьи.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с.18-19;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семьи в жизни че</w:t>
            </w:r>
            <w:r>
              <w:softHyphen/>
              <w:t>ловека 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Осознавать </w:t>
            </w:r>
            <w:r>
              <w:t>значимость семейных отношений, семейных ценностей и традиций.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 xml:space="preserve">функции семьи и </w:t>
            </w:r>
            <w:r>
              <w:rPr>
                <w:b/>
                <w:bCs/>
              </w:rPr>
              <w:t xml:space="preserve">конкретизировать примерами </w:t>
            </w:r>
            <w:r>
              <w:t>их исполнение.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семейные ценности и традиции.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практиче</w:t>
            </w:r>
            <w:r>
              <w:rPr>
                <w:b/>
                <w:bCs/>
              </w:rPr>
              <w:softHyphen/>
              <w:t xml:space="preserve">ские задания </w:t>
            </w:r>
            <w:r>
              <w:t>по анализу ситуаций, связанных с семейными отношения</w:t>
            </w:r>
            <w:r>
              <w:softHyphen/>
              <w:t>ми, ролью семьи в жизни человека и общества.</w:t>
            </w:r>
          </w:p>
        </w:tc>
      </w:tr>
      <w:tr w:rsidR="00564E35">
        <w:trPr>
          <w:trHeight w:hRule="exact" w:val="549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Человек и обще</w:t>
            </w:r>
            <w:r>
              <w:softHyphen/>
              <w:t>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8. </w:t>
            </w:r>
            <w:r>
              <w:rPr>
                <w:b/>
                <w:bCs/>
              </w:rPr>
              <w:t>Человек и общество</w:t>
            </w:r>
            <w:r>
              <w:rPr>
                <w:i/>
                <w:iCs/>
              </w:rPr>
              <w:t>.</w:t>
            </w:r>
            <w:r>
              <w:t xml:space="preserve"> Социа</w:t>
            </w:r>
            <w:r>
              <w:softHyphen/>
              <w:t>лизация личности. Человек в малой группе.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с.20-21;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цели и основные этапы социализации.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Описывать на основе личного со</w:t>
            </w:r>
            <w:r>
              <w:rPr>
                <w:b/>
                <w:bCs/>
              </w:rPr>
              <w:softHyphen/>
              <w:t xml:space="preserve">циального опыта </w:t>
            </w:r>
            <w:r>
              <w:t>содержание и способы действия различных аген</w:t>
            </w:r>
            <w:r>
              <w:softHyphen/>
              <w:t>тов социализации.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описывать </w:t>
            </w:r>
            <w:r>
              <w:t>основные социальные группы современного общества.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3048"/>
              </w:tabs>
              <w:ind w:firstLine="0"/>
              <w:jc w:val="both"/>
            </w:pPr>
            <w:r>
              <w:rPr>
                <w:b/>
                <w:bCs/>
              </w:rPr>
              <w:t>Классифицировать</w:t>
            </w:r>
            <w:r>
              <w:rPr>
                <w:b/>
                <w:bCs/>
              </w:rPr>
              <w:tab/>
            </w:r>
            <w:r>
              <w:t>социальные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группы по критериям их выделения / </w:t>
            </w:r>
            <w:r>
              <w:rPr>
                <w:b/>
                <w:bCs/>
              </w:rPr>
              <w:t xml:space="preserve">определять </w:t>
            </w:r>
            <w:r>
              <w:t>критерий выделения со</w:t>
            </w:r>
            <w:r>
              <w:softHyphen/>
              <w:t>циальных групп (основание класси</w:t>
            </w:r>
            <w:r>
              <w:softHyphen/>
              <w:t>фикации).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практиче</w:t>
            </w:r>
            <w:r>
              <w:rPr>
                <w:b/>
                <w:bCs/>
              </w:rPr>
              <w:softHyphen/>
              <w:t xml:space="preserve">ские задания </w:t>
            </w:r>
            <w:r>
              <w:t>по анализу ситуаций, связанных с социальными взаимо-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действиями.</w:t>
            </w:r>
          </w:p>
        </w:tc>
      </w:tr>
      <w:tr w:rsidR="00564E35">
        <w:trPr>
          <w:trHeight w:hRule="exact" w:val="645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Человек в малой группе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790"/>
              </w:tabs>
              <w:ind w:firstLine="0"/>
            </w:pPr>
            <w:r>
              <w:t xml:space="preserve">Урок 9. </w:t>
            </w:r>
            <w:r>
              <w:rPr>
                <w:b/>
                <w:bCs/>
              </w:rPr>
              <w:t>Межлич</w:t>
            </w:r>
            <w:r>
              <w:rPr>
                <w:b/>
                <w:bCs/>
              </w:rPr>
              <w:softHyphen/>
              <w:t>ностные отноше</w:t>
            </w:r>
            <w:r>
              <w:rPr>
                <w:b/>
                <w:bCs/>
              </w:rPr>
              <w:softHyphen/>
              <w:t>ния</w:t>
            </w:r>
            <w:r>
              <w:rPr>
                <w:i/>
                <w:iCs/>
              </w:rPr>
              <w:t>.</w:t>
            </w:r>
            <w:r>
              <w:t xml:space="preserve"> Межличност</w:t>
            </w:r>
            <w:r>
              <w:softHyphen/>
              <w:t>ные отношения. Личные и деловые отношения.</w:t>
            </w:r>
            <w:r>
              <w:tab/>
              <w:t>Ли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дерство. Межлич</w:t>
            </w:r>
            <w:r>
              <w:softHyphen/>
              <w:t>ностные конфлик</w:t>
            </w:r>
            <w:r>
              <w:softHyphen/>
              <w:t xml:space="preserve">ты и способы их разрешения. </w:t>
            </w:r>
            <w:r>
              <w:rPr>
                <w:i/>
                <w:iCs/>
              </w:rPr>
              <w:t xml:space="preserve">Ресурсы урока: </w:t>
            </w:r>
            <w:r>
              <w:t>Учебник, с.22-23;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Различать </w:t>
            </w:r>
            <w:r>
              <w:t>личные и деловые отно</w:t>
            </w:r>
            <w:r>
              <w:softHyphen/>
              <w:t>шения.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 xml:space="preserve">качества лидера малой группы и </w:t>
            </w:r>
            <w:r>
              <w:rPr>
                <w:b/>
                <w:bCs/>
              </w:rPr>
              <w:t xml:space="preserve">конкретизировать </w:t>
            </w:r>
            <w:r>
              <w:t>их примерами.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Аргументировать </w:t>
            </w:r>
            <w:r>
              <w:t>важность некон</w:t>
            </w:r>
            <w:r>
              <w:softHyphen/>
              <w:t>фликтных межличностных взаимо</w:t>
            </w:r>
            <w:r>
              <w:softHyphen/>
              <w:t>действий.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Осознавать </w:t>
            </w:r>
            <w:r>
              <w:t>необходимость предот</w:t>
            </w:r>
            <w:r>
              <w:softHyphen/>
              <w:t>вращения конфликтов в межлично</w:t>
            </w:r>
            <w:r>
              <w:softHyphen/>
              <w:t>стных отношениях.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причины и этапы межличностного конфликта, модели поведения участников конфликта.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практиче</w:t>
            </w:r>
            <w:r>
              <w:rPr>
                <w:b/>
                <w:bCs/>
              </w:rPr>
              <w:softHyphen/>
              <w:t xml:space="preserve">ские задания </w:t>
            </w:r>
            <w:r>
              <w:t>по анализу ситуаций, связанных с межличностными от</w:t>
            </w:r>
            <w:r>
              <w:softHyphen/>
              <w:t>ношениями.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Осуществлять действия</w:t>
            </w:r>
            <w:r>
              <w:t>, направ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ленные на самопознание.</w:t>
            </w:r>
          </w:p>
        </w:tc>
      </w:tr>
      <w:tr w:rsidR="00564E35">
        <w:trPr>
          <w:trHeight w:hRule="exact" w:val="645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Человек и обще</w:t>
            </w:r>
            <w:r>
              <w:softHyphen/>
              <w:t>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517"/>
              </w:tabs>
              <w:ind w:firstLine="0"/>
            </w:pPr>
            <w:r>
              <w:t xml:space="preserve">Урок 10. </w:t>
            </w:r>
            <w:r>
              <w:rPr>
                <w:b/>
                <w:bCs/>
              </w:rPr>
              <w:t>От чего зависит положе</w:t>
            </w:r>
            <w:r>
              <w:rPr>
                <w:b/>
                <w:bCs/>
              </w:rPr>
              <w:softHyphen/>
              <w:t xml:space="preserve">ние человека в обществе. </w:t>
            </w:r>
            <w:r>
              <w:t>Соци</w:t>
            </w:r>
            <w:r>
              <w:softHyphen/>
              <w:t>альный статус личности.</w:t>
            </w:r>
            <w:r>
              <w:tab/>
              <w:t>Соци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альные роли. </w:t>
            </w:r>
            <w:r>
              <w:rPr>
                <w:i/>
                <w:iCs/>
              </w:rPr>
              <w:t xml:space="preserve">Ресурсы урока: </w:t>
            </w:r>
            <w:r>
              <w:t>Учебник, с.24-25;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«со</w:t>
            </w:r>
            <w:r>
              <w:softHyphen/>
              <w:t>циальный статус».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 xml:space="preserve">предписанные и достигнутые статусы / </w:t>
            </w:r>
            <w:r>
              <w:rPr>
                <w:b/>
                <w:bCs/>
              </w:rPr>
              <w:t xml:space="preserve">определять </w:t>
            </w:r>
            <w:r>
              <w:t>критерий выделения конкретных статусов (основание классифика</w:t>
            </w:r>
            <w:r>
              <w:softHyphen/>
              <w:t>ции).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собственный ста</w:t>
            </w:r>
            <w:r>
              <w:softHyphen/>
              <w:t>тусный портрет, свои главные стату</w:t>
            </w:r>
            <w:r>
              <w:softHyphen/>
              <w:t>сы.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Устанавливать связи </w:t>
            </w:r>
            <w:r>
              <w:t>между соци</w:t>
            </w:r>
            <w:r>
              <w:softHyphen/>
              <w:t>альным статусом и социальными ро</w:t>
            </w:r>
            <w:r>
              <w:softHyphen/>
              <w:t>лями человека, социальными стату</w:t>
            </w:r>
            <w:r>
              <w:softHyphen/>
              <w:t>сами и социальным неравенством в обществе.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Использовать элементы причин</w:t>
            </w:r>
            <w:r>
              <w:rPr>
                <w:b/>
                <w:bCs/>
              </w:rPr>
              <w:softHyphen/>
              <w:t xml:space="preserve">но-следственного анализа </w:t>
            </w:r>
            <w:r>
              <w:t>при ха</w:t>
            </w:r>
            <w:r>
              <w:softHyphen/>
              <w:t>рактеристике (в т.ч. на основе лич</w:t>
            </w:r>
            <w:r>
              <w:softHyphen/>
              <w:t>ного социального опыта) изменений социального статуса.</w:t>
            </w:r>
          </w:p>
        </w:tc>
      </w:tr>
      <w:tr w:rsidR="00564E35">
        <w:trPr>
          <w:trHeight w:hRule="exact" w:val="130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Что связывает людей в общест</w:t>
            </w:r>
            <w:r>
              <w:softHyphen/>
              <w:t>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046"/>
              </w:tabs>
              <w:ind w:firstLine="0"/>
              <w:jc w:val="both"/>
            </w:pPr>
            <w:r>
              <w:t xml:space="preserve">Уроки 11-12. </w:t>
            </w:r>
            <w:r>
              <w:rPr>
                <w:b/>
                <w:bCs/>
              </w:rPr>
              <w:t>Что связывает людей в</w:t>
            </w:r>
            <w:r>
              <w:rPr>
                <w:b/>
                <w:bCs/>
              </w:rPr>
              <w:tab/>
              <w:t>общество.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Обобщение и сис-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420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тематизация зна</w:t>
            </w:r>
            <w:r>
              <w:softHyphen/>
              <w:t xml:space="preserve">ний по теме </w:t>
            </w:r>
            <w:r>
              <w:rPr>
                <w:lang w:val="en-US" w:eastAsia="en-US" w:bidi="en-US"/>
              </w:rPr>
              <w:t>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</w:t>
            </w:r>
            <w:r>
              <w:softHyphen/>
              <w:t>явление уровня сформированности основных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с.26;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II. Сферы общественной жизни (8ч)</w:t>
            </w:r>
          </w:p>
        </w:tc>
      </w:tr>
      <w:tr w:rsidR="00564E35">
        <w:trPr>
          <w:trHeight w:hRule="exact" w:val="645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Что такое обще</w:t>
            </w:r>
            <w:r>
              <w:softHyphen/>
              <w:t>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197"/>
              </w:tabs>
              <w:ind w:left="160" w:firstLine="0"/>
              <w:jc w:val="both"/>
            </w:pPr>
            <w:r>
              <w:t xml:space="preserve">Урок 13. </w:t>
            </w:r>
            <w:r>
              <w:rPr>
                <w:b/>
                <w:bCs/>
              </w:rPr>
              <w:t>Обще</w:t>
            </w:r>
            <w:r>
              <w:rPr>
                <w:b/>
                <w:bCs/>
              </w:rPr>
              <w:softHyphen/>
              <w:t xml:space="preserve">ственная жизнь и общественное развитие. </w:t>
            </w:r>
            <w:r>
              <w:t>Обще</w:t>
            </w:r>
            <w:r>
              <w:softHyphen/>
              <w:t>ство как форма жизнедеятельно</w:t>
            </w:r>
            <w:r>
              <w:softHyphen/>
              <w:t>сти людей. Взаи</w:t>
            </w:r>
            <w:r>
              <w:softHyphen/>
              <w:t>мосвязь общества и природы. Разви</w:t>
            </w:r>
            <w:r>
              <w:softHyphen/>
              <w:t>тие</w:t>
            </w:r>
            <w:r>
              <w:tab/>
              <w:t>общества.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</w:pPr>
            <w:r>
              <w:t>Общественный прогресс. Основ</w:t>
            </w:r>
            <w:r>
              <w:softHyphen/>
              <w:t>ные сферы жизни общества и их взаимодействие.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с.28-29;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Выделять </w:t>
            </w:r>
            <w:r>
              <w:t>существенные признаки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сферу регулирования различных сфер общественной жиз</w:t>
            </w:r>
            <w:r>
              <w:softHyphen/>
              <w:t>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Показывать на конкретных при</w:t>
            </w:r>
            <w:r>
              <w:rPr>
                <w:b/>
                <w:bCs/>
              </w:rPr>
              <w:softHyphen/>
              <w:t xml:space="preserve">мерах </w:t>
            </w:r>
            <w:r>
              <w:t>взаимосвязь основных сфер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об обществе из педаго</w:t>
            </w:r>
            <w:r>
              <w:softHyphen/>
              <w:t>гически адаптированных источников различного типа.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«об</w:t>
            </w:r>
            <w:r>
              <w:softHyphen/>
              <w:t>щественный прогресс».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 xml:space="preserve">социальных изменений, </w:t>
            </w:r>
            <w:r>
              <w:rPr>
                <w:b/>
                <w:bCs/>
              </w:rPr>
              <w:t xml:space="preserve">оценивать </w:t>
            </w:r>
            <w:r>
              <w:t>их направ</w:t>
            </w:r>
            <w:r>
              <w:softHyphen/>
              <w:t>ленность.</w:t>
            </w:r>
          </w:p>
        </w:tc>
      </w:tr>
      <w:tr w:rsidR="00564E35">
        <w:trPr>
          <w:trHeight w:hRule="exact" w:val="356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Экономика — основа жизни общества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Уроки 14-15. </w:t>
            </w:r>
            <w:r>
              <w:rPr>
                <w:b/>
                <w:bCs/>
              </w:rPr>
              <w:t>Эко</w:t>
            </w:r>
            <w:r>
              <w:rPr>
                <w:b/>
                <w:bCs/>
              </w:rPr>
              <w:softHyphen/>
              <w:t xml:space="preserve">номика — основа жизни общества. </w:t>
            </w:r>
            <w:r>
              <w:t>Понятие экономи</w:t>
            </w:r>
            <w:r>
              <w:softHyphen/>
              <w:t>ки. Товары и услу</w:t>
            </w:r>
            <w:r>
              <w:softHyphen/>
              <w:t>ги. Ресурсы и по</w:t>
            </w:r>
            <w:r>
              <w:softHyphen/>
              <w:t>требности, огра</w:t>
            </w:r>
            <w:r>
              <w:softHyphen/>
              <w:t>ниченность ресур</w:t>
            </w:r>
            <w:r>
              <w:softHyphen/>
              <w:t>сов. Производство — основа эконо</w:t>
            </w:r>
            <w:r>
              <w:softHyphen/>
              <w:t>мики. Распределе-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экономики в жизни общества; сущность основных во</w:t>
            </w:r>
            <w:r>
              <w:softHyphen/>
              <w:t>просов экономики.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основные виды экономической деятельности; ос</w:t>
            </w:r>
            <w:r>
              <w:softHyphen/>
              <w:t>новные факторы производства.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Различать </w:t>
            </w:r>
            <w:r>
              <w:t xml:space="preserve">товары и услуги; </w:t>
            </w:r>
            <w:r>
              <w:rPr>
                <w:b/>
                <w:bCs/>
              </w:rPr>
              <w:t>приво</w:t>
            </w:r>
            <w:r>
              <w:rPr>
                <w:b/>
                <w:bCs/>
              </w:rPr>
              <w:softHyphen/>
              <w:t xml:space="preserve">дить примеры </w:t>
            </w:r>
            <w:r>
              <w:t>товаров и услуг.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примеры раз</w:t>
            </w:r>
            <w:r>
              <w:softHyphen/>
              <w:t>личных видов экономической дея</w:t>
            </w:r>
            <w:r>
              <w:softHyphen/>
              <w:t>тельности, экономических благ,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23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ние. Обмен. По</w:t>
            </w:r>
            <w:r>
              <w:softHyphen/>
              <w:t>требление. Факто</w:t>
            </w:r>
            <w:r>
              <w:softHyphen/>
              <w:t>ры производства. Деньги и их функ</w:t>
            </w:r>
            <w:r>
              <w:softHyphen/>
              <w:t>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с.30-33;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факторов производства.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роль денег в жизни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реализацию раз</w:t>
            </w:r>
            <w:r>
              <w:softHyphen/>
              <w:t>личных функций денег, в т.ч. на примере личного социального опы</w:t>
            </w:r>
            <w:r>
              <w:softHyphen/>
              <w:t>та.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Социальная сфера современ</w:t>
            </w:r>
            <w:r>
              <w:softHyphen/>
              <w:t>ного общества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16. </w:t>
            </w:r>
            <w:r>
              <w:rPr>
                <w:b/>
                <w:bCs/>
              </w:rPr>
              <w:t>Соци</w:t>
            </w:r>
            <w:r>
              <w:rPr>
                <w:b/>
                <w:bCs/>
              </w:rPr>
              <w:softHyphen/>
              <w:t>альная сфера со</w:t>
            </w:r>
            <w:r>
              <w:rPr>
                <w:b/>
                <w:bCs/>
              </w:rPr>
              <w:softHyphen/>
              <w:t>временного об</w:t>
            </w:r>
            <w:r>
              <w:rPr>
                <w:b/>
                <w:bCs/>
              </w:rPr>
              <w:softHyphen/>
              <w:t xml:space="preserve">щества. </w:t>
            </w:r>
            <w:r>
              <w:t>Социаль</w:t>
            </w:r>
            <w:r>
              <w:softHyphen/>
              <w:t>ная структура об</w:t>
            </w:r>
            <w:r>
              <w:softHyphen/>
              <w:t>щества. Социаль</w:t>
            </w:r>
            <w:r>
              <w:softHyphen/>
              <w:t>ные общности и группы.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с.34-35;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 xml:space="preserve">и </w:t>
            </w:r>
            <w:r>
              <w:rPr>
                <w:b/>
                <w:bCs/>
              </w:rPr>
              <w:t>конкретизиро</w:t>
            </w:r>
            <w:r>
              <w:rPr>
                <w:b/>
                <w:bCs/>
              </w:rPr>
              <w:softHyphen/>
              <w:t xml:space="preserve">вать </w:t>
            </w:r>
            <w:r>
              <w:t>примерами многообразие соци</w:t>
            </w:r>
            <w:r>
              <w:softHyphen/>
              <w:t>альных общностей и групп в совре</w:t>
            </w:r>
            <w:r>
              <w:softHyphen/>
              <w:t>менном обществе.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собственную соци</w:t>
            </w:r>
            <w:r>
              <w:softHyphen/>
              <w:t>альную позицию.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Устанавливать связи </w:t>
            </w:r>
            <w:r>
              <w:t>разнообразия социальных статусов и социальных групп.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проявления социально</w:t>
            </w:r>
            <w:r>
              <w:softHyphen/>
              <w:t>го неравенства в обществе (в т.ч. на исторических примерах).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об обществе из педаго</w:t>
            </w:r>
            <w:r>
              <w:softHyphen/>
              <w:t>гически адаптированных источников различного типа.</w:t>
            </w:r>
          </w:p>
        </w:tc>
      </w:tr>
      <w:tr w:rsidR="00564E35">
        <w:trPr>
          <w:trHeight w:hRule="exact" w:val="451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Что такое госу</w:t>
            </w:r>
            <w:r>
              <w:softHyphen/>
              <w:t>дарство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502"/>
              </w:tabs>
              <w:ind w:firstLine="0"/>
              <w:jc w:val="both"/>
            </w:pPr>
            <w:r>
              <w:t xml:space="preserve">Урок 17. </w:t>
            </w:r>
            <w:r>
              <w:rPr>
                <w:b/>
                <w:bCs/>
              </w:rPr>
              <w:t>Что та</w:t>
            </w:r>
            <w:r>
              <w:rPr>
                <w:b/>
                <w:bCs/>
              </w:rPr>
              <w:softHyphen/>
              <w:t xml:space="preserve">кое государство. </w:t>
            </w:r>
            <w:r>
              <w:t>Политика и власть. Государство, его существенные признаки.</w:t>
            </w:r>
            <w:r>
              <w:tab/>
              <w:t>Функ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ции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с.36-37;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Понимать смысл </w:t>
            </w:r>
            <w:r>
              <w:t>политической власти.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Выделять </w:t>
            </w:r>
            <w:r>
              <w:t>существенные признаки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 xml:space="preserve">внутренние и внешние функции государства, </w:t>
            </w:r>
            <w:r>
              <w:rPr>
                <w:b/>
                <w:bCs/>
              </w:rPr>
              <w:t>при</w:t>
            </w:r>
            <w:r>
              <w:rPr>
                <w:b/>
                <w:bCs/>
              </w:rPr>
              <w:softHyphen/>
              <w:t xml:space="preserve">водить примеры </w:t>
            </w:r>
            <w:r>
              <w:t>их реализации.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практиче</w:t>
            </w:r>
            <w:r>
              <w:rPr>
                <w:b/>
                <w:bCs/>
              </w:rPr>
              <w:softHyphen/>
              <w:t xml:space="preserve">ские задания </w:t>
            </w:r>
            <w:r>
              <w:t>по анализу ситуаций, связанных с реализацией различных функций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Различать </w:t>
            </w:r>
            <w:r>
              <w:t>органы государственной власти, составляющие структуру го</w:t>
            </w:r>
            <w:r>
              <w:softHyphen/>
              <w:t>сударства.</w:t>
            </w:r>
          </w:p>
        </w:tc>
      </w:tr>
      <w:tr w:rsidR="00564E35">
        <w:trPr>
          <w:trHeight w:hRule="exact" w:val="163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Духовная куль</w:t>
            </w:r>
            <w:r>
              <w:softHyphen/>
              <w:t>тура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18. </w:t>
            </w:r>
            <w:r>
              <w:rPr>
                <w:b/>
                <w:bCs/>
              </w:rPr>
              <w:t>Богатст</w:t>
            </w:r>
            <w:r>
              <w:rPr>
                <w:b/>
                <w:bCs/>
              </w:rPr>
              <w:softHyphen/>
              <w:t xml:space="preserve">во духовной культуры. </w:t>
            </w:r>
            <w:r>
              <w:t>Куль</w:t>
            </w:r>
            <w:r>
              <w:softHyphen/>
              <w:t>тура, её многооб</w:t>
            </w:r>
            <w:r>
              <w:softHyphen/>
              <w:t>разие и основные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</w:t>
            </w:r>
            <w:r>
              <w:t>понятия «куль</w:t>
            </w:r>
            <w:r>
              <w:softHyphen/>
              <w:t>тура».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Различать </w:t>
            </w:r>
            <w:r>
              <w:t>явления и объекты мате</w:t>
            </w:r>
            <w:r>
              <w:softHyphen/>
              <w:t>риальной и духовной культуры.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различные облас-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420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>Ресурсы 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с.38-39;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ти духовной культуры.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практиче</w:t>
            </w:r>
            <w:r>
              <w:rPr>
                <w:b/>
                <w:bCs/>
              </w:rPr>
              <w:softHyphen/>
              <w:t xml:space="preserve">ские задания </w:t>
            </w:r>
            <w:r>
              <w:t>по анализу ситуаций в различных областях духовной куль</w:t>
            </w:r>
            <w:r>
              <w:softHyphen/>
              <w:t>туры.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на примерах </w:t>
            </w:r>
            <w:r>
              <w:t>конкрет</w:t>
            </w:r>
            <w:r>
              <w:softHyphen/>
              <w:t>ных произведений признаки народ</w:t>
            </w:r>
            <w:r>
              <w:softHyphen/>
              <w:t xml:space="preserve">ной, массовой, элитарной культуры. </w:t>
            </w:r>
            <w:r>
              <w:rPr>
                <w:b/>
                <w:bCs/>
              </w:rPr>
              <w:t xml:space="preserve">Находить и извлекать </w:t>
            </w:r>
            <w:r>
              <w:t>социальную информацию о достижениях и про</w:t>
            </w:r>
            <w:r>
              <w:softHyphen/>
              <w:t>блемах развития культуры из педа</w:t>
            </w:r>
            <w:r>
              <w:softHyphen/>
              <w:t>гогически адаптированных источни</w:t>
            </w:r>
            <w:r>
              <w:softHyphen/>
              <w:t>ков различного типа.</w:t>
            </w:r>
          </w:p>
        </w:tc>
      </w:tr>
      <w:tr w:rsidR="00564E35">
        <w:trPr>
          <w:trHeight w:hRule="exact" w:val="483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Сферы общест</w:t>
            </w:r>
            <w:r>
              <w:softHyphen/>
              <w:t>венной жизни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190"/>
              </w:tabs>
              <w:ind w:firstLine="0"/>
            </w:pPr>
            <w:r>
              <w:t xml:space="preserve">Уроки 19-20. </w:t>
            </w:r>
            <w:r>
              <w:rPr>
                <w:b/>
                <w:bCs/>
              </w:rPr>
              <w:t>Сфе</w:t>
            </w:r>
            <w:r>
              <w:rPr>
                <w:b/>
                <w:bCs/>
              </w:rPr>
              <w:softHyphen/>
              <w:t>ры общественной жизни.</w:t>
            </w:r>
            <w:r>
              <w:rPr>
                <w:b/>
                <w:bCs/>
              </w:rPr>
              <w:tab/>
            </w:r>
            <w:r>
              <w:t>Обобще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ние и системати</w:t>
            </w:r>
            <w:r>
              <w:softHyphen/>
              <w:t xml:space="preserve">зация знаний по теме </w:t>
            </w:r>
            <w:r>
              <w:rPr>
                <w:lang w:val="en-US" w:eastAsia="en-US" w:bidi="en-US"/>
              </w:rPr>
              <w:t>II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Выявление уровня сформиро- ванности основ</w:t>
            </w:r>
            <w:r>
              <w:softHyphen/>
              <w:t>ных видов учебной деятельности. Ресурсы урока: Учебник, с.40; Тетрадь-тренажёр,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ема III. Как развивается общество (5ч)</w:t>
            </w:r>
          </w:p>
        </w:tc>
      </w:tr>
      <w:tr w:rsidR="00564E35">
        <w:trPr>
          <w:trHeight w:hRule="exact" w:val="45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Типы обществ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21. </w:t>
            </w:r>
            <w:r>
              <w:rPr>
                <w:b/>
                <w:bCs/>
              </w:rPr>
              <w:t>Типы обществ.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306"/>
              </w:tabs>
              <w:ind w:firstLine="0"/>
            </w:pPr>
            <w:r>
              <w:t>Типы</w:t>
            </w:r>
            <w:r>
              <w:tab/>
              <w:t>обществ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(традиционное, индустриальное общество).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>Ресурсы 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с.42-43;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основные признаки тра</w:t>
            </w:r>
            <w:r>
              <w:softHyphen/>
              <w:t>диционного и индустриального об</w:t>
            </w:r>
            <w:r>
              <w:softHyphen/>
              <w:t>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Сравнивать </w:t>
            </w:r>
            <w:r>
              <w:t>их по отдельным пара</w:t>
            </w:r>
            <w:r>
              <w:softHyphen/>
              <w:t>метрам.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Конкретизировать </w:t>
            </w:r>
            <w:r>
              <w:t>примерами при</w:t>
            </w:r>
            <w:r>
              <w:softHyphen/>
              <w:t>знаки обществ различных типов.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>уровень развития об</w:t>
            </w:r>
            <w:r>
              <w:softHyphen/>
              <w:t>ществ различных типов.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и извлекать </w:t>
            </w:r>
            <w:r>
              <w:t>социальную информацию о традиционных и ин</w:t>
            </w:r>
            <w:r>
              <w:softHyphen/>
              <w:t>дустриальных обществах из педаго</w:t>
            </w:r>
            <w:r>
              <w:softHyphen/>
              <w:t>гически адаптированных источников различного типа.</w:t>
            </w:r>
          </w:p>
        </w:tc>
      </w:tr>
      <w:tr w:rsidR="00564E35">
        <w:trPr>
          <w:trHeight w:hRule="exact" w:val="66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Информацион</w:t>
            </w:r>
            <w:r>
              <w:softHyphen/>
              <w:t>ное общество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22. </w:t>
            </w:r>
            <w:r>
              <w:rPr>
                <w:b/>
                <w:bCs/>
              </w:rPr>
              <w:t>Инфор</w:t>
            </w:r>
            <w:r>
              <w:rPr>
                <w:b/>
                <w:bCs/>
              </w:rPr>
              <w:softHyphen/>
              <w:t>мационное обще-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основные черты ин</w:t>
            </w:r>
            <w:r>
              <w:softHyphen/>
              <w:t xml:space="preserve">формационного общества и </w:t>
            </w:r>
            <w:r>
              <w:rPr>
                <w:b/>
                <w:bCs/>
              </w:rPr>
              <w:t>конкре-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420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ство.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Типы обществ (информационное общество). Усиле</w:t>
            </w:r>
            <w:r>
              <w:softHyphen/>
              <w:t xml:space="preserve">ние взаимосвязей стран и народов. </w:t>
            </w:r>
            <w:r>
              <w:rPr>
                <w:i/>
                <w:iCs/>
              </w:rPr>
              <w:t xml:space="preserve">Ресурсы урока: </w:t>
            </w:r>
            <w:r>
              <w:t>Учебник, с.44-45;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тизировать </w:t>
            </w:r>
            <w:r>
              <w:t>их примерами социаль</w:t>
            </w:r>
            <w:r>
              <w:softHyphen/>
              <w:t xml:space="preserve">ной жизни современного общества. </w:t>
            </w:r>
            <w:r>
              <w:rPr>
                <w:b/>
                <w:bCs/>
              </w:rPr>
              <w:t xml:space="preserve">Определять </w:t>
            </w:r>
            <w:r>
              <w:t>проявления глобализа</w:t>
            </w:r>
            <w:r>
              <w:softHyphen/>
              <w:t>ции в различных сферах обществен</w:t>
            </w:r>
            <w:r>
              <w:softHyphen/>
              <w:t>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Взаимодействовать </w:t>
            </w:r>
            <w:r>
              <w:t xml:space="preserve">и </w:t>
            </w:r>
            <w:r>
              <w:rPr>
                <w:b/>
                <w:bCs/>
              </w:rPr>
              <w:t>сотрудни</w:t>
            </w:r>
            <w:r>
              <w:rPr>
                <w:b/>
                <w:bCs/>
              </w:rPr>
              <w:softHyphen/>
              <w:t xml:space="preserve">чать </w:t>
            </w:r>
            <w:r>
              <w:t>с одноклассниками при обсуж</w:t>
            </w:r>
            <w:r>
              <w:softHyphen/>
              <w:t>дении вопросов глобализации со</w:t>
            </w:r>
            <w:r>
              <w:softHyphen/>
              <w:t>временного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процессах глобали</w:t>
            </w:r>
            <w:r>
              <w:softHyphen/>
              <w:t>зации из педагогически адаптиро</w:t>
            </w:r>
            <w:r>
              <w:softHyphen/>
              <w:t>ванных источников различного типа.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Глобальные проблемы чело</w:t>
            </w:r>
            <w:r>
              <w:softHyphen/>
              <w:t>вечества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23. </w:t>
            </w:r>
            <w:r>
              <w:rPr>
                <w:b/>
                <w:bCs/>
              </w:rPr>
              <w:t>Гло</w:t>
            </w:r>
            <w:r>
              <w:rPr>
                <w:b/>
                <w:bCs/>
              </w:rPr>
              <w:softHyphen/>
              <w:t>бальные пробле</w:t>
            </w:r>
            <w:r>
              <w:rPr>
                <w:b/>
                <w:bCs/>
              </w:rPr>
              <w:softHyphen/>
              <w:t xml:space="preserve">мы человечества. </w:t>
            </w:r>
            <w:r>
              <w:t>Глобальные про</w:t>
            </w:r>
            <w:r>
              <w:softHyphen/>
              <w:t>блемы современ</w:t>
            </w:r>
            <w:r>
              <w:softHyphen/>
              <w:t>ности. Опасность международного терроризма. Эко</w:t>
            </w:r>
            <w:r>
              <w:softHyphen/>
              <w:t>логический кри</w:t>
            </w:r>
            <w:r>
              <w:softHyphen/>
              <w:t>зис.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с.46-49;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объяснять </w:t>
            </w:r>
            <w:r>
              <w:t>основные признаки глобальных проблем.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Использовать элементы причин</w:t>
            </w:r>
            <w:r>
              <w:rPr>
                <w:b/>
                <w:bCs/>
              </w:rPr>
              <w:softHyphen/>
              <w:t xml:space="preserve">но-следственного анализа </w:t>
            </w:r>
            <w:r>
              <w:t>при рас</w:t>
            </w:r>
            <w:r>
              <w:softHyphen/>
              <w:t>смотрении различных глобальных проблем.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Конкретизировать </w:t>
            </w:r>
            <w:r>
              <w:t>примерами гло</w:t>
            </w:r>
            <w:r>
              <w:softHyphen/>
              <w:t>бальные проблемы современного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практиче</w:t>
            </w:r>
            <w:r>
              <w:rPr>
                <w:b/>
                <w:bCs/>
              </w:rPr>
              <w:softHyphen/>
              <w:t xml:space="preserve">ские задания </w:t>
            </w:r>
            <w:r>
              <w:t>по анализу ситуаций, связанных с различными глобаль</w:t>
            </w:r>
            <w:r>
              <w:softHyphen/>
              <w:t>ными проблемами.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Осознавать </w:t>
            </w:r>
            <w:r>
              <w:t>возможность и необхо</w:t>
            </w:r>
            <w:r>
              <w:softHyphen/>
              <w:t>димость личного участия в решении ряда глобальных проблем.</w:t>
            </w:r>
          </w:p>
        </w:tc>
      </w:tr>
      <w:tr w:rsidR="00564E35">
        <w:trPr>
          <w:trHeight w:hRule="exact" w:val="517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Поиск путей спасения чело</w:t>
            </w:r>
            <w:r>
              <w:softHyphen/>
              <w:t>вечества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162"/>
              </w:tabs>
              <w:ind w:firstLine="0"/>
            </w:pPr>
            <w:r>
              <w:t xml:space="preserve">Урок 24. </w:t>
            </w:r>
            <w:r>
              <w:rPr>
                <w:b/>
                <w:bCs/>
              </w:rPr>
              <w:t>Между</w:t>
            </w:r>
            <w:r>
              <w:rPr>
                <w:b/>
                <w:bCs/>
              </w:rPr>
              <w:softHyphen/>
              <w:t>народные орга</w:t>
            </w:r>
            <w:r>
              <w:rPr>
                <w:b/>
                <w:bCs/>
              </w:rPr>
              <w:softHyphen/>
              <w:t>низации для ре</w:t>
            </w:r>
            <w:r>
              <w:rPr>
                <w:b/>
                <w:bCs/>
              </w:rPr>
              <w:softHyphen/>
              <w:t>шения глобаль</w:t>
            </w:r>
            <w:r>
              <w:rPr>
                <w:b/>
                <w:bCs/>
              </w:rPr>
              <w:softHyphen/>
              <w:t>ных</w:t>
            </w:r>
            <w:r>
              <w:rPr>
                <w:b/>
                <w:bCs/>
              </w:rPr>
              <w:tab/>
              <w:t>проблем.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Экологический кризис и пути его разрешения. Меж</w:t>
            </w:r>
            <w:r>
              <w:softHyphen/>
              <w:t>государственные конфликты и спо</w:t>
            </w:r>
            <w:r>
              <w:softHyphen/>
              <w:t>собы их разреше</w:t>
            </w:r>
            <w:r>
              <w:softHyphen/>
              <w:t>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с.50-51;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необходимость поиска путей спасения человечества.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международные органи</w:t>
            </w:r>
            <w:r>
              <w:softHyphen/>
              <w:t xml:space="preserve">зации и </w:t>
            </w:r>
            <w:r>
              <w:rPr>
                <w:b/>
                <w:bCs/>
              </w:rPr>
              <w:t xml:space="preserve">описывать </w:t>
            </w:r>
            <w:r>
              <w:t>сферу их дея</w:t>
            </w:r>
            <w:r>
              <w:softHyphen/>
              <w:t>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Создавать мультимедийные пре</w:t>
            </w:r>
            <w:r>
              <w:rPr>
                <w:b/>
                <w:bCs/>
              </w:rPr>
              <w:softHyphen/>
              <w:t xml:space="preserve">зентации </w:t>
            </w:r>
            <w:r>
              <w:t>о деятельности экологиче</w:t>
            </w:r>
            <w:r>
              <w:softHyphen/>
              <w:t>ских, антивоенных и др. организа</w:t>
            </w:r>
            <w:r>
              <w:softHyphen/>
              <w:t>ций в России.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Взаимодействовать </w:t>
            </w:r>
            <w:r>
              <w:t xml:space="preserve">и </w:t>
            </w:r>
            <w:r>
              <w:rPr>
                <w:b/>
                <w:bCs/>
              </w:rPr>
              <w:t>сотрудни</w:t>
            </w:r>
            <w:r>
              <w:rPr>
                <w:b/>
                <w:bCs/>
              </w:rPr>
              <w:softHyphen/>
              <w:t xml:space="preserve">чать </w:t>
            </w:r>
            <w:r>
              <w:t>с одноклассниками при обсуж</w:t>
            </w:r>
            <w:r>
              <w:softHyphen/>
              <w:t>дении проблем, связанных с поис</w:t>
            </w:r>
            <w:r>
              <w:softHyphen/>
              <w:t>ком путей спасения человечества, при проведении экологических ак</w:t>
            </w:r>
            <w:r>
              <w:softHyphen/>
              <w:t>ций и т.п.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Как развивается общество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25. </w:t>
            </w:r>
            <w:r>
              <w:rPr>
                <w:b/>
                <w:bCs/>
              </w:rPr>
              <w:t>Как раз</w:t>
            </w:r>
            <w:r>
              <w:rPr>
                <w:b/>
                <w:bCs/>
              </w:rPr>
              <w:softHyphen/>
              <w:t>вивается общест</w:t>
            </w:r>
            <w:r>
              <w:rPr>
                <w:b/>
                <w:bCs/>
              </w:rPr>
              <w:softHyphen/>
              <w:t>во.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Обобщение и сис</w:t>
            </w:r>
            <w:r>
              <w:softHyphen/>
              <w:t>тематизация зна</w:t>
            </w:r>
            <w:r>
              <w:softHyphen/>
              <w:t xml:space="preserve">ний по теме </w:t>
            </w:r>
            <w:r>
              <w:rPr>
                <w:lang w:val="en-US" w:eastAsia="en-US" w:bidi="en-US"/>
              </w:rPr>
              <w:t>III</w:t>
            </w:r>
            <w:r w:rsidRPr="00DA728A">
              <w:rPr>
                <w:lang w:eastAsia="en-US" w:bidi="en-US"/>
              </w:rPr>
              <w:t>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Выявление уровня сформированности основных видов учебной деятель</w:t>
            </w:r>
            <w:r>
              <w:softHyphen/>
              <w:t>ности. Ресурсы урока: Учебник, с. 52;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экзаменатор;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spacing w:after="300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right"/>
            </w:pPr>
            <w:r>
              <w:rPr>
                <w:b/>
                <w:bCs/>
              </w:rPr>
              <w:t>Тема</w:t>
            </w:r>
          </w:p>
        </w:tc>
        <w:tc>
          <w:tcPr>
            <w:tcW w:w="72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IV. Современное российское общество (9 ч)</w:t>
            </w:r>
          </w:p>
        </w:tc>
      </w:tr>
      <w:tr w:rsidR="00564E35">
        <w:trPr>
          <w:trHeight w:hRule="exact" w:val="483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Российское об</w:t>
            </w:r>
            <w:r>
              <w:softHyphen/>
              <w:t>щество в начале нового века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445"/>
              </w:tabs>
              <w:ind w:firstLine="0"/>
            </w:pPr>
            <w:r>
              <w:t xml:space="preserve">Урок 26. </w:t>
            </w:r>
            <w:r>
              <w:rPr>
                <w:b/>
                <w:bCs/>
              </w:rPr>
              <w:t>Россий</w:t>
            </w:r>
            <w:r>
              <w:rPr>
                <w:b/>
                <w:bCs/>
              </w:rPr>
              <w:softHyphen/>
              <w:t>ское общество в начале</w:t>
            </w:r>
            <w:r>
              <w:rPr>
                <w:b/>
                <w:bCs/>
              </w:rPr>
              <w:tab/>
              <w:t>нового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Россия — много</w:t>
            </w:r>
            <w:r>
              <w:softHyphen/>
              <w:t>национальное го</w:t>
            </w:r>
            <w:r>
              <w:softHyphen/>
              <w:t>сударство. Граж</w:t>
            </w:r>
            <w:r>
              <w:softHyphen/>
              <w:t>данство Россий</w:t>
            </w:r>
            <w:r>
              <w:softHyphen/>
              <w:t>ской Федерации.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 54-55;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численность и со</w:t>
            </w:r>
            <w:r>
              <w:softHyphen/>
              <w:t>став населения России.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численности и соста</w:t>
            </w:r>
            <w:r>
              <w:softHyphen/>
              <w:t>ве населения России, тенденциях их изменения из педагогически адапти</w:t>
            </w:r>
            <w:r>
              <w:softHyphen/>
              <w:t>рованных статистических источни</w:t>
            </w:r>
            <w:r>
              <w:softHyphen/>
              <w:t>ков.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способы приобретения гражданства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права и обязанно</w:t>
            </w:r>
            <w:r>
              <w:softHyphen/>
              <w:t>сти гражданина России.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Выражать собственное мнение </w:t>
            </w:r>
            <w:r>
              <w:t>о том, кого можно считать достойным гражданином.</w:t>
            </w:r>
          </w:p>
        </w:tc>
      </w:tr>
      <w:tr w:rsidR="00564E35">
        <w:trPr>
          <w:trHeight w:hRule="exact" w:val="388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Ресурсы и воз</w:t>
            </w:r>
            <w:r>
              <w:softHyphen/>
              <w:t>можности эко</w:t>
            </w:r>
            <w:r>
              <w:softHyphen/>
              <w:t>номики нашей страны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27. </w:t>
            </w:r>
            <w:r>
              <w:rPr>
                <w:b/>
                <w:bCs/>
              </w:rPr>
              <w:t>Ресурсы и возможности экономики нашей страны.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Наше государство — Российская Фе</w:t>
            </w:r>
            <w:r>
              <w:softHyphen/>
              <w:t>дерация. Совре</w:t>
            </w:r>
            <w:r>
              <w:softHyphen/>
              <w:t>менное российское общество, особен</w:t>
            </w:r>
            <w:r>
              <w:softHyphen/>
              <w:t>ности его разви</w:t>
            </w:r>
            <w:r>
              <w:softHyphen/>
              <w:t>тия.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22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«мо</w:t>
            </w:r>
            <w:r>
              <w:softHyphen/>
              <w:t>дернизация», «инновации».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фактами социальной жизни необхо</w:t>
            </w:r>
            <w:r>
              <w:softHyphen/>
              <w:t>димость социально-экономической модернизации для дальнейшего раз</w:t>
            </w:r>
            <w:r>
              <w:softHyphen/>
              <w:t>вития нашей страны.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 xml:space="preserve">ресурсы и возможности развития экономики нашей страны. </w:t>
            </w:r>
            <w:r>
              <w:rPr>
                <w:b/>
                <w:bCs/>
              </w:rPr>
              <w:t xml:space="preserve">Находить и извлекать </w:t>
            </w:r>
            <w:r>
              <w:t>социальную информацию об инновационных процессах из СМИ.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30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 56-59;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Готовить мультимедийные пре</w:t>
            </w:r>
            <w:r>
              <w:rPr>
                <w:b/>
                <w:bCs/>
              </w:rPr>
              <w:softHyphen/>
              <w:t xml:space="preserve">зентации </w:t>
            </w:r>
            <w:r>
              <w:t>об инновационных проек</w:t>
            </w:r>
            <w:r>
              <w:softHyphen/>
              <w:t>тах в стране, регионе, населенном пункте.</w:t>
            </w:r>
          </w:p>
        </w:tc>
      </w:tr>
      <w:tr w:rsidR="00564E35">
        <w:trPr>
          <w:trHeight w:hRule="exact" w:val="677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Основы консти</w:t>
            </w:r>
            <w:r>
              <w:softHyphen/>
              <w:t>туционного строя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642"/>
              </w:tabs>
              <w:ind w:firstLine="0"/>
              <w:jc w:val="both"/>
            </w:pPr>
            <w:r>
              <w:t xml:space="preserve">Урок 28. </w:t>
            </w:r>
            <w:r>
              <w:rPr>
                <w:b/>
                <w:bCs/>
              </w:rPr>
              <w:t>Как в Конституции РФ определены осно</w:t>
            </w:r>
            <w:r>
              <w:rPr>
                <w:b/>
                <w:bCs/>
              </w:rPr>
              <w:softHyphen/>
              <w:t xml:space="preserve">вы строя нашего государства. </w:t>
            </w:r>
            <w:r>
              <w:t>Кон</w:t>
            </w:r>
            <w:r>
              <w:softHyphen/>
              <w:t>ституция Россий</w:t>
            </w:r>
            <w:r>
              <w:softHyphen/>
              <w:t>ской Федерации - основной</w:t>
            </w:r>
            <w:r>
              <w:tab/>
              <w:t>закон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государства. Кон</w:t>
            </w:r>
            <w:r>
              <w:softHyphen/>
              <w:t>ституционные ос</w:t>
            </w:r>
            <w:r>
              <w:softHyphen/>
              <w:t>новы государст</w:t>
            </w:r>
            <w:r>
              <w:softHyphen/>
              <w:t>венного строя Рос</w:t>
            </w:r>
            <w:r>
              <w:softHyphen/>
              <w:t>сийской Федера</w:t>
            </w:r>
            <w:r>
              <w:softHyphen/>
              <w:t>ции. Государст</w:t>
            </w:r>
            <w:r>
              <w:softHyphen/>
              <w:t>венные символы России.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 60-61;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роль Конституции РФ в жизни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структуру Конституции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основы конститу</w:t>
            </w:r>
            <w:r>
              <w:softHyphen/>
              <w:t>ционного строя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Конкретизировать </w:t>
            </w:r>
            <w:r>
              <w:t>примерами со</w:t>
            </w:r>
            <w:r>
              <w:softHyphen/>
              <w:t>циальной жизни реализацию в РФ установленных Конституцией основ общественного строя.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практиче</w:t>
            </w:r>
            <w:r>
              <w:rPr>
                <w:b/>
                <w:bCs/>
              </w:rPr>
              <w:softHyphen/>
              <w:t xml:space="preserve">ские задания </w:t>
            </w:r>
            <w:r>
              <w:t>по анализу ситуаций, связанных с основами общественно</w:t>
            </w:r>
            <w:r>
              <w:softHyphen/>
              <w:t>го строя РФ.</w:t>
            </w:r>
          </w:p>
        </w:tc>
      </w:tr>
      <w:tr w:rsidR="00564E35">
        <w:trPr>
          <w:trHeight w:hRule="exact" w:val="548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Современное Российское го</w:t>
            </w:r>
            <w:r>
              <w:softHyphen/>
              <w:t>сударство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898"/>
                <w:tab w:val="left" w:pos="2150"/>
              </w:tabs>
              <w:ind w:firstLine="0"/>
              <w:jc w:val="both"/>
            </w:pPr>
            <w:r>
              <w:t xml:space="preserve">Уроки 29-30. </w:t>
            </w:r>
            <w:r>
              <w:rPr>
                <w:b/>
                <w:bCs/>
              </w:rPr>
              <w:t>Со</w:t>
            </w:r>
            <w:r>
              <w:rPr>
                <w:b/>
                <w:bCs/>
              </w:rPr>
              <w:softHyphen/>
              <w:t>временное Рос</w:t>
            </w:r>
            <w:r>
              <w:rPr>
                <w:b/>
                <w:bCs/>
              </w:rPr>
              <w:softHyphen/>
              <w:t>сийское государ</w:t>
            </w:r>
            <w:r>
              <w:rPr>
                <w:b/>
                <w:bCs/>
              </w:rPr>
              <w:softHyphen/>
              <w:t xml:space="preserve">ство. </w:t>
            </w:r>
            <w:r>
              <w:t>Россия - фе</w:t>
            </w:r>
            <w:r>
              <w:softHyphen/>
              <w:t>деративное госу</w:t>
            </w:r>
            <w:r>
              <w:softHyphen/>
              <w:t>дарство. Субъекты Федерации. Орга</w:t>
            </w:r>
            <w:r>
              <w:softHyphen/>
              <w:t>ны государствен</w:t>
            </w:r>
            <w:r>
              <w:softHyphen/>
              <w:t>ной</w:t>
            </w:r>
            <w:r>
              <w:tab/>
              <w:t>власти</w:t>
            </w:r>
            <w:r>
              <w:tab/>
              <w:t>и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управления в Рос</w:t>
            </w:r>
            <w:r>
              <w:softHyphen/>
              <w:t>сийской Федера</w:t>
            </w:r>
            <w:r>
              <w:softHyphen/>
              <w:t>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 62-65;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2803"/>
              </w:tabs>
              <w:ind w:firstLine="0"/>
              <w:jc w:val="both"/>
            </w:pPr>
            <w:r>
              <w:rPr>
                <w:b/>
                <w:bCs/>
              </w:rPr>
              <w:t>Характеризовать</w:t>
            </w:r>
            <w:r>
              <w:rPr>
                <w:b/>
                <w:bCs/>
              </w:rPr>
              <w:tab/>
            </w:r>
            <w:r>
              <w:t>федеративное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устройство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субъектов РФ, выделенных по национальному и территориальному признакам.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организацию власти в своем субъекте РФ, государственные символы своего субъекта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сущность принципа раз</w:t>
            </w:r>
            <w:r>
              <w:softHyphen/>
              <w:t>деление властей.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высшие органы власти (должности) в РФ, </w:t>
            </w:r>
            <w:r>
              <w:rPr>
                <w:b/>
                <w:bCs/>
              </w:rPr>
              <w:t xml:space="preserve">определять </w:t>
            </w:r>
            <w:r>
              <w:t>сфе</w:t>
            </w:r>
            <w:r>
              <w:softHyphen/>
              <w:t>ру их полномочий и положение в системе разделения властей.</w:t>
            </w:r>
          </w:p>
        </w:tc>
      </w:tr>
      <w:tr w:rsidR="00564E35">
        <w:trPr>
          <w:trHeight w:hRule="exact" w:val="98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Духовные цен</w:t>
            </w:r>
            <w:r>
              <w:softHyphen/>
              <w:t>ности россий</w:t>
            </w:r>
            <w:r>
              <w:softHyphen/>
              <w:t>ского народа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128"/>
              </w:tabs>
              <w:ind w:firstLine="0"/>
            </w:pPr>
            <w:r>
              <w:t xml:space="preserve">Урок 31. </w:t>
            </w:r>
            <w:r>
              <w:rPr>
                <w:b/>
                <w:bCs/>
              </w:rPr>
              <w:t>Духов</w:t>
            </w:r>
            <w:r>
              <w:rPr>
                <w:b/>
                <w:bCs/>
              </w:rPr>
              <w:softHyphen/>
              <w:t>ные</w:t>
            </w:r>
            <w:r>
              <w:rPr>
                <w:b/>
                <w:bCs/>
              </w:rPr>
              <w:tab/>
              <w:t>ценности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российского на-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«цен</w:t>
            </w:r>
            <w:r>
              <w:softHyphen/>
              <w:t>ности».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Использовать элементы причин-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484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рода.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Общественные нравы, традиции, обычаи. Общест</w:t>
            </w:r>
            <w:r>
              <w:softHyphen/>
              <w:t>венные ценности. Патриотизм. Со</w:t>
            </w:r>
            <w:r>
              <w:softHyphen/>
              <w:t>временное россий</w:t>
            </w:r>
            <w:r>
              <w:softHyphen/>
              <w:t>ское общество, особенности его развития.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 66-67;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но-следственного анализа </w:t>
            </w:r>
            <w:r>
              <w:t>при ха</w:t>
            </w:r>
            <w:r>
              <w:softHyphen/>
              <w:t>рактеристике процесса создания и распространения духовных ценно</w:t>
            </w:r>
            <w:r>
              <w:softHyphen/>
              <w:t>стей.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духовные ценности российского народа.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Формировать </w:t>
            </w:r>
            <w:r>
              <w:t>уважительное отно</w:t>
            </w:r>
            <w:r>
              <w:softHyphen/>
              <w:t>шение к особенностям, истории и культуре народов России.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Место нашей Родины среди современных го</w:t>
            </w:r>
            <w:r>
              <w:softHyphen/>
              <w:t>сударств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306"/>
              </w:tabs>
              <w:ind w:firstLine="0"/>
            </w:pPr>
            <w:r>
              <w:t xml:space="preserve">Урок 32. </w:t>
            </w:r>
            <w:r>
              <w:rPr>
                <w:b/>
                <w:bCs/>
              </w:rPr>
              <w:t>Место нашей</w:t>
            </w:r>
            <w:r>
              <w:rPr>
                <w:b/>
                <w:bCs/>
              </w:rPr>
              <w:tab/>
              <w:t>Родины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среди современ</w:t>
            </w:r>
            <w:r>
              <w:rPr>
                <w:b/>
                <w:bCs/>
              </w:rPr>
              <w:softHyphen/>
              <w:t>ных государств.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Современное рос</w:t>
            </w:r>
            <w:r>
              <w:softHyphen/>
              <w:t>сийское общество, особенности его развития.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 68-69;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геополитическое поло</w:t>
            </w:r>
            <w:r>
              <w:softHyphen/>
              <w:t>жение России.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из историче</w:t>
            </w:r>
            <w:r>
              <w:softHyphen/>
              <w:t>ского прошлого и современности, иллюстрирующие участие России в международных организациях.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Готовить мультимедийные пре</w:t>
            </w:r>
            <w:r>
              <w:rPr>
                <w:b/>
                <w:bCs/>
              </w:rPr>
              <w:softHyphen/>
              <w:t xml:space="preserve">зентации </w:t>
            </w:r>
            <w:r>
              <w:t>о международных органи</w:t>
            </w:r>
            <w:r>
              <w:softHyphen/>
              <w:t>зациях, членом которых является Россия.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вклад русской культуры в мировую культуру.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Взаимодействовать </w:t>
            </w:r>
            <w:r>
              <w:t xml:space="preserve">и </w:t>
            </w:r>
            <w:r>
              <w:rPr>
                <w:b/>
                <w:bCs/>
              </w:rPr>
              <w:t>сотрудни</w:t>
            </w:r>
            <w:r>
              <w:rPr>
                <w:b/>
                <w:bCs/>
              </w:rPr>
              <w:softHyphen/>
              <w:t xml:space="preserve">чать </w:t>
            </w:r>
            <w:r>
              <w:t>с одноклассниками при обсуж</w:t>
            </w:r>
            <w:r>
              <w:softHyphen/>
              <w:t>дении роли России в современном мире.</w:t>
            </w:r>
          </w:p>
        </w:tc>
      </w:tr>
      <w:tr w:rsidR="00564E35">
        <w:trPr>
          <w:trHeight w:hRule="exact" w:val="45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Современное российское об</w:t>
            </w:r>
            <w:r>
              <w:softHyphen/>
              <w:t>щество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042"/>
              </w:tabs>
              <w:ind w:firstLine="0"/>
            </w:pPr>
            <w:r>
              <w:t xml:space="preserve">Урок 33. </w:t>
            </w:r>
            <w:r>
              <w:rPr>
                <w:b/>
                <w:bCs/>
              </w:rPr>
              <w:t>Совре</w:t>
            </w:r>
            <w:r>
              <w:rPr>
                <w:b/>
                <w:bCs/>
              </w:rPr>
              <w:softHyphen/>
              <w:t>менное россий</w:t>
            </w:r>
            <w:r>
              <w:rPr>
                <w:b/>
                <w:bCs/>
              </w:rPr>
              <w:softHyphen/>
              <w:t>ское</w:t>
            </w:r>
            <w:r>
              <w:rPr>
                <w:b/>
                <w:bCs/>
              </w:rPr>
              <w:tab/>
              <w:t>общество</w:t>
            </w:r>
            <w:r>
              <w:t>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64"/>
              </w:tabs>
              <w:ind w:firstLine="0"/>
            </w:pPr>
            <w:r>
              <w:t>Обобщение и сис</w:t>
            </w:r>
            <w:r>
              <w:softHyphen/>
              <w:t xml:space="preserve">тематизация знаний по теме </w:t>
            </w:r>
            <w:r>
              <w:rPr>
                <w:lang w:val="en-US" w:eastAsia="en-US" w:bidi="en-US"/>
              </w:rPr>
              <w:t>IV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</w:t>
            </w:r>
            <w:r>
              <w:softHyphen/>
              <w:t>ление</w:t>
            </w:r>
            <w:r>
              <w:tab/>
              <w:t>уровня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сформированности основных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694"/>
              </w:tabs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</w:t>
            </w:r>
            <w:r>
              <w:tab/>
              <w:t>с.70;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65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</w:tr>
      <w:tr w:rsidR="00564E35">
        <w:trPr>
          <w:trHeight w:hRule="exact" w:val="451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Современное общество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34. </w:t>
            </w:r>
            <w:r>
              <w:rPr>
                <w:b/>
                <w:bCs/>
              </w:rPr>
              <w:t>Итоговое повторение.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155"/>
              </w:tabs>
              <w:ind w:firstLine="0"/>
              <w:jc w:val="both"/>
            </w:pPr>
            <w:r>
              <w:t>Обобщение и сис</w:t>
            </w:r>
            <w:r>
              <w:softHyphen/>
              <w:t>тематизация зна</w:t>
            </w:r>
            <w:r>
              <w:softHyphen/>
              <w:t>ний по курсу об</w:t>
            </w:r>
            <w:r>
              <w:softHyphen/>
              <w:t>ществознания</w:t>
            </w:r>
            <w:r>
              <w:tab/>
              <w:t>6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класса. Выявление уровня сформиро- ванности основ</w:t>
            </w:r>
            <w:r>
              <w:softHyphen/>
              <w:t>ных видов учебной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</w:tc>
      </w:tr>
      <w:tr w:rsidR="00564E35">
        <w:trPr>
          <w:trHeight w:hRule="exact" w:val="658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 w:rsidP="00DA728A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7 класс (3</w:t>
            </w:r>
            <w:r w:rsidR="00DA728A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ч)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t>Введение (1 ч)</w:t>
            </w:r>
          </w:p>
        </w:tc>
      </w:tr>
      <w:tr w:rsidR="00564E35">
        <w:trPr>
          <w:trHeight w:hRule="exact" w:val="355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Введение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368"/>
              </w:tabs>
              <w:ind w:firstLine="0"/>
            </w:pPr>
            <w:r>
              <w:t>Урок 1. Введение. Ориентирование в информационном поле</w:t>
            </w:r>
            <w:r>
              <w:tab/>
              <w:t>учебно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методического комплекта. Повто</w:t>
            </w:r>
            <w:r>
              <w:softHyphen/>
              <w:t>рение правил ра</w:t>
            </w:r>
            <w:r>
              <w:softHyphen/>
              <w:t>боты с учебником и используемыми компонентами УМК.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личный социаль</w:t>
            </w:r>
            <w:r>
              <w:softHyphen/>
              <w:t>ный опыт, связанный с исполнени</w:t>
            </w:r>
            <w:r>
              <w:softHyphen/>
              <w:t>ем / нарушением социальных норм, участием в выработке групповых норм.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собственные представ</w:t>
            </w:r>
            <w:r>
              <w:softHyphen/>
              <w:t>ления о социальных ценностях, нормах морали и права, эстетики и т.п.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V. Регулирование поведения людей в обществе (7 ч)</w:t>
            </w:r>
          </w:p>
        </w:tc>
      </w:tr>
      <w:tr w:rsidR="00564E35">
        <w:trPr>
          <w:trHeight w:hRule="exact" w:val="388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По каким прави</w:t>
            </w:r>
            <w:r>
              <w:softHyphen/>
              <w:t>лам живёт обще</w:t>
            </w:r>
            <w:r>
              <w:softHyphen/>
              <w:t>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2. </w:t>
            </w:r>
            <w:r>
              <w:rPr>
                <w:b/>
                <w:bCs/>
              </w:rPr>
              <w:t>По каким правилам живёт общество.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26"/>
              </w:tabs>
              <w:ind w:firstLine="0"/>
            </w:pPr>
            <w:r>
              <w:t>Социальные нор</w:t>
            </w:r>
            <w:r>
              <w:softHyphen/>
              <w:t>мы как регуляторы поведения челове</w:t>
            </w:r>
            <w:r>
              <w:softHyphen/>
              <w:t>ка в обществе. Как усваиваются соци</w:t>
            </w:r>
            <w:r>
              <w:softHyphen/>
              <w:t>альные</w:t>
            </w:r>
            <w:r>
              <w:tab/>
              <w:t>нормы.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Отклоняющееся поведение. Соци</w:t>
            </w:r>
            <w:r>
              <w:softHyphen/>
              <w:t>альный контроль.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социальных норм в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социальных норм и общественных нравов, тра</w:t>
            </w:r>
            <w:r>
              <w:softHyphen/>
              <w:t>диций и обычаев.</w:t>
            </w:r>
          </w:p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виды социальных норм (в поведении, хозяйственной деятель</w:t>
            </w:r>
            <w:r>
              <w:softHyphen/>
              <w:t>ности, политике и т.д.).</w:t>
            </w:r>
          </w:p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>Выполнять несложные практи</w:t>
            </w:r>
            <w:r>
              <w:rPr>
                <w:b/>
                <w:bCs/>
              </w:rPr>
              <w:softHyphen/>
              <w:t xml:space="preserve">ческие задания </w:t>
            </w:r>
            <w:r>
              <w:t>по анализу ситуа</w:t>
            </w:r>
            <w:r>
              <w:softHyphen/>
              <w:t>ций, связанных с применением со-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94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E35" w:rsidRDefault="006929E4">
            <w:pPr>
              <w:pStyle w:val="a9"/>
              <w:shd w:val="clear" w:color="auto" w:fill="auto"/>
              <w:tabs>
                <w:tab w:val="left" w:pos="1584"/>
              </w:tabs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</w:t>
            </w:r>
            <w:r>
              <w:tab/>
              <w:t>с.8-9;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t>циальных норм.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 xml:space="preserve">свою деятельность с позиций социальных норм; </w:t>
            </w:r>
            <w:r>
              <w:rPr>
                <w:b/>
                <w:bCs/>
              </w:rPr>
              <w:t>взаи</w:t>
            </w:r>
            <w:r>
              <w:rPr>
                <w:b/>
                <w:bCs/>
              </w:rPr>
              <w:softHyphen/>
              <w:t xml:space="preserve">модействовать </w:t>
            </w:r>
            <w:r>
              <w:t xml:space="preserve">и </w:t>
            </w:r>
            <w:r>
              <w:rPr>
                <w:b/>
                <w:bCs/>
              </w:rPr>
              <w:t xml:space="preserve">сотрудничать </w:t>
            </w:r>
            <w:r>
              <w:t>с одноклассниками при выработке групповых норм поведения.</w:t>
            </w:r>
          </w:p>
        </w:tc>
      </w:tr>
      <w:tr w:rsidR="00564E35">
        <w:trPr>
          <w:trHeight w:hRule="exact" w:val="548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Общественное сознание и об</w:t>
            </w:r>
            <w:r>
              <w:softHyphen/>
              <w:t>щественные ценности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826"/>
                <w:tab w:val="left" w:pos="1445"/>
              </w:tabs>
              <w:ind w:firstLine="0"/>
              <w:jc w:val="both"/>
            </w:pPr>
            <w:r>
              <w:t xml:space="preserve">Урок 3. </w:t>
            </w:r>
            <w:r>
              <w:rPr>
                <w:b/>
                <w:bCs/>
              </w:rPr>
              <w:t>Общест</w:t>
            </w:r>
            <w:r>
              <w:rPr>
                <w:b/>
                <w:bCs/>
              </w:rPr>
              <w:softHyphen/>
              <w:t xml:space="preserve">венные ценности и общественное сознание. </w:t>
            </w:r>
            <w:r>
              <w:t>Обще</w:t>
            </w:r>
            <w:r>
              <w:softHyphen/>
              <w:t>ственные</w:t>
            </w:r>
            <w:r>
              <w:tab/>
              <w:t>ценно</w:t>
            </w:r>
            <w:r>
              <w:softHyphen/>
              <w:t>сти.</w:t>
            </w:r>
            <w:r>
              <w:tab/>
              <w:t>Гражданст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378"/>
              </w:tabs>
              <w:ind w:firstLine="0"/>
              <w:jc w:val="both"/>
            </w:pPr>
            <w:r>
              <w:t>венность и пат</w:t>
            </w:r>
            <w:r>
              <w:softHyphen/>
              <w:t>риотизм.</w:t>
            </w:r>
            <w:r>
              <w:tab/>
              <w:t>Уваже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ние социального многообразия.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с.10-11;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социальных ценно</w:t>
            </w:r>
            <w:r>
              <w:softHyphen/>
              <w:t>стей в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</w:t>
            </w:r>
            <w:r>
              <w:t>примеры общественных ценностей.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Выражать собственное мнение </w:t>
            </w:r>
            <w:r>
              <w:t>о том, кого можно считать достойным гражданином, о проблемах взаимо</w:t>
            </w:r>
            <w:r>
              <w:softHyphen/>
              <w:t>отношений народов России, взаим</w:t>
            </w:r>
            <w:r>
              <w:softHyphen/>
              <w:t>ного уважения и толерантности в отношениях между представителями разных культур.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проявлениях общест</w:t>
            </w:r>
            <w:r>
              <w:softHyphen/>
              <w:t>венного сознания, социальных цен</w:t>
            </w:r>
            <w:r>
              <w:softHyphen/>
              <w:t>ностях из педагогически адаптиро</w:t>
            </w:r>
            <w:r>
              <w:softHyphen/>
              <w:t>ванных источников различного ти</w:t>
            </w:r>
            <w:r>
              <w:softHyphen/>
              <w:t>па.</w:t>
            </w:r>
          </w:p>
        </w:tc>
      </w:tr>
      <w:tr w:rsidR="00564E35">
        <w:trPr>
          <w:trHeight w:hRule="exact" w:val="710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Влияние морали на жизнь чело</w:t>
            </w:r>
            <w:r>
              <w:softHyphen/>
              <w:t>века и общества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4. </w:t>
            </w:r>
            <w:r>
              <w:rPr>
                <w:b/>
                <w:bCs/>
              </w:rPr>
              <w:t>Как мо</w:t>
            </w:r>
            <w:r>
              <w:rPr>
                <w:b/>
                <w:bCs/>
              </w:rPr>
              <w:softHyphen/>
              <w:t>раль влияет на жизнь человека 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Мораль, ее основ</w:t>
            </w:r>
            <w:r>
              <w:softHyphen/>
              <w:t>ные принципы. Нравственность.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Моральные нормы и нравственный выбор. Роль мора</w:t>
            </w:r>
            <w:r>
              <w:softHyphen/>
              <w:t>ли в жизни чело</w:t>
            </w:r>
            <w:r>
              <w:softHyphen/>
              <w:t>века и общества. Золотое правило нравственности.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Гуманизм. Добро и зло. Долг. Со</w:t>
            </w:r>
            <w:r>
              <w:softHyphen/>
              <w:t>весть. Моральная ответственность.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с.12-13;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основные прин</w:t>
            </w:r>
            <w:r>
              <w:softHyphen/>
              <w:t>ципы морали.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598"/>
                <w:tab w:val="left" w:pos="3198"/>
              </w:tabs>
              <w:ind w:firstLine="140"/>
            </w:pPr>
            <w:r>
              <w:rPr>
                <w:b/>
                <w:bCs/>
              </w:rPr>
              <w:t>Анализировать</w:t>
            </w:r>
            <w:r>
              <w:rPr>
                <w:b/>
                <w:bCs/>
              </w:rPr>
              <w:tab/>
            </w:r>
            <w:r>
              <w:t>с</w:t>
            </w:r>
            <w:r>
              <w:tab/>
              <w:t>морально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t>этических позиций типичные соци</w:t>
            </w:r>
            <w:r>
              <w:softHyphen/>
              <w:t xml:space="preserve">альные ситуации; </w:t>
            </w:r>
            <w:r>
              <w:rPr>
                <w:b/>
                <w:bCs/>
              </w:rPr>
              <w:t>давать нравст</w:t>
            </w:r>
            <w:r>
              <w:rPr>
                <w:b/>
                <w:bCs/>
              </w:rPr>
              <w:softHyphen/>
              <w:t xml:space="preserve">венные оценки </w:t>
            </w:r>
            <w:r>
              <w:t>собственным по</w:t>
            </w:r>
            <w:r>
              <w:softHyphen/>
              <w:t xml:space="preserve">ступкам, поведению других людей. </w:t>
            </w:r>
            <w:r>
              <w:rPr>
                <w:b/>
                <w:bCs/>
              </w:rPr>
              <w:t xml:space="preserve">Объяснять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фактами социальной жизни роль морали в жизни общества.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rPr>
                <w:b/>
                <w:bCs/>
              </w:rPr>
              <w:t>Использовать элементы причин</w:t>
            </w:r>
            <w:r>
              <w:rPr>
                <w:b/>
                <w:bCs/>
              </w:rPr>
              <w:softHyphen/>
              <w:t xml:space="preserve">но-следственного анализа </w:t>
            </w:r>
            <w:r>
              <w:t>для по</w:t>
            </w:r>
            <w:r>
              <w:softHyphen/>
              <w:t>нимания влияния моральных усто</w:t>
            </w:r>
            <w:r>
              <w:softHyphen/>
              <w:t>ев на развитие общества и челове</w:t>
            </w:r>
            <w:r>
              <w:softHyphen/>
              <w:t>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 xml:space="preserve">Приводить </w:t>
            </w:r>
            <w:r>
              <w:t xml:space="preserve">и </w:t>
            </w:r>
            <w:r>
              <w:rPr>
                <w:b/>
                <w:bCs/>
              </w:rPr>
              <w:t>анализировать при</w:t>
            </w:r>
            <w:r>
              <w:rPr>
                <w:b/>
                <w:bCs/>
              </w:rPr>
              <w:softHyphen/>
              <w:t xml:space="preserve">меры </w:t>
            </w:r>
            <w:r>
              <w:t>ситуаций морального выбора.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Правовое регу</w:t>
            </w:r>
            <w:r>
              <w:softHyphen/>
              <w:t>лирование об</w:t>
            </w:r>
            <w:r>
              <w:softHyphen/>
              <w:t>щественной жизни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5. </w:t>
            </w:r>
            <w:r>
              <w:rPr>
                <w:b/>
                <w:bCs/>
              </w:rPr>
              <w:t>Как право регулирует жизнь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Право, его роль в жизни человека, общества и госу</w:t>
            </w:r>
            <w:r>
              <w:softHyphen/>
              <w:t>дарства. Основные признаки права. Право и мораль: общее и различия. Источники права.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с.14-15;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права в жизни че</w:t>
            </w:r>
            <w:r>
              <w:softHyphen/>
              <w:t>ловека, общества и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сущностные признаки права.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Сравнивать </w:t>
            </w:r>
            <w:r>
              <w:t>право с другими ви</w:t>
            </w:r>
            <w:r>
              <w:softHyphen/>
              <w:t>дами социальных норм.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Различать </w:t>
            </w:r>
            <w:r>
              <w:t xml:space="preserve">и </w:t>
            </w:r>
            <w:r>
              <w:rPr>
                <w:b/>
                <w:bCs/>
              </w:rPr>
              <w:t xml:space="preserve">анализировать </w:t>
            </w:r>
            <w:r>
              <w:t>пра</w:t>
            </w:r>
            <w:r>
              <w:softHyphen/>
              <w:t>вовые аспекты типичных социаль</w:t>
            </w:r>
            <w:r>
              <w:softHyphen/>
              <w:t>ных ситуаций.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информацию о роли права в общественной жизни, признаках права из педагогически адаптированных источников различ</w:t>
            </w:r>
            <w:r>
              <w:softHyphen/>
              <w:t>ного типа (в т.ч. нормативных доку</w:t>
            </w:r>
            <w:r>
              <w:softHyphen/>
              <w:t>ментов).</w:t>
            </w:r>
          </w:p>
        </w:tc>
      </w:tr>
      <w:tr w:rsidR="00564E35">
        <w:trPr>
          <w:trHeight w:hRule="exact" w:val="45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Отрасли и нор</w:t>
            </w:r>
            <w:r>
              <w:softHyphen/>
              <w:t>мы права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253"/>
              </w:tabs>
              <w:ind w:firstLine="0"/>
              <w:jc w:val="both"/>
            </w:pPr>
            <w:r>
              <w:t xml:space="preserve">Урок 6. </w:t>
            </w:r>
            <w:r>
              <w:rPr>
                <w:b/>
                <w:bCs/>
              </w:rPr>
              <w:t>Нормы и отрасли права</w:t>
            </w:r>
            <w:r>
              <w:rPr>
                <w:i/>
                <w:iCs/>
              </w:rPr>
              <w:t xml:space="preserve">. </w:t>
            </w:r>
            <w:r>
              <w:t>Система россий</w:t>
            </w:r>
            <w:r>
              <w:softHyphen/>
              <w:t>ского законода</w:t>
            </w:r>
            <w:r>
              <w:softHyphen/>
              <w:t>тельства. Норма</w:t>
            </w:r>
            <w:r>
              <w:softHyphen/>
              <w:t xml:space="preserve">тивный правовой акт. </w:t>
            </w:r>
            <w:r>
              <w:rPr>
                <w:i/>
                <w:iCs/>
              </w:rPr>
              <w:t>Ресурсы уро</w:t>
            </w:r>
            <w:r>
              <w:rPr>
                <w:i/>
                <w:iCs/>
              </w:rPr>
              <w:softHyphen/>
              <w:t>ка:</w:t>
            </w:r>
            <w:r>
              <w:t xml:space="preserve"> Учебник, с.16</w:t>
            </w:r>
            <w:r>
              <w:softHyphen/>
              <w:t>17;</w:t>
            </w:r>
            <w:r>
              <w:tab/>
              <w:t>Тетрадь-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86"/>
              </w:tabs>
              <w:ind w:firstLine="0"/>
              <w:jc w:val="both"/>
            </w:pPr>
            <w:r>
              <w:t>тренажёр;</w:t>
            </w:r>
            <w:r>
              <w:tab/>
              <w:t>Тет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радь-экзаменатор.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Иметь представление </w:t>
            </w:r>
            <w:r>
              <w:t>о строении права как совокупности отраслей и норм.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Знать </w:t>
            </w:r>
            <w:r>
              <w:t>основные отрасли российско</w:t>
            </w:r>
            <w:r>
              <w:softHyphen/>
              <w:t>го права и сферу их регулирования.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На основе личного социального опыта </w:t>
            </w:r>
            <w:r>
              <w:rPr>
                <w:b/>
                <w:bCs/>
              </w:rPr>
              <w:t xml:space="preserve">приводить примеры </w:t>
            </w:r>
            <w:r>
              <w:t>ситуа</w:t>
            </w:r>
            <w:r>
              <w:softHyphen/>
              <w:t>ций, регулируемых различными от</w:t>
            </w:r>
            <w:r>
              <w:softHyphen/>
              <w:t>раслями права.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Соотносить </w:t>
            </w:r>
            <w:r>
              <w:t>основные кодексы с от</w:t>
            </w:r>
            <w:r>
              <w:softHyphen/>
              <w:t>раслями российского права.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правовые нор</w:t>
            </w:r>
            <w:r>
              <w:softHyphen/>
              <w:t>мы по их принадлежности к отрас</w:t>
            </w:r>
            <w:r>
              <w:softHyphen/>
              <w:t>лям права.</w:t>
            </w:r>
          </w:p>
        </w:tc>
      </w:tr>
      <w:tr w:rsidR="00564E35">
        <w:trPr>
          <w:trHeight w:hRule="exact" w:val="45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Правоотноше</w:t>
            </w:r>
            <w:r>
              <w:softHyphen/>
              <w:t>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7. </w:t>
            </w:r>
            <w:r>
              <w:rPr>
                <w:b/>
                <w:bCs/>
              </w:rPr>
              <w:t>Правоот</w:t>
            </w:r>
            <w:r>
              <w:rPr>
                <w:b/>
                <w:bCs/>
              </w:rPr>
              <w:softHyphen/>
              <w:t>ношения.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Правоотношения.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Субъекты права.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с.18-19;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«пра</w:t>
            </w:r>
            <w:r>
              <w:softHyphen/>
              <w:t>воотношения».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субъектов правоотно</w:t>
            </w:r>
            <w:r>
              <w:softHyphen/>
              <w:t>шений.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структурные элементы правоотношений.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примеры юридических фактов, примеры правоотношений.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Выполнять несложные практи</w:t>
            </w:r>
            <w:r>
              <w:rPr>
                <w:b/>
                <w:bCs/>
              </w:rPr>
              <w:softHyphen/>
              <w:t xml:space="preserve">ческие задания </w:t>
            </w:r>
            <w:r>
              <w:t>по анализу ситуа</w:t>
            </w:r>
            <w:r>
              <w:softHyphen/>
              <w:t>ций, связанных с развитием право</w:t>
            </w:r>
            <w:r>
              <w:softHyphen/>
              <w:t>отношений.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51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lastRenderedPageBreak/>
              <w:t>Регулирование поведения лю</w:t>
            </w:r>
            <w:r>
              <w:softHyphen/>
              <w:t>дей в обществе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8. </w:t>
            </w:r>
            <w:r>
              <w:rPr>
                <w:b/>
                <w:bCs/>
              </w:rPr>
              <w:t>Регулиро</w:t>
            </w:r>
            <w:r>
              <w:rPr>
                <w:b/>
                <w:bCs/>
              </w:rPr>
              <w:softHyphen/>
              <w:t>вание поведения людей в общест</w:t>
            </w:r>
            <w:r>
              <w:rPr>
                <w:b/>
                <w:bCs/>
              </w:rPr>
              <w:softHyphen/>
              <w:t xml:space="preserve">ве. </w:t>
            </w:r>
            <w:r>
              <w:t xml:space="preserve">Обобщение и систематизация знаний по теме </w:t>
            </w:r>
            <w:r>
              <w:rPr>
                <w:lang w:val="en-US" w:eastAsia="en-US" w:bidi="en-US"/>
              </w:rPr>
              <w:t>V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Выявление уровня сформированности основных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Ресурсы урока: Учебник, с. 20;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VI. Права и свободы человека и система их защиты (7 ч)</w:t>
            </w:r>
          </w:p>
        </w:tc>
      </w:tr>
      <w:tr w:rsidR="00564E35">
        <w:trPr>
          <w:trHeight w:hRule="exact" w:val="70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Основные права и свободы чело</w:t>
            </w:r>
            <w:r>
              <w:softHyphen/>
              <w:t>века и гражда</w:t>
            </w:r>
            <w:r>
              <w:softHyphen/>
              <w:t>нина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9. </w:t>
            </w:r>
            <w:r>
              <w:rPr>
                <w:b/>
                <w:bCs/>
              </w:rPr>
              <w:t>Основные права и свободы человека и граж</w:t>
            </w:r>
            <w:r>
              <w:rPr>
                <w:b/>
                <w:bCs/>
              </w:rPr>
              <w:softHyphen/>
              <w:t>данина РФ.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89"/>
              </w:tabs>
              <w:ind w:firstLine="0"/>
            </w:pPr>
            <w:r>
              <w:t>Основные между</w:t>
            </w:r>
            <w:r>
              <w:softHyphen/>
              <w:t>народные</w:t>
            </w:r>
            <w:r>
              <w:tab/>
              <w:t>доку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менты о правах человека и правах ребёнка. Консти</w:t>
            </w:r>
            <w:r>
              <w:softHyphen/>
              <w:t>туционные права и свободы человека и гражданина в Российской Феде</w:t>
            </w:r>
            <w:r>
              <w:softHyphen/>
              <w:t>рации. Презумп</w:t>
            </w:r>
            <w:r>
              <w:softHyphen/>
              <w:t xml:space="preserve">ция невиновности. </w:t>
            </w:r>
            <w:r>
              <w:rPr>
                <w:i/>
                <w:iCs/>
              </w:rPr>
              <w:t xml:space="preserve">Ресурсы урока: </w:t>
            </w:r>
            <w:r>
              <w:t>Учебник, с.22-25;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раскрывать </w:t>
            </w:r>
            <w:r>
              <w:t>основные права и свободы граждан Россий</w:t>
            </w:r>
            <w:r>
              <w:softHyphen/>
              <w:t>ской Федерации.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раскрывать </w:t>
            </w:r>
            <w:r>
              <w:t>основные права ребёнка.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основные пра</w:t>
            </w:r>
            <w:r>
              <w:softHyphen/>
              <w:t>ва и свободы граждан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 xml:space="preserve">важность гарантии прав и свобод граждан, реализации гражданами своих прав и свобод. </w:t>
            </w:r>
            <w:r>
              <w:rPr>
                <w:b/>
                <w:bCs/>
              </w:rPr>
              <w:t xml:space="preserve">Анализировать </w:t>
            </w:r>
            <w:r>
              <w:t>несложные прак</w:t>
            </w:r>
            <w:r>
              <w:softHyphen/>
              <w:t>тические ситуации, связанные с реализацией гражданами, в т.ч. не</w:t>
            </w:r>
            <w:r>
              <w:softHyphen/>
              <w:t>совершеннолетними, своих прав и свобод.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социальную информацию </w:t>
            </w:r>
            <w:r>
              <w:t>о правах и свободах граждан, предусмотренных законо</w:t>
            </w:r>
            <w:r>
              <w:softHyphen/>
              <w:t>дательством РФ, из педагогически адаптированных источников различ</w:t>
            </w:r>
            <w:r>
              <w:softHyphen/>
              <w:t>ного типа (в т.ч. нормативных доку</w:t>
            </w:r>
            <w:r>
              <w:softHyphen/>
              <w:t>ментов).</w:t>
            </w:r>
          </w:p>
        </w:tc>
      </w:tr>
      <w:tr w:rsidR="00564E35">
        <w:trPr>
          <w:trHeight w:hRule="exact" w:val="195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Правоохрани</w:t>
            </w:r>
            <w:r>
              <w:softHyphen/>
              <w:t>тельные органы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10. </w:t>
            </w:r>
            <w:r>
              <w:rPr>
                <w:b/>
                <w:bCs/>
              </w:rPr>
              <w:t>Право</w:t>
            </w:r>
            <w:r>
              <w:rPr>
                <w:b/>
                <w:bCs/>
              </w:rPr>
              <w:softHyphen/>
              <w:t xml:space="preserve">охранительные органы РФ. </w:t>
            </w:r>
            <w:r>
              <w:t>Пра</w:t>
            </w:r>
            <w:r>
              <w:softHyphen/>
              <w:t>воохранительные органы.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с.26-27;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правоохранительные ор</w:t>
            </w:r>
            <w:r>
              <w:softHyphen/>
              <w:t xml:space="preserve">ганы РФ и </w:t>
            </w:r>
            <w:r>
              <w:rPr>
                <w:b/>
                <w:bCs/>
              </w:rPr>
              <w:t xml:space="preserve">характеризовать </w:t>
            </w:r>
            <w:r>
              <w:t>сферу деятельности каждого из них.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деятельности правоохранительных органов.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291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ческие ситуации</w:t>
            </w:r>
            <w:r>
              <w:t>, связанные с дея</w:t>
            </w:r>
            <w:r>
              <w:softHyphen/>
              <w:t>тельностью правоохранительных ор</w:t>
            </w:r>
            <w:r>
              <w:softHyphen/>
              <w:t>ганов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деятельности право</w:t>
            </w:r>
            <w:r>
              <w:softHyphen/>
              <w:t>охранительных органов РФ из педа</w:t>
            </w:r>
            <w:r>
              <w:softHyphen/>
              <w:t>гогически адаптированных источни</w:t>
            </w:r>
            <w:r>
              <w:softHyphen/>
              <w:t>ков различного типа (в т.ч. норма</w:t>
            </w:r>
            <w:r>
              <w:softHyphen/>
              <w:t>тивных документов).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Судебная систе</w:t>
            </w:r>
            <w:r>
              <w:softHyphen/>
              <w:t>ма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965"/>
                <w:tab w:val="left" w:pos="1723"/>
              </w:tabs>
              <w:ind w:firstLine="0"/>
            </w:pPr>
            <w:r>
              <w:t>Урок</w:t>
            </w:r>
            <w:r>
              <w:tab/>
              <w:t>11.</w:t>
            </w:r>
            <w:r>
              <w:tab/>
            </w:r>
            <w:r>
              <w:rPr>
                <w:b/>
                <w:bCs/>
              </w:rPr>
              <w:t>Как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 xml:space="preserve">осуществляется правосудие в РФ. </w:t>
            </w:r>
            <w:r>
              <w:t>Судебная система Российской Феде</w:t>
            </w:r>
            <w:r>
              <w:softHyphen/>
              <w:t>рации.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с.28-29;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судебной системы в обеспечении правопорядка и ста</w:t>
            </w:r>
            <w:r>
              <w:softHyphen/>
              <w:t>бильности общественного развития.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структуру судебной системы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основные прин</w:t>
            </w:r>
            <w:r>
              <w:softHyphen/>
              <w:t>ципы деятельности судебной систе</w:t>
            </w:r>
            <w:r>
              <w:softHyphen/>
              <w:t>мы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дея</w:t>
            </w:r>
            <w:r>
              <w:softHyphen/>
              <w:t>тельностью судебной системы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деятельности суда в РФ из педагогически адаптирован</w:t>
            </w:r>
            <w:r>
              <w:softHyphen/>
              <w:t>ных источников различного типа (в т.ч. нормативных документов).</w:t>
            </w:r>
          </w:p>
        </w:tc>
      </w:tr>
      <w:tr w:rsidR="00564E35">
        <w:trPr>
          <w:trHeight w:hRule="exact" w:val="646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Способы защи</w:t>
            </w:r>
            <w:r>
              <w:softHyphen/>
              <w:t>ты прав челове</w:t>
            </w:r>
            <w:r>
              <w:softHyphen/>
              <w:t>ка в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291"/>
              </w:tabs>
              <w:ind w:firstLine="0"/>
              <w:jc w:val="both"/>
            </w:pPr>
            <w:r>
              <w:t xml:space="preserve">Уроки 12-13. </w:t>
            </w:r>
            <w:r>
              <w:rPr>
                <w:b/>
                <w:bCs/>
              </w:rPr>
              <w:t>Спо</w:t>
            </w:r>
            <w:r>
              <w:rPr>
                <w:b/>
                <w:bCs/>
              </w:rPr>
              <w:softHyphen/>
              <w:t>собы</w:t>
            </w:r>
            <w:r>
              <w:rPr>
                <w:b/>
                <w:bCs/>
              </w:rPr>
              <w:tab/>
              <w:t>защиты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прав человека в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Механизмы реали</w:t>
            </w:r>
            <w:r>
              <w:softHyphen/>
              <w:t>зации и защиты прав и свобод че</w:t>
            </w:r>
            <w:r>
              <w:softHyphen/>
              <w:t>ловека и гражда</w:t>
            </w:r>
            <w:r>
              <w:softHyphen/>
              <w:t>нина в РФ. Права ребенка и их за</w:t>
            </w:r>
            <w:r>
              <w:softHyphen/>
              <w:t>щита. Защита ин</w:t>
            </w:r>
            <w:r>
              <w:softHyphen/>
              <w:t>тересов и прав де</w:t>
            </w:r>
            <w:r>
              <w:softHyphen/>
              <w:t>тей, оставшихся без попечения ро</w:t>
            </w:r>
            <w:r>
              <w:softHyphen/>
              <w:t>дителей.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с.30-33;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цели создания специ</w:t>
            </w:r>
            <w:r>
              <w:softHyphen/>
              <w:t>альных органов по защите прав че</w:t>
            </w:r>
            <w:r>
              <w:softHyphen/>
              <w:t>ловека, а также прав детей, остав</w:t>
            </w:r>
            <w:r>
              <w:softHyphen/>
              <w:t xml:space="preserve">шихся без попечения родителей. </w:t>
            </w:r>
            <w:r>
              <w:rPr>
                <w:b/>
                <w:bCs/>
              </w:rPr>
              <w:t xml:space="preserve">Описывать </w:t>
            </w:r>
            <w:r>
              <w:t>сферу деятельности Уполномоченного по правам чело</w:t>
            </w:r>
            <w:r>
              <w:softHyphen/>
              <w:t>века в РФ, Уполномоченного по правам ребёнка при Президенте РФ и др. омбудсменов.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механизм судебной защиты прав человека и граждани</w:t>
            </w:r>
            <w:r>
              <w:softHyphen/>
              <w:t>на в РФ; направления деятельности прокуратуры по защите прав граж</w:t>
            </w:r>
            <w:r>
              <w:softHyphen/>
              <w:t>дан; механизм защиты детей, ос</w:t>
            </w:r>
            <w:r>
              <w:softHyphen/>
              <w:t xml:space="preserve">тавшихся без попечения родителей. </w:t>
            </w:r>
            <w:r>
              <w:rPr>
                <w:b/>
                <w:bCs/>
              </w:rPr>
              <w:t xml:space="preserve">Анализировать </w:t>
            </w:r>
            <w:r>
              <w:t>несложные ситуа</w:t>
            </w:r>
            <w:r>
              <w:softHyphen/>
              <w:t xml:space="preserve">ции нарушения прав человека. </w:t>
            </w:r>
            <w:r>
              <w:rPr>
                <w:b/>
                <w:bCs/>
              </w:rPr>
              <w:t xml:space="preserve">Приводить примеры </w:t>
            </w:r>
            <w:r>
              <w:t>действий по защите прав человека и гражданина; примеры деятельности организаций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2530"/>
        <w:gridCol w:w="4690"/>
      </w:tblGrid>
      <w:tr w:rsidR="00564E35">
        <w:trPr>
          <w:trHeight w:hRule="exact" w:val="97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гражданского общества по защите прав и свобод человека и граждани</w:t>
            </w:r>
            <w:r>
              <w:softHyphen/>
              <w:t>на.</w:t>
            </w:r>
          </w:p>
        </w:tc>
      </w:tr>
      <w:tr w:rsidR="00564E35">
        <w:trPr>
          <w:trHeight w:hRule="exact" w:val="483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Международная система защиты прав человека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14. </w:t>
            </w:r>
            <w:r>
              <w:rPr>
                <w:b/>
                <w:bCs/>
              </w:rPr>
              <w:t>Между</w:t>
            </w:r>
            <w:r>
              <w:rPr>
                <w:b/>
                <w:bCs/>
              </w:rPr>
              <w:softHyphen/>
              <w:t>народная система защиты прав че</w:t>
            </w:r>
            <w:r>
              <w:rPr>
                <w:b/>
                <w:bCs/>
              </w:rPr>
              <w:softHyphen/>
              <w:t>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Защита прав и свобод человека средствами ООН. Европейская сис</w:t>
            </w:r>
            <w:r>
              <w:softHyphen/>
              <w:t>тема защиты прав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с.34-37;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цели деятельности ООН.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организации, дейст</w:t>
            </w:r>
            <w:r>
              <w:softHyphen/>
              <w:t>вующие под эгидой ООН, и сферу их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европейские органы по защите прав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международной сис</w:t>
            </w:r>
            <w:r>
              <w:softHyphen/>
              <w:t>теме защиты прав человека из педа</w:t>
            </w:r>
            <w:r>
              <w:softHyphen/>
              <w:t>гогически адаптированных источни</w:t>
            </w:r>
            <w:r>
              <w:softHyphen/>
              <w:t>ков (в т.ч. нормативных докумен</w:t>
            </w:r>
            <w:r>
              <w:softHyphen/>
              <w:t>тов).</w:t>
            </w:r>
          </w:p>
        </w:tc>
      </w:tr>
      <w:tr w:rsidR="00564E35">
        <w:trPr>
          <w:trHeight w:hRule="exact" w:val="516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Права и свободы человека и сис</w:t>
            </w:r>
            <w:r>
              <w:softHyphen/>
              <w:t>тема их защиты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15. </w:t>
            </w:r>
            <w:r>
              <w:rPr>
                <w:b/>
                <w:bCs/>
              </w:rPr>
              <w:t>Права и свободы человека и система их за</w:t>
            </w:r>
            <w:r>
              <w:rPr>
                <w:b/>
                <w:bCs/>
              </w:rPr>
              <w:softHyphen/>
              <w:t xml:space="preserve">щиты. </w:t>
            </w:r>
            <w:r>
              <w:t xml:space="preserve">Обобщение и систематизация знаний по теме </w:t>
            </w:r>
            <w:r>
              <w:rPr>
                <w:lang w:val="en-US" w:eastAsia="en-US" w:bidi="en-US"/>
              </w:rPr>
              <w:t>VI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Выявление уровня сформированности основных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Ресурсы урока: Учебник, с. 38;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VII. Гражданские правоотношения в РФ (4 ч)</w:t>
            </w:r>
          </w:p>
        </w:tc>
      </w:tr>
      <w:tr w:rsidR="00564E35">
        <w:trPr>
          <w:trHeight w:hRule="exact" w:val="324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Правоспособ</w:t>
            </w:r>
            <w:r>
              <w:softHyphen/>
              <w:t>ность и дееспо</w:t>
            </w:r>
            <w:r>
              <w:softHyphen/>
              <w:t>собность чело</w:t>
            </w:r>
            <w:r>
              <w:softHyphen/>
              <w:t>века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16. </w:t>
            </w:r>
            <w:r>
              <w:rPr>
                <w:b/>
                <w:bCs/>
              </w:rPr>
              <w:t>Дееспо</w:t>
            </w:r>
            <w:r>
              <w:rPr>
                <w:b/>
                <w:bCs/>
              </w:rPr>
              <w:softHyphen/>
              <w:t>собность и право</w:t>
            </w:r>
            <w:r>
              <w:rPr>
                <w:b/>
                <w:bCs/>
              </w:rPr>
              <w:softHyphen/>
              <w:t>способность гра</w:t>
            </w:r>
            <w:r>
              <w:rPr>
                <w:b/>
                <w:bCs/>
              </w:rPr>
              <w:softHyphen/>
              <w:t xml:space="preserve">жданина РФ. </w:t>
            </w:r>
            <w:r>
              <w:t>Пра</w:t>
            </w:r>
            <w:r>
              <w:softHyphen/>
              <w:t>воспособность и дееспособность.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Особенности пра</w:t>
            </w:r>
            <w:r>
              <w:softHyphen/>
              <w:t>вового статуса не</w:t>
            </w:r>
            <w:r>
              <w:softHyphen/>
              <w:t>совершеннолетне</w:t>
            </w:r>
            <w:r>
              <w:softHyphen/>
              <w:t>го. Дееспособность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право</w:t>
            </w:r>
            <w:r>
              <w:softHyphen/>
              <w:t>способности и дееспособности гра</w:t>
            </w:r>
            <w:r>
              <w:softHyphen/>
              <w:t>жданина.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связь </w:t>
            </w:r>
            <w:r>
              <w:t>правоспособности и дееспособности с гражданством индивида.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правоспособность гражданина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изменение дее</w:t>
            </w:r>
            <w:r>
              <w:softHyphen/>
              <w:t>способности несовершеннолетних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2"/>
        <w:gridCol w:w="2554"/>
        <w:gridCol w:w="4690"/>
      </w:tblGrid>
      <w:tr w:rsidR="00564E35">
        <w:trPr>
          <w:trHeight w:hRule="exact" w:val="4843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малолетних. Дее</w:t>
            </w:r>
            <w:r>
              <w:softHyphen/>
              <w:t>способность несо</w:t>
            </w:r>
            <w:r>
              <w:softHyphen/>
              <w:t>вершеннолетних в возрасте от 14 до 18 лет.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с.40-41;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граждан.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обстоятельства и порядок ограничения и прекращения дееспо</w:t>
            </w:r>
            <w:r>
              <w:softHyphen/>
              <w:t>собности гражданина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несложные ситуа</w:t>
            </w:r>
            <w:r>
              <w:softHyphen/>
              <w:t>ции, связанные с правоспособно</w:t>
            </w:r>
            <w:r>
              <w:softHyphen/>
              <w:t>стью и дееспособностью граждан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правовом механизме эмансипации несовершеннолетних граждан РФ из педагогически адап</w:t>
            </w:r>
            <w:r>
              <w:softHyphen/>
              <w:t>тированных источников различного типа (в т.ч. нормативных докумен</w:t>
            </w:r>
            <w:r>
              <w:softHyphen/>
              <w:t>тов).</w:t>
            </w:r>
          </w:p>
        </w:tc>
      </w:tr>
      <w:tr w:rsidR="00564E35">
        <w:trPr>
          <w:trHeight w:hRule="exact" w:val="7416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Какие права и законные инте</w:t>
            </w:r>
            <w:r>
              <w:softHyphen/>
              <w:t>ресы человека защищает граж</w:t>
            </w:r>
            <w:r>
              <w:softHyphen/>
              <w:t>данское право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Уроки 17. </w:t>
            </w:r>
            <w:r>
              <w:rPr>
                <w:b/>
                <w:bCs/>
              </w:rPr>
              <w:t>Какие права и законные интересы челове</w:t>
            </w:r>
            <w:r>
              <w:rPr>
                <w:b/>
                <w:bCs/>
              </w:rPr>
              <w:softHyphen/>
              <w:t>ка защищает гражданское пра</w:t>
            </w:r>
            <w:r>
              <w:rPr>
                <w:b/>
                <w:bCs/>
              </w:rPr>
              <w:softHyphen/>
              <w:t xml:space="preserve">во. </w:t>
            </w:r>
            <w:r>
              <w:t>Гражданские правоотношения.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Основные виды гражданско- правовых догово</w:t>
            </w:r>
            <w:r>
              <w:softHyphen/>
              <w:t>ров. Право собст</w:t>
            </w:r>
            <w:r>
              <w:softHyphen/>
              <w:t>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с.42-43;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Называть, раскрывать сущность </w:t>
            </w:r>
            <w:r>
              <w:t>имущественных и личных неиму</w:t>
            </w:r>
            <w:r>
              <w:softHyphen/>
              <w:t xml:space="preserve">щественных прав, </w:t>
            </w:r>
            <w:r>
              <w:rPr>
                <w:b/>
                <w:bCs/>
              </w:rPr>
              <w:t>конкретизиро</w:t>
            </w:r>
            <w:r>
              <w:rPr>
                <w:b/>
                <w:bCs/>
              </w:rPr>
              <w:softHyphen/>
              <w:t xml:space="preserve">вать </w:t>
            </w:r>
            <w:r>
              <w:t xml:space="preserve">примерами их реализацию. </w:t>
            </w:r>
            <w:r>
              <w:rPr>
                <w:b/>
                <w:bCs/>
              </w:rPr>
              <w:t xml:space="preserve">Характеризовать </w:t>
            </w:r>
            <w:r>
              <w:t>правомочия соб</w:t>
            </w:r>
            <w:r>
              <w:softHyphen/>
              <w:t>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основания приобретения права собственности.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несложные прак</w:t>
            </w:r>
            <w:r>
              <w:softHyphen/>
              <w:t>тические ситуации, связанные с реализацией имущественных и личных неимущественных прав.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гражданско-правовые до</w:t>
            </w:r>
            <w:r>
              <w:softHyphen/>
              <w:t>говоры.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об имущественных и личных неимущественных правах, гражданско-правовых договорах из педагогически адаптированных ис</w:t>
            </w:r>
            <w:r>
              <w:softHyphen/>
              <w:t>точников различного типа (в т.ч. нормативных документов).</w:t>
            </w:r>
          </w:p>
        </w:tc>
      </w:tr>
      <w:tr w:rsidR="00564E35">
        <w:trPr>
          <w:trHeight w:hRule="exact" w:val="2275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Как решаются гражданско- правовые споры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18. </w:t>
            </w:r>
            <w:r>
              <w:rPr>
                <w:b/>
                <w:bCs/>
              </w:rPr>
              <w:t>Как ре</w:t>
            </w:r>
            <w:r>
              <w:rPr>
                <w:b/>
                <w:bCs/>
              </w:rPr>
              <w:softHyphen/>
              <w:t>шаются граждан</w:t>
            </w:r>
            <w:r>
              <w:rPr>
                <w:b/>
                <w:bCs/>
              </w:rPr>
              <w:softHyphen/>
              <w:t>ско-правовые споры.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Способы защиты гражданских прав.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55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гражданско- правовые споры.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849"/>
              </w:tabs>
              <w:ind w:left="140" w:firstLine="2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судебные органы, в компетенцию которых входит раз</w:t>
            </w:r>
            <w:r>
              <w:softHyphen/>
              <w:t>решение</w:t>
            </w:r>
            <w:r>
              <w:tab/>
              <w:t>гражданско-правовых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</w:pPr>
            <w:r>
              <w:t>споров.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</w:pPr>
            <w:r>
              <w:rPr>
                <w:b/>
                <w:bCs/>
              </w:rPr>
              <w:t xml:space="preserve">Описывать </w:t>
            </w:r>
            <w:r>
              <w:t>механизм судебного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1"/>
        <w:gridCol w:w="2544"/>
        <w:gridCol w:w="4690"/>
      </w:tblGrid>
      <w:tr w:rsidR="00564E35">
        <w:trPr>
          <w:trHeight w:hRule="exact" w:val="420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Учебник, с.44-47;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разбирательства по гражданско- правовым спорам в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несложные прак</w:t>
            </w:r>
            <w:r>
              <w:softHyphen/>
              <w:t>тические ситуации, связанные с за</w:t>
            </w:r>
            <w:r>
              <w:softHyphen/>
              <w:t>щитой имущественных и личных неимущественных прав.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механизмах защиты имущественных и личных неиму</w:t>
            </w:r>
            <w:r>
              <w:softHyphen/>
              <w:t>щественных прав из педагогически адаптированных источников раз</w:t>
            </w:r>
            <w:r>
              <w:softHyphen/>
              <w:t>личного типа (в т.ч. нормативных документов).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Гражданские правоотношения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19. </w:t>
            </w:r>
            <w:r>
              <w:rPr>
                <w:b/>
                <w:bCs/>
              </w:rPr>
              <w:t>Граж</w:t>
            </w:r>
            <w:r>
              <w:rPr>
                <w:b/>
                <w:bCs/>
              </w:rPr>
              <w:softHyphen/>
              <w:t>данские правоот</w:t>
            </w:r>
            <w:r>
              <w:rPr>
                <w:b/>
                <w:bCs/>
              </w:rPr>
              <w:softHyphen/>
              <w:t xml:space="preserve">ношения. </w:t>
            </w:r>
            <w:r>
              <w:t>Обоб</w:t>
            </w:r>
            <w:r>
              <w:softHyphen/>
              <w:t>щение и система</w:t>
            </w:r>
            <w:r>
              <w:softHyphen/>
              <w:t xml:space="preserve">тизация знаний по теме </w:t>
            </w:r>
            <w:r>
              <w:rPr>
                <w:lang w:val="en-US" w:eastAsia="en-US" w:bidi="en-US"/>
              </w:rPr>
              <w:t>VII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</w:t>
            </w:r>
            <w:r>
              <w:softHyphen/>
              <w:t>ние уровня сфор- мированности ос</w:t>
            </w:r>
            <w:r>
              <w:softHyphen/>
              <w:t>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23"/>
              </w:tabs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</w:t>
            </w:r>
            <w:r>
              <w:tab/>
              <w:t>с.48;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VIII. Семейные правоотношения в РФ (4 ч)</w:t>
            </w:r>
          </w:p>
        </w:tc>
      </w:tr>
      <w:tr w:rsidR="00564E35">
        <w:trPr>
          <w:trHeight w:hRule="exact" w:val="4853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Заключение и прекращение брака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20. </w:t>
            </w:r>
            <w:r>
              <w:rPr>
                <w:b/>
                <w:bCs/>
              </w:rPr>
              <w:t>Заклю</w:t>
            </w:r>
            <w:r>
              <w:rPr>
                <w:b/>
                <w:bCs/>
              </w:rPr>
              <w:softHyphen/>
              <w:t>чение и растор</w:t>
            </w:r>
            <w:r>
              <w:rPr>
                <w:b/>
                <w:bCs/>
              </w:rPr>
              <w:softHyphen/>
              <w:t xml:space="preserve">жение брака. </w:t>
            </w:r>
            <w:r>
              <w:t>Се</w:t>
            </w:r>
            <w:r>
              <w:softHyphen/>
              <w:t>мья под защитой государства. По</w:t>
            </w:r>
            <w:r>
              <w:softHyphen/>
              <w:t>рядок заключения брака. Условия за</w:t>
            </w:r>
            <w:r>
              <w:softHyphen/>
              <w:t>ключения брака. Брачный возраст. Обстоятельства, препятствующие заключению брака</w:t>
            </w:r>
            <w:r>
              <w:rPr>
                <w:i/>
                <w:iCs/>
              </w:rPr>
              <w:t xml:space="preserve">. </w:t>
            </w:r>
            <w:r>
              <w:t>Основания и поря</w:t>
            </w:r>
            <w:r>
              <w:softHyphen/>
              <w:t>док расторжения брака.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2040"/>
                <w:tab w:val="left" w:pos="3341"/>
              </w:tabs>
              <w:ind w:firstLine="0"/>
              <w:jc w:val="both"/>
            </w:pPr>
            <w:r>
              <w:rPr>
                <w:b/>
                <w:bCs/>
              </w:rPr>
              <w:t>Раскрывать</w:t>
            </w:r>
            <w:r>
              <w:rPr>
                <w:b/>
                <w:bCs/>
              </w:rPr>
              <w:tab/>
              <w:t>смысл</w:t>
            </w:r>
            <w:r>
              <w:rPr>
                <w:b/>
                <w:bCs/>
              </w:rPr>
              <w:tab/>
              <w:t>понятия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«брак».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условия </w:t>
            </w:r>
            <w:r>
              <w:t>заключения и расторжения брака в РФ; обстоя</w:t>
            </w:r>
            <w:r>
              <w:softHyphen/>
              <w:t>тельства, препятствующие заключе</w:t>
            </w:r>
            <w:r>
              <w:softHyphen/>
              <w:t>нию брака; основания прекращения брака.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порядок заключения и расторжения брака.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за</w:t>
            </w:r>
            <w:r>
              <w:softHyphen/>
              <w:t xml:space="preserve">ключением и прекращением брака. </w:t>
            </w: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заключении и пре</w:t>
            </w:r>
            <w:r>
              <w:softHyphen/>
              <w:t>кращении брака из педагогически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6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с.50-51;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адаптированных источников различ</w:t>
            </w:r>
            <w:r>
              <w:softHyphen/>
              <w:t>ного типа (в т.ч. нормативных доку</w:t>
            </w:r>
            <w:r>
              <w:softHyphen/>
              <w:t>ментов).</w:t>
            </w:r>
          </w:p>
        </w:tc>
      </w:tr>
      <w:tr w:rsidR="00564E35">
        <w:trPr>
          <w:trHeight w:hRule="exact" w:val="805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Права и обязан</w:t>
            </w:r>
            <w:r>
              <w:softHyphen/>
              <w:t>ности супругов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21. </w:t>
            </w:r>
            <w:r>
              <w:rPr>
                <w:b/>
                <w:bCs/>
              </w:rPr>
              <w:t>Права и обязанности суп</w:t>
            </w:r>
            <w:r>
              <w:rPr>
                <w:b/>
                <w:bCs/>
              </w:rPr>
              <w:softHyphen/>
              <w:t>ругов.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55"/>
              </w:tabs>
              <w:ind w:firstLine="0"/>
              <w:jc w:val="both"/>
            </w:pPr>
            <w:r>
              <w:t>Семья под защи</w:t>
            </w:r>
            <w:r>
              <w:softHyphen/>
              <w:t>той государства. Личные неимуще</w:t>
            </w:r>
            <w:r>
              <w:softHyphen/>
              <w:t>ственные</w:t>
            </w:r>
            <w:r>
              <w:tab/>
              <w:t>права.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Законный режим имущества супру</w:t>
            </w:r>
            <w:r>
              <w:softHyphen/>
              <w:t>гов. Договорный режим имущества супругов.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с.52-53;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личные неимуществен</w:t>
            </w:r>
            <w:r>
              <w:softHyphen/>
              <w:t>ные права супругов.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законный и дого</w:t>
            </w:r>
            <w:r>
              <w:softHyphen/>
              <w:t>ворной режимы имущества супру</w:t>
            </w:r>
            <w:r>
              <w:softHyphen/>
              <w:t>гов.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>обстоятельства, при ко</w:t>
            </w:r>
            <w:r>
              <w:softHyphen/>
              <w:t>торых целесообразен законный или договорной режим имущества суп</w:t>
            </w:r>
            <w:r>
              <w:softHyphen/>
              <w:t>ругов.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сложившееся в общест</w:t>
            </w:r>
            <w:r>
              <w:softHyphen/>
              <w:t>венном сознании отношение к раз</w:t>
            </w:r>
            <w:r>
              <w:softHyphen/>
              <w:t>личным режимам имущества супру</w:t>
            </w:r>
            <w:r>
              <w:softHyphen/>
              <w:t>гов.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имущественными и неимуществен</w:t>
            </w:r>
            <w:r>
              <w:softHyphen/>
              <w:t>ными правами и обязанностями супругов, различными режимами имущества супругов.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различных режимах имущества супругов из педагогиче</w:t>
            </w:r>
            <w:r>
              <w:softHyphen/>
              <w:t>ски адаптированных источников различного типа (в т.ч. нормативных документов).</w:t>
            </w:r>
          </w:p>
        </w:tc>
      </w:tr>
      <w:tr w:rsidR="00564E35">
        <w:trPr>
          <w:trHeight w:hRule="exact" w:val="485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Права и обязан</w:t>
            </w:r>
            <w:r>
              <w:softHyphen/>
              <w:t>ности родителей и детей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22. </w:t>
            </w:r>
            <w:r>
              <w:rPr>
                <w:b/>
                <w:bCs/>
              </w:rPr>
              <w:t>Права и обязанности ро</w:t>
            </w:r>
            <w:r>
              <w:rPr>
                <w:b/>
                <w:bCs/>
              </w:rPr>
              <w:softHyphen/>
              <w:t>дителей и детей.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Права несовер</w:t>
            </w:r>
            <w:r>
              <w:softHyphen/>
              <w:t>шеннолетних де</w:t>
            </w:r>
            <w:r>
              <w:softHyphen/>
              <w:t>тей. Права и обя</w:t>
            </w:r>
            <w:r>
              <w:softHyphen/>
              <w:t>занности родите</w:t>
            </w:r>
            <w:r>
              <w:softHyphen/>
              <w:t>лей.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с.54-55;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права и обязанности роди</w:t>
            </w:r>
            <w:r>
              <w:softHyphen/>
              <w:t>телей и детей.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юридический механизм защиты прав и интересов детей, ос</w:t>
            </w:r>
            <w:r>
              <w:softHyphen/>
              <w:t>тавшихся без родителей.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практиче</w:t>
            </w:r>
            <w:r>
              <w:rPr>
                <w:b/>
                <w:bCs/>
              </w:rPr>
              <w:softHyphen/>
              <w:t>ские ситуации</w:t>
            </w:r>
            <w:r>
              <w:t xml:space="preserve">, связанные с правами и обязанностями родителей и детей. </w:t>
            </w: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правах и обязанностях родителей и детей, защите прав и ин</w:t>
            </w:r>
            <w:r>
              <w:softHyphen/>
              <w:t>тересов детей, оставшихся без роди</w:t>
            </w:r>
            <w:r>
              <w:softHyphen/>
              <w:t>телей, из педагогически адаптирован</w:t>
            </w:r>
            <w:r>
              <w:softHyphen/>
              <w:t>ных источников различного типа (в т.ч. нормативных документов).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51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lastRenderedPageBreak/>
              <w:t>Семейные пра</w:t>
            </w:r>
            <w:r>
              <w:softHyphen/>
              <w:t>воотношения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23. </w:t>
            </w:r>
            <w:r>
              <w:rPr>
                <w:b/>
                <w:bCs/>
              </w:rPr>
              <w:t>Семей</w:t>
            </w:r>
            <w:r>
              <w:rPr>
                <w:b/>
                <w:bCs/>
              </w:rPr>
              <w:softHyphen/>
              <w:t>ные правоотно</w:t>
            </w:r>
            <w:r>
              <w:rPr>
                <w:b/>
                <w:bCs/>
              </w:rPr>
              <w:softHyphen/>
              <w:t xml:space="preserve">шения. </w:t>
            </w:r>
            <w:r>
              <w:t>Обобще</w:t>
            </w:r>
            <w:r>
              <w:softHyphen/>
              <w:t>ние и системати</w:t>
            </w:r>
            <w:r>
              <w:softHyphen/>
              <w:t xml:space="preserve">зация знаний по теме </w:t>
            </w:r>
            <w:r>
              <w:rPr>
                <w:lang w:val="en-US" w:eastAsia="en-US" w:bidi="en-US"/>
              </w:rPr>
              <w:t>VIII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</w:t>
            </w:r>
            <w:r>
              <w:softHyphen/>
              <w:t>ние уровня сфор- мированности ос</w:t>
            </w:r>
            <w:r>
              <w:softHyphen/>
              <w:t>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666"/>
              </w:tabs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</w:t>
            </w:r>
            <w:r>
              <w:tab/>
              <w:t>с.56;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IX. Трудовые правоотношения в РФ (4 ч)</w:t>
            </w:r>
          </w:p>
        </w:tc>
      </w:tr>
      <w:tr w:rsidR="00564E35">
        <w:trPr>
          <w:trHeight w:hRule="exact" w:val="58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Право на труд и трудовые отно</w:t>
            </w:r>
            <w:r>
              <w:softHyphen/>
              <w:t>шения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24. </w:t>
            </w:r>
            <w:r>
              <w:rPr>
                <w:b/>
                <w:bCs/>
              </w:rPr>
              <w:t xml:space="preserve">Право на труд и трудовые отношения в РФ. </w:t>
            </w:r>
            <w:r>
              <w:t>Право на труд и трудовые правоот</w:t>
            </w:r>
            <w:r>
              <w:softHyphen/>
              <w:t>ношения. Трудо</w:t>
            </w:r>
            <w:r>
              <w:softHyphen/>
              <w:t>вой договор и его значение в регули</w:t>
            </w:r>
            <w:r>
              <w:softHyphen/>
              <w:t>ровании трудовой деятельности че</w:t>
            </w:r>
            <w:r>
              <w:softHyphen/>
              <w:t>ловека. Порядок приёма и оформ</w:t>
            </w:r>
            <w:r>
              <w:softHyphen/>
              <w:t>ления на работу.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с.58-59;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основания возникнове</w:t>
            </w:r>
            <w:r>
              <w:softHyphen/>
              <w:t xml:space="preserve">ния трудовых правоотношений. </w:t>
            </w:r>
            <w:r>
              <w:rPr>
                <w:b/>
                <w:bCs/>
              </w:rPr>
              <w:t xml:space="preserve">Называть </w:t>
            </w:r>
            <w:r>
              <w:t>документы, необходи</w:t>
            </w:r>
            <w:r>
              <w:softHyphen/>
              <w:t>мые для заключения трудового до</w:t>
            </w:r>
            <w:r>
              <w:softHyphen/>
              <w:t>говора.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rPr>
                <w:b/>
                <w:bCs/>
              </w:rPr>
              <w:t xml:space="preserve">Описывать </w:t>
            </w:r>
            <w:r>
              <w:t>порядок и условия за</w:t>
            </w:r>
            <w:r>
              <w:softHyphen/>
              <w:t xml:space="preserve">ключения трудового договора. </w:t>
            </w:r>
            <w:r>
              <w:rPr>
                <w:b/>
                <w:bCs/>
              </w:rPr>
              <w:t xml:space="preserve">Исследовать </w:t>
            </w:r>
            <w:r>
              <w:t>несложные практиче</w:t>
            </w:r>
            <w:r>
              <w:softHyphen/>
              <w:t>ские ситуации, связанные с возник</w:t>
            </w:r>
            <w:r>
              <w:softHyphen/>
              <w:t>новением трудовых правоотноше</w:t>
            </w:r>
            <w:r>
              <w:softHyphen/>
              <w:t>ний.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возникновении тру</w:t>
            </w:r>
            <w:r>
              <w:softHyphen/>
              <w:t>довых правоотношений из педагоги</w:t>
            </w:r>
            <w:r>
              <w:softHyphen/>
              <w:t>чески адаптированных источников различного типа (в т.ч. нормативных документов).</w:t>
            </w:r>
          </w:p>
        </w:tc>
      </w:tr>
      <w:tr w:rsidR="00564E35">
        <w:trPr>
          <w:trHeight w:hRule="exact" w:val="324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Права и обязан</w:t>
            </w:r>
            <w:r>
              <w:softHyphen/>
              <w:t>ности работника и работодателя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25. </w:t>
            </w:r>
            <w:r>
              <w:rPr>
                <w:b/>
                <w:bCs/>
              </w:rPr>
              <w:t>Права и обязанности ра</w:t>
            </w:r>
            <w:r>
              <w:rPr>
                <w:b/>
                <w:bCs/>
              </w:rPr>
              <w:softHyphen/>
              <w:t>ботника и рабо</w:t>
            </w:r>
            <w:r>
              <w:rPr>
                <w:b/>
                <w:bCs/>
              </w:rPr>
              <w:softHyphen/>
              <w:t xml:space="preserve">тодателя. </w:t>
            </w:r>
            <w:r>
              <w:t>Трудо</w:t>
            </w:r>
            <w:r>
              <w:softHyphen/>
              <w:t>вой договор и его значение в регули</w:t>
            </w:r>
            <w:r>
              <w:softHyphen/>
              <w:t>ровании трудовой деятельности че</w:t>
            </w:r>
            <w:r>
              <w:softHyphen/>
              <w:t>ловека. Стороны трудовых право-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объяснять </w:t>
            </w:r>
            <w:r>
              <w:t>права, обя</w:t>
            </w:r>
            <w:r>
              <w:softHyphen/>
              <w:t>занности и ответственность работ</w:t>
            </w:r>
            <w:r>
              <w:softHyphen/>
              <w:t>ника и работодателя.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реализации прав, обязанностей и ответственно</w:t>
            </w:r>
            <w:r>
              <w:softHyphen/>
              <w:t>сти работника и работодателя.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Исследовать </w:t>
            </w:r>
            <w:r>
              <w:t>несложные практиче</w:t>
            </w:r>
            <w:r>
              <w:softHyphen/>
              <w:t>ские ситуации, связанные с права</w:t>
            </w:r>
            <w:r>
              <w:softHyphen/>
              <w:t>ми и обязанностями сторон трудо</w:t>
            </w:r>
            <w:r>
              <w:softHyphen/>
              <w:t>вых правоотношений, порядком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420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отношений. Права, обязанности и от</w:t>
            </w:r>
            <w:r>
              <w:softHyphen/>
              <w:t>ветственность ра</w:t>
            </w:r>
            <w:r>
              <w:softHyphen/>
              <w:t>ботника и работо</w:t>
            </w:r>
            <w:r>
              <w:softHyphen/>
              <w:t>дателя. Порядок прекращения тру</w:t>
            </w:r>
            <w:r>
              <w:softHyphen/>
              <w:t>дового договора.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с.60-61;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0"/>
            </w:pPr>
            <w:r>
              <w:t xml:space="preserve">прекращения трудового договора, разрешения трудовых споров. </w:t>
            </w:r>
            <w:r>
              <w:rPr>
                <w:b/>
                <w:bCs/>
              </w:rPr>
              <w:t xml:space="preserve">Описывать </w:t>
            </w:r>
            <w:r>
              <w:t>порядок прекращения трудового договора, правовой ме</w:t>
            </w:r>
            <w:r>
              <w:softHyphen/>
              <w:t>ханизм разрешения трудовых спо</w:t>
            </w:r>
            <w:r>
              <w:softHyphen/>
              <w:t>ров.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правах, обязанностях и ответственности работника и рабо</w:t>
            </w:r>
            <w:r>
              <w:softHyphen/>
              <w:t>тодателя из педагогически адапти</w:t>
            </w:r>
            <w:r>
              <w:softHyphen/>
              <w:t>рованных источников различного типа (в т.ч. нормативных докумен</w:t>
            </w:r>
            <w:r>
              <w:softHyphen/>
              <w:t>тов).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Особенности трудоустройства несовершенно</w:t>
            </w:r>
            <w:r>
              <w:softHyphen/>
              <w:t>летних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26. </w:t>
            </w:r>
            <w:r>
              <w:rPr>
                <w:b/>
                <w:bCs/>
              </w:rPr>
              <w:t>Особен</w:t>
            </w:r>
            <w:r>
              <w:rPr>
                <w:b/>
                <w:bCs/>
              </w:rPr>
              <w:softHyphen/>
              <w:t>ности трудоуст</w:t>
            </w:r>
            <w:r>
              <w:rPr>
                <w:b/>
                <w:bCs/>
              </w:rPr>
              <w:softHyphen/>
              <w:t>ройства несовер</w:t>
            </w:r>
            <w:r>
              <w:rPr>
                <w:b/>
                <w:bCs/>
              </w:rPr>
              <w:softHyphen/>
              <w:t>шеннолетних.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Особенности регу</w:t>
            </w:r>
            <w:r>
              <w:softHyphen/>
              <w:t>лирования труда работников в воз</w:t>
            </w:r>
            <w:r>
              <w:softHyphen/>
              <w:t>расте до 18 лет. Рабочее время и время отдыха. Ус</w:t>
            </w:r>
            <w:r>
              <w:softHyphen/>
              <w:t>ловия труда.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с.62-63;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мотивацию несо</w:t>
            </w:r>
            <w:r>
              <w:softHyphen/>
              <w:t>вершеннолетних работников.</w:t>
            </w:r>
          </w:p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>риски совмещения обучения и работы несовершенно</w:t>
            </w:r>
            <w:r>
              <w:softHyphen/>
              <w:t>летних по трудовому договору.</w:t>
            </w:r>
          </w:p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порядок заключения трудового договора с несовершен</w:t>
            </w:r>
            <w:r>
              <w:softHyphen/>
              <w:t>нолетними работниками.</w:t>
            </w:r>
          </w:p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>Объяснять на конкретных при</w:t>
            </w:r>
            <w:r>
              <w:rPr>
                <w:b/>
                <w:bCs/>
              </w:rPr>
              <w:softHyphen/>
              <w:t xml:space="preserve">мерах </w:t>
            </w:r>
            <w:r>
              <w:t>особенности правового по</w:t>
            </w:r>
            <w:r>
              <w:softHyphen/>
              <w:t>ложения несовершеннолетних ра</w:t>
            </w:r>
            <w:r>
              <w:softHyphen/>
              <w:t>ботников.</w:t>
            </w:r>
          </w:p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 xml:space="preserve">Исследовать </w:t>
            </w:r>
            <w:r>
              <w:t>несложные практиче</w:t>
            </w:r>
            <w:r>
              <w:softHyphen/>
              <w:t>ские ситуации, связанные с трудо</w:t>
            </w:r>
            <w:r>
              <w:softHyphen/>
              <w:t>устройством несовершеннолетних работников.</w:t>
            </w:r>
          </w:p>
        </w:tc>
      </w:tr>
      <w:tr w:rsidR="00564E35">
        <w:trPr>
          <w:trHeight w:hRule="exact" w:val="517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Трудовые пра</w:t>
            </w:r>
            <w:r>
              <w:softHyphen/>
              <w:t>воотношения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598"/>
              </w:tabs>
              <w:ind w:firstLine="0"/>
              <w:jc w:val="both"/>
            </w:pPr>
            <w:r>
              <w:t xml:space="preserve">Урок 27. </w:t>
            </w:r>
            <w:r>
              <w:rPr>
                <w:b/>
                <w:bCs/>
              </w:rPr>
              <w:t>Трудо</w:t>
            </w:r>
            <w:r>
              <w:rPr>
                <w:b/>
                <w:bCs/>
              </w:rPr>
              <w:softHyphen/>
              <w:t>вые правоотно</w:t>
            </w:r>
            <w:r>
              <w:rPr>
                <w:b/>
                <w:bCs/>
              </w:rPr>
              <w:softHyphen/>
              <w:t xml:space="preserve">шения. </w:t>
            </w:r>
            <w:r>
              <w:t>Обобще</w:t>
            </w:r>
            <w:r>
              <w:softHyphen/>
              <w:t>ние и системати</w:t>
            </w:r>
            <w:r>
              <w:softHyphen/>
              <w:t xml:space="preserve">зация знаний по теме </w:t>
            </w:r>
            <w:r>
              <w:rPr>
                <w:lang w:val="en-US" w:eastAsia="en-US" w:bidi="en-US"/>
              </w:rPr>
              <w:t>IX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</w:t>
            </w:r>
            <w:r>
              <w:softHyphen/>
              <w:t>ние уровня сфор- мированности ос</w:t>
            </w:r>
            <w:r>
              <w:softHyphen/>
              <w:t>новных</w:t>
            </w:r>
            <w:r>
              <w:tab/>
              <w:t>видов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74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42"/>
              </w:tabs>
              <w:ind w:firstLine="0"/>
            </w:pPr>
            <w:r>
              <w:t>Учебник,</w:t>
            </w:r>
            <w:r>
              <w:tab/>
              <w:t>с.64;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36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lastRenderedPageBreak/>
              <w:t>Тема X. Юридическая ответственность в РФ (6 ч)</w:t>
            </w:r>
          </w:p>
        </w:tc>
      </w:tr>
      <w:tr w:rsidR="00564E35">
        <w:trPr>
          <w:trHeight w:hRule="exact" w:val="387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Правонарушение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28. </w:t>
            </w:r>
            <w:r>
              <w:rPr>
                <w:b/>
                <w:bCs/>
              </w:rPr>
              <w:t>Право</w:t>
            </w:r>
            <w:r>
              <w:rPr>
                <w:b/>
                <w:bCs/>
              </w:rPr>
              <w:softHyphen/>
              <w:t>нарушение.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Признаки и виды правонарушений.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с.66-67;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"пра</w:t>
            </w:r>
            <w:r>
              <w:softHyphen/>
              <w:t>вонарушение".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признаки правонаруше</w:t>
            </w:r>
            <w:r>
              <w:softHyphen/>
              <w:t>ния.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виды правона</w:t>
            </w:r>
            <w:r>
              <w:softHyphen/>
              <w:t>рушений.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Исследовать </w:t>
            </w:r>
            <w:r>
              <w:t>несложные практиче</w:t>
            </w:r>
            <w:r>
              <w:softHyphen/>
              <w:t>ские ситуации, связанные с призна</w:t>
            </w:r>
            <w:r>
              <w:softHyphen/>
              <w:t>ками правонарушением и классифи</w:t>
            </w:r>
            <w:r>
              <w:softHyphen/>
              <w:t>кацией конкретных правонаруше</w:t>
            </w:r>
            <w:r>
              <w:softHyphen/>
              <w:t>ний.</w:t>
            </w:r>
          </w:p>
        </w:tc>
      </w:tr>
      <w:tr w:rsidR="00564E35">
        <w:trPr>
          <w:trHeight w:hRule="exact" w:val="613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Что такое юри</w:t>
            </w:r>
            <w:r>
              <w:softHyphen/>
              <w:t>дическая ответ</w:t>
            </w:r>
            <w:r>
              <w:softHyphen/>
              <w:t>ственность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29. </w:t>
            </w:r>
            <w:r>
              <w:rPr>
                <w:b/>
                <w:bCs/>
              </w:rPr>
              <w:t>Что та</w:t>
            </w:r>
            <w:r>
              <w:rPr>
                <w:b/>
                <w:bCs/>
              </w:rPr>
              <w:softHyphen/>
              <w:t>кое юридическая ответственность.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229"/>
              </w:tabs>
              <w:ind w:firstLine="0"/>
              <w:jc w:val="both"/>
            </w:pPr>
            <w:r>
              <w:t>Понятие, виды и функции юриди</w:t>
            </w:r>
            <w:r>
              <w:softHyphen/>
              <w:t>ческой</w:t>
            </w:r>
            <w:r>
              <w:tab/>
              <w:t>ответст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с.68-69;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"юри</w:t>
            </w:r>
            <w:r>
              <w:softHyphen/>
              <w:t>дическая ответственность".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362"/>
              </w:tabs>
              <w:ind w:firstLine="14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характеризовать </w:t>
            </w:r>
            <w:r>
              <w:t>виды юридической</w:t>
            </w:r>
            <w:r>
              <w:tab/>
              <w:t>ответственности,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конкретизировать </w:t>
            </w:r>
            <w:r>
              <w:t>примерами их реализацию.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Соотносить </w:t>
            </w:r>
            <w:r>
              <w:t>виды правонарушений и виды юридической ответственно</w:t>
            </w:r>
            <w:r>
              <w:softHyphen/>
              <w:t>сти.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осуществлением юридической от</w:t>
            </w:r>
            <w:r>
              <w:softHyphen/>
              <w:t>ветственности.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</w:t>
            </w:r>
            <w:r>
              <w:softHyphen/>
              <w:t>ную информацию о различных ви</w:t>
            </w:r>
            <w:r>
              <w:softHyphen/>
              <w:t>дах юридической ответственности из педагогически адаптированных источников различного типа (в т.ч. нормативных документов).</w:t>
            </w:r>
          </w:p>
        </w:tc>
      </w:tr>
      <w:tr w:rsidR="00564E35">
        <w:trPr>
          <w:trHeight w:hRule="exact" w:val="420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Административная ответственность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744"/>
              </w:tabs>
              <w:ind w:firstLine="0"/>
              <w:jc w:val="both"/>
            </w:pPr>
            <w:r>
              <w:t xml:space="preserve">Урок 30. </w:t>
            </w:r>
            <w:r>
              <w:rPr>
                <w:b/>
                <w:bCs/>
              </w:rPr>
              <w:t>Админи</w:t>
            </w:r>
            <w:r>
              <w:rPr>
                <w:b/>
                <w:bCs/>
              </w:rPr>
              <w:softHyphen/>
              <w:t>стративные пра</w:t>
            </w:r>
            <w:r>
              <w:rPr>
                <w:b/>
                <w:bCs/>
              </w:rPr>
              <w:softHyphen/>
              <w:t>вонарушения и виды админист</w:t>
            </w:r>
            <w:r>
              <w:rPr>
                <w:b/>
                <w:bCs/>
              </w:rPr>
              <w:softHyphen/>
              <w:t>ративных нака</w:t>
            </w:r>
            <w:r>
              <w:rPr>
                <w:b/>
                <w:bCs/>
              </w:rPr>
              <w:softHyphen/>
              <w:t xml:space="preserve">заний. </w:t>
            </w:r>
            <w:r>
              <w:t>Особенно</w:t>
            </w:r>
            <w:r>
              <w:softHyphen/>
              <w:t>сти</w:t>
            </w:r>
            <w:r>
              <w:tab/>
              <w:t>администра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744"/>
              </w:tabs>
              <w:ind w:firstLine="0"/>
              <w:jc w:val="both"/>
            </w:pPr>
            <w:r>
              <w:t>тивно-правовых отношений. Адми</w:t>
            </w:r>
            <w:r>
              <w:softHyphen/>
              <w:t>нистративные пра</w:t>
            </w:r>
            <w:r>
              <w:softHyphen/>
              <w:t>вонарушения. Ви</w:t>
            </w:r>
            <w:r>
              <w:softHyphen/>
              <w:t>ды</w:t>
            </w:r>
            <w:r>
              <w:tab/>
              <w:t>администра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тивного наказания.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административные пра</w:t>
            </w:r>
            <w:r>
              <w:softHyphen/>
              <w:t>вонарушения и виды администра</w:t>
            </w:r>
            <w:r>
              <w:softHyphen/>
              <w:t xml:space="preserve">тивных наказаний, </w:t>
            </w:r>
            <w:r>
              <w:rPr>
                <w:b/>
                <w:bCs/>
              </w:rPr>
              <w:t>конкретизиро</w:t>
            </w:r>
            <w:r>
              <w:rPr>
                <w:b/>
                <w:bCs/>
              </w:rPr>
              <w:softHyphen/>
              <w:t xml:space="preserve">вать </w:t>
            </w:r>
            <w:r>
              <w:t>их примерами.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особенности ад</w:t>
            </w:r>
            <w:r>
              <w:softHyphen/>
              <w:t>министративной ответственности.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осуществлением административной ответственности.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</w:t>
            </w:r>
            <w:r>
              <w:softHyphen/>
              <w:t>ную информацию об администра</w:t>
            </w:r>
            <w:r>
              <w:softHyphen/>
              <w:t>тивной ответственности из педаго-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6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с.70-71;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гически адаптированных источни</w:t>
            </w:r>
            <w:r>
              <w:softHyphen/>
              <w:t>ков различного типа (в т.ч. норма</w:t>
            </w:r>
            <w:r>
              <w:softHyphen/>
              <w:t>тивных документов).</w:t>
            </w:r>
          </w:p>
        </w:tc>
      </w:tr>
      <w:tr w:rsidR="00564E35">
        <w:trPr>
          <w:trHeight w:hRule="exact" w:val="548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Уголовная от</w:t>
            </w:r>
            <w:r>
              <w:softHyphen/>
              <w:t>ветственность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31. </w:t>
            </w:r>
            <w:r>
              <w:rPr>
                <w:b/>
                <w:bCs/>
              </w:rPr>
              <w:t>Престу</w:t>
            </w:r>
            <w:r>
              <w:rPr>
                <w:b/>
                <w:bCs/>
              </w:rPr>
              <w:softHyphen/>
              <w:t>пления и наказа</w:t>
            </w:r>
            <w:r>
              <w:rPr>
                <w:b/>
                <w:bCs/>
              </w:rPr>
              <w:softHyphen/>
              <w:t xml:space="preserve">ния в уголовном праве. </w:t>
            </w:r>
            <w:r>
              <w:t>Уголовное право, основные понятия и принци</w:t>
            </w:r>
            <w:r>
              <w:softHyphen/>
              <w:t>пы. Понятие и ви</w:t>
            </w:r>
            <w:r>
              <w:softHyphen/>
              <w:t>ды преступлений. Необходимая обо</w:t>
            </w:r>
            <w:r>
              <w:softHyphen/>
              <w:t>рона. Цели наказа</w:t>
            </w:r>
            <w:r>
              <w:softHyphen/>
              <w:t>ния. Виды наказа</w:t>
            </w:r>
            <w:r>
              <w:softHyphen/>
              <w:t>ний.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с.72-73;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основные принципы уголовного права.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особенности уго</w:t>
            </w:r>
            <w:r>
              <w:softHyphen/>
              <w:t>ловной ответственности.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уголовные правонаруше</w:t>
            </w:r>
            <w:r>
              <w:softHyphen/>
              <w:t xml:space="preserve">ния и виды уголовных наказаний, </w:t>
            </w:r>
            <w:r>
              <w:rPr>
                <w:b/>
                <w:bCs/>
              </w:rPr>
              <w:t xml:space="preserve">конкретизировать </w:t>
            </w:r>
            <w:r>
              <w:t>их примерами.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осуществлением административной ответственности.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</w:t>
            </w:r>
            <w:r>
              <w:softHyphen/>
              <w:t>ную информацию об администра</w:t>
            </w:r>
            <w:r>
              <w:softHyphen/>
              <w:t>тивной ответственности из педаго</w:t>
            </w:r>
            <w:r>
              <w:softHyphen/>
              <w:t>гически адаптированных источни</w:t>
            </w:r>
            <w:r>
              <w:softHyphen/>
              <w:t>ков различного типа (в т.ч. норма</w:t>
            </w:r>
            <w:r>
              <w:softHyphen/>
              <w:t>тивных документов).</w:t>
            </w:r>
          </w:p>
        </w:tc>
      </w:tr>
      <w:tr w:rsidR="00564E35">
        <w:trPr>
          <w:trHeight w:hRule="exact" w:val="74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Особенности юридической ответственности несовершенно</w:t>
            </w:r>
            <w:r>
              <w:softHyphen/>
              <w:t>летних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32. </w:t>
            </w:r>
            <w:r>
              <w:rPr>
                <w:b/>
                <w:bCs/>
              </w:rPr>
              <w:t>Особен</w:t>
            </w:r>
            <w:r>
              <w:rPr>
                <w:b/>
                <w:bCs/>
              </w:rPr>
              <w:softHyphen/>
              <w:t>ности юридиче</w:t>
            </w:r>
            <w:r>
              <w:rPr>
                <w:b/>
                <w:bCs/>
              </w:rPr>
              <w:softHyphen/>
              <w:t>ской ответствен</w:t>
            </w:r>
            <w:r>
              <w:rPr>
                <w:b/>
                <w:bCs/>
              </w:rPr>
              <w:softHyphen/>
              <w:t>ности несовер</w:t>
            </w:r>
            <w:r>
              <w:rPr>
                <w:b/>
                <w:bCs/>
              </w:rPr>
              <w:softHyphen/>
              <w:t>шеннолетних.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36"/>
              </w:tabs>
              <w:ind w:firstLine="0"/>
              <w:jc w:val="both"/>
            </w:pPr>
            <w:r>
              <w:t>Возраст, с которо</w:t>
            </w:r>
            <w:r>
              <w:softHyphen/>
              <w:t>го наступает юри</w:t>
            </w:r>
            <w:r>
              <w:softHyphen/>
              <w:t>дическая</w:t>
            </w:r>
            <w:r>
              <w:tab/>
              <w:t>(граж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824"/>
              </w:tabs>
              <w:ind w:firstLine="0"/>
              <w:jc w:val="both"/>
            </w:pPr>
            <w:r>
              <w:t>данско-правовая, административная, уголовная) ответ</w:t>
            </w:r>
            <w:r>
              <w:softHyphen/>
              <w:t>ственность.</w:t>
            </w:r>
            <w:r>
              <w:tab/>
              <w:t>На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значение наказа</w:t>
            </w:r>
            <w:r>
              <w:softHyphen/>
              <w:t>ния. Применение принудительных мер воспитатель</w:t>
            </w:r>
            <w:r>
              <w:softHyphen/>
              <w:t>ного воздействия.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с.74-75;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2827"/>
              </w:tabs>
              <w:ind w:firstLine="0"/>
              <w:jc w:val="both"/>
            </w:pPr>
            <w:r>
              <w:rPr>
                <w:b/>
                <w:bCs/>
              </w:rPr>
              <w:t>Характеризовать</w:t>
            </w:r>
            <w:r>
              <w:rPr>
                <w:b/>
                <w:bCs/>
              </w:rPr>
              <w:tab/>
            </w:r>
            <w:r>
              <w:t>особенности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юридической ответственности не</w:t>
            </w:r>
            <w:r>
              <w:softHyphen/>
              <w:t xml:space="preserve">совершеннолетних граждан и </w:t>
            </w:r>
            <w:r>
              <w:rPr>
                <w:b/>
                <w:bCs/>
              </w:rPr>
              <w:t>кон</w:t>
            </w:r>
            <w:r>
              <w:rPr>
                <w:b/>
                <w:bCs/>
              </w:rPr>
              <w:softHyphen/>
              <w:t xml:space="preserve">кретизировать </w:t>
            </w:r>
            <w:r>
              <w:t xml:space="preserve">их примерами. </w:t>
            </w:r>
            <w:r>
              <w:rPr>
                <w:b/>
                <w:bCs/>
              </w:rPr>
              <w:t xml:space="preserve">Объяснять </w:t>
            </w:r>
            <w:r>
              <w:t>необходимость особого порядка привлечения несовершен</w:t>
            </w:r>
            <w:r>
              <w:softHyphen/>
              <w:t>нолетних правонарушителей к юри</w:t>
            </w:r>
            <w:r>
              <w:softHyphen/>
              <w:t>дической ответственности.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осо</w:t>
            </w:r>
            <w:r>
              <w:softHyphen/>
              <w:t>бенностями юридической ответст</w:t>
            </w:r>
            <w:r>
              <w:softHyphen/>
              <w:t>венности несовершеннолетних.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Выражать </w:t>
            </w:r>
            <w:r>
              <w:t>собственное непримири</w:t>
            </w:r>
            <w:r>
              <w:softHyphen/>
              <w:t>мое отношение к противоправным действиям несовершеннолетних.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 xml:space="preserve">и </w:t>
            </w:r>
            <w:r>
              <w:rPr>
                <w:b/>
                <w:bCs/>
              </w:rPr>
              <w:t xml:space="preserve">корректировать </w:t>
            </w:r>
            <w:r>
              <w:t>собственное поведение на основе знаний об особенностях юридиче</w:t>
            </w:r>
            <w:r>
              <w:softHyphen/>
              <w:t>ской ответственности несовершен</w:t>
            </w:r>
            <w:r>
              <w:softHyphen/>
              <w:t>нолетних.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484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lastRenderedPageBreak/>
              <w:t>Юридическая ответственность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33. </w:t>
            </w:r>
            <w:r>
              <w:rPr>
                <w:b/>
                <w:bCs/>
              </w:rPr>
              <w:t>Юриди</w:t>
            </w:r>
            <w:r>
              <w:rPr>
                <w:b/>
                <w:bCs/>
              </w:rPr>
              <w:softHyphen/>
              <w:t>ческая ответст</w:t>
            </w:r>
            <w:r>
              <w:rPr>
                <w:b/>
                <w:bCs/>
              </w:rPr>
              <w:softHyphen/>
              <w:t xml:space="preserve">венность. </w:t>
            </w:r>
            <w:r>
              <w:t>Обоб</w:t>
            </w:r>
            <w:r>
              <w:softHyphen/>
              <w:t>щение и система</w:t>
            </w:r>
            <w:r>
              <w:softHyphen/>
              <w:t xml:space="preserve">тизация знаний по теме </w:t>
            </w:r>
            <w:r>
              <w:rPr>
                <w:lang w:val="en-US" w:eastAsia="en-US" w:bidi="en-US"/>
              </w:rPr>
              <w:t>X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Выявление уровня сформиро- ванности основ</w:t>
            </w:r>
            <w:r>
              <w:softHyphen/>
              <w:t>ных видов учебной деятельности.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54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57"/>
              </w:tabs>
              <w:ind w:firstLine="0"/>
              <w:jc w:val="both"/>
            </w:pPr>
            <w:r>
              <w:t>Учебник,</w:t>
            </w:r>
            <w:r>
              <w:tab/>
              <w:t>с.76;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451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Социальные нормы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34. </w:t>
            </w:r>
            <w:r>
              <w:rPr>
                <w:b/>
                <w:bCs/>
              </w:rPr>
              <w:t>Итоговое повторение.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155"/>
              </w:tabs>
              <w:ind w:firstLine="0"/>
            </w:pPr>
            <w:r>
              <w:t>Обобщение и сис</w:t>
            </w:r>
            <w:r>
              <w:softHyphen/>
              <w:t>тематизация зна</w:t>
            </w:r>
            <w:r>
              <w:softHyphen/>
              <w:t>ний по курсу об</w:t>
            </w:r>
            <w:r>
              <w:softHyphen/>
              <w:t>ществознания</w:t>
            </w:r>
            <w:r>
              <w:tab/>
              <w:t>7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класса. Выявление уровня сформиро- ванности основ</w:t>
            </w:r>
            <w:r>
              <w:softHyphen/>
              <w:t>ных видов учебной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</w:tc>
      </w:tr>
      <w:tr w:rsidR="00564E35">
        <w:trPr>
          <w:trHeight w:hRule="exact" w:val="658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 w:rsidP="00DA728A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8 класс (3</w:t>
            </w:r>
            <w:r w:rsidR="00DA728A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ч)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t>Введение (1 ч)</w:t>
            </w:r>
          </w:p>
        </w:tc>
      </w:tr>
      <w:tr w:rsidR="00564E35">
        <w:trPr>
          <w:trHeight w:hRule="exact" w:val="355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Введение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368"/>
              </w:tabs>
              <w:ind w:firstLine="0"/>
            </w:pPr>
            <w:r>
              <w:t>Урок 1. Введение. Ориентирование в информационном поле</w:t>
            </w:r>
            <w:r>
              <w:tab/>
              <w:t>учебно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методического комплекта. Повто</w:t>
            </w:r>
            <w:r>
              <w:softHyphen/>
              <w:t>рение правил ра</w:t>
            </w:r>
            <w:r>
              <w:softHyphen/>
              <w:t>боты с учебником и используемыми компонентами УМК.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на основе личного со</w:t>
            </w:r>
            <w:r>
              <w:softHyphen/>
              <w:t>циального опыта явления экономи</w:t>
            </w:r>
            <w:r>
              <w:softHyphen/>
              <w:t>ческой и социальной жизни общест</w:t>
            </w:r>
            <w:r>
              <w:softHyphen/>
              <w:t>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личный опыт уча</w:t>
            </w:r>
            <w:r>
              <w:softHyphen/>
              <w:t>стия в функционировании экономи</w:t>
            </w:r>
            <w:r>
              <w:softHyphen/>
              <w:t>ческих институтов, потребительско</w:t>
            </w:r>
            <w:r>
              <w:softHyphen/>
              <w:t>го поведения; собственный соци</w:t>
            </w:r>
            <w:r>
              <w:softHyphen/>
              <w:t>альный статус и роли.</w:t>
            </w:r>
          </w:p>
        </w:tc>
      </w:tr>
      <w:tr w:rsidR="00564E35">
        <w:trPr>
          <w:trHeight w:hRule="exact" w:val="34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XI. Мир экономики (15 ч)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645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lastRenderedPageBreak/>
              <w:t>Экономика и ее роль в жизни общества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2. </w:t>
            </w:r>
            <w:r>
              <w:rPr>
                <w:b/>
                <w:bCs/>
              </w:rPr>
              <w:t>Экономи</w:t>
            </w:r>
            <w:r>
              <w:rPr>
                <w:b/>
                <w:bCs/>
              </w:rPr>
              <w:softHyphen/>
              <w:t>ка и её роль в жизни общества.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162"/>
              </w:tabs>
              <w:ind w:firstLine="0"/>
              <w:jc w:val="both"/>
            </w:pPr>
            <w:r>
              <w:t>Роль экономики в жизни общества. Товары и услуги. Ресурсы и потреб</w:t>
            </w:r>
            <w:r>
              <w:softHyphen/>
              <w:t>ности, ограничен</w:t>
            </w:r>
            <w:r>
              <w:softHyphen/>
              <w:t>ность</w:t>
            </w:r>
            <w:r>
              <w:tab/>
              <w:t>ресурсов.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Факторы произ</w:t>
            </w:r>
            <w:r>
              <w:softHyphen/>
              <w:t>водства. Разделе</w:t>
            </w:r>
            <w:r>
              <w:softHyphen/>
              <w:t>ние труда и спе</w:t>
            </w:r>
            <w:r>
              <w:softHyphen/>
              <w:t>циализация. Тор</w:t>
            </w:r>
            <w:r>
              <w:softHyphen/>
              <w:t>говля и её формы.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30"/>
              </w:tabs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</w:t>
            </w:r>
            <w:r>
              <w:tab/>
              <w:t>с.8-11;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роль экономики в жиз</w:t>
            </w:r>
            <w:r>
              <w:softHyphen/>
              <w:t>ни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характеризовать </w:t>
            </w:r>
            <w:r>
              <w:t>ос</w:t>
            </w:r>
            <w:r>
              <w:softHyphen/>
              <w:t>новные факторы производства.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товары и услу</w:t>
            </w:r>
            <w:r>
              <w:softHyphen/>
              <w:t>ги, примеры различных факторов производства.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ограниченность факто</w:t>
            </w:r>
            <w:r>
              <w:softHyphen/>
              <w:t>ров производства, суть проблемы экономического выбора.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това</w:t>
            </w:r>
            <w:r>
              <w:softHyphen/>
              <w:t>рами и услугами, факторами произ</w:t>
            </w:r>
            <w:r>
              <w:softHyphen/>
              <w:t>водства, экономическим выбором.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роли экономики в жизни общества, проблеме ограни</w:t>
            </w:r>
            <w:r>
              <w:softHyphen/>
              <w:t>ченности ресурсов и экономическом выборе из педагогически адаптиро</w:t>
            </w:r>
            <w:r>
              <w:softHyphen/>
              <w:t>ванных источников различного типа.</w:t>
            </w:r>
          </w:p>
        </w:tc>
      </w:tr>
      <w:tr w:rsidR="00564E35">
        <w:trPr>
          <w:trHeight w:hRule="exact" w:val="548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Типы экономи</w:t>
            </w:r>
            <w:r>
              <w:softHyphen/>
              <w:t>ческих систем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3. </w:t>
            </w:r>
            <w:r>
              <w:rPr>
                <w:b/>
                <w:bCs/>
              </w:rPr>
              <w:t>Типы экономических систем.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54"/>
                <w:tab w:val="left" w:pos="1651"/>
              </w:tabs>
              <w:ind w:firstLine="0"/>
            </w:pPr>
            <w:r>
              <w:rPr>
                <w:i/>
                <w:iCs/>
              </w:rPr>
              <w:t>Собственность и экономические системы.</w:t>
            </w:r>
            <w:r>
              <w:tab/>
              <w:t>Собст</w:t>
            </w:r>
            <w:r>
              <w:softHyphen/>
              <w:t>венность.</w:t>
            </w:r>
            <w:r>
              <w:tab/>
              <w:t>Типы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экономических систем.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31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с.12-13;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"соб</w:t>
            </w:r>
            <w:r>
              <w:softHyphen/>
              <w:t>ственность", "экономическая систе</w:t>
            </w:r>
            <w:r>
              <w:softHyphen/>
              <w:t>ма".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С опорой на правовые знания </w:t>
            </w:r>
            <w:r>
              <w:rPr>
                <w:b/>
                <w:bCs/>
              </w:rPr>
              <w:t>ха</w:t>
            </w:r>
            <w:r>
              <w:rPr>
                <w:b/>
                <w:bCs/>
              </w:rPr>
              <w:softHyphen/>
              <w:t xml:space="preserve">рактеризовать </w:t>
            </w:r>
            <w:r>
              <w:t>правомочия собст</w:t>
            </w:r>
            <w:r>
              <w:softHyphen/>
              <w:t>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существенные признаки основных видов собственности.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необходимость равно</w:t>
            </w:r>
            <w:r>
              <w:softHyphen/>
              <w:t>правия различных форм собственно</w:t>
            </w:r>
            <w:r>
              <w:softHyphen/>
              <w:t>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 xml:space="preserve">и </w:t>
            </w:r>
            <w:r>
              <w:rPr>
                <w:b/>
                <w:bCs/>
              </w:rPr>
              <w:t xml:space="preserve">сопоставлять </w:t>
            </w:r>
            <w:r>
              <w:t>раз</w:t>
            </w:r>
            <w:r>
              <w:softHyphen/>
              <w:t>личные экономические системы.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про</w:t>
            </w:r>
            <w:r>
              <w:softHyphen/>
              <w:t>блемами собственности, различными экономическими системами.</w:t>
            </w:r>
          </w:p>
        </w:tc>
      </w:tr>
      <w:tr w:rsidR="00564E35">
        <w:trPr>
          <w:trHeight w:hRule="exact" w:val="259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Как рынок регу</w:t>
            </w:r>
            <w:r>
              <w:softHyphen/>
              <w:t>лирует экономи</w:t>
            </w:r>
            <w:r>
              <w:softHyphen/>
              <w:t>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4. </w:t>
            </w:r>
            <w:r>
              <w:rPr>
                <w:b/>
                <w:bCs/>
              </w:rPr>
              <w:t xml:space="preserve">Спрос и предложение. </w:t>
            </w:r>
            <w:r>
              <w:t>Ры</w:t>
            </w:r>
            <w:r>
              <w:softHyphen/>
              <w:t>нок и рыночный механизм.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31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Учебник, с.14-15;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2186"/>
                <w:tab w:val="left" w:pos="3472"/>
              </w:tabs>
              <w:ind w:firstLine="160"/>
              <w:jc w:val="both"/>
            </w:pPr>
            <w:r>
              <w:rPr>
                <w:b/>
                <w:bCs/>
              </w:rPr>
              <w:t>Раскрывать</w:t>
            </w:r>
            <w:r>
              <w:rPr>
                <w:b/>
                <w:bCs/>
              </w:rPr>
              <w:tab/>
              <w:t>смысл</w:t>
            </w:r>
            <w:r>
              <w:rPr>
                <w:b/>
                <w:bCs/>
              </w:rPr>
              <w:tab/>
              <w:t>понятий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</w:pPr>
            <w:r>
              <w:t xml:space="preserve">"спрос", "предложение", "цена". </w:t>
            </w:r>
            <w:r>
              <w:rPr>
                <w:b/>
                <w:bCs/>
              </w:rPr>
              <w:t xml:space="preserve">Объяснять </w:t>
            </w:r>
            <w:r>
              <w:t>сущность закона спро</w:t>
            </w:r>
            <w:r>
              <w:softHyphen/>
              <w:t>са, закона предложения.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3146"/>
              </w:tabs>
              <w:ind w:firstLine="160"/>
            </w:pPr>
            <w:r>
              <w:rPr>
                <w:b/>
                <w:bCs/>
              </w:rPr>
              <w:t>Конкретизировать</w:t>
            </w:r>
            <w:r>
              <w:rPr>
                <w:b/>
                <w:bCs/>
              </w:rPr>
              <w:tab/>
            </w:r>
            <w:r>
              <w:t>примерами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t>факторы, влияющие на формирова</w:t>
            </w:r>
            <w:r>
              <w:softHyphen/>
              <w:t>ние спроса, предложения.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>Исследовать несложные практи-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97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>ческие ситуации</w:t>
            </w:r>
            <w:r>
              <w:t>, связанные с функционированием рыночной эко</w:t>
            </w:r>
            <w:r>
              <w:softHyphen/>
              <w:t>номики.</w:t>
            </w:r>
          </w:p>
        </w:tc>
      </w:tr>
      <w:tr w:rsidR="00564E35">
        <w:trPr>
          <w:trHeight w:hRule="exact" w:val="419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Как рынок регу</w:t>
            </w:r>
            <w:r>
              <w:softHyphen/>
              <w:t>лирует экономи</w:t>
            </w:r>
            <w:r>
              <w:softHyphen/>
              <w:t>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Уроки 5-6. </w:t>
            </w:r>
            <w:r>
              <w:rPr>
                <w:b/>
                <w:bCs/>
              </w:rPr>
              <w:t>Как рынок регулиру</w:t>
            </w:r>
            <w:r>
              <w:rPr>
                <w:b/>
                <w:bCs/>
              </w:rPr>
              <w:softHyphen/>
              <w:t>ет экономику.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339"/>
              </w:tabs>
              <w:ind w:firstLine="0"/>
            </w:pPr>
            <w:r>
              <w:t>Рынок и рыноч</w:t>
            </w:r>
            <w:r>
              <w:softHyphen/>
              <w:t>ный механизм. Виды</w:t>
            </w:r>
            <w:r>
              <w:tab/>
              <w:t>рынков.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Реклама.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с.16-19;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"кон</w:t>
            </w:r>
            <w:r>
              <w:softHyphen/>
              <w:t>куренция".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важнейшие признаки рыночной экономики.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роль конкуренции в рыночной экономике; функциони</w:t>
            </w:r>
            <w:r>
              <w:softHyphen/>
              <w:t>рование механизма цен.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виды рынков.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функционированием рыночной эко</w:t>
            </w:r>
            <w:r>
              <w:softHyphen/>
              <w:t>номики.</w:t>
            </w:r>
          </w:p>
        </w:tc>
      </w:tr>
      <w:tr w:rsidR="00564E35">
        <w:trPr>
          <w:trHeight w:hRule="exact" w:val="548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Экономика фирмы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7. </w:t>
            </w:r>
            <w:r>
              <w:rPr>
                <w:b/>
                <w:bCs/>
              </w:rPr>
              <w:t>Экономи</w:t>
            </w:r>
            <w:r>
              <w:rPr>
                <w:b/>
                <w:bCs/>
              </w:rPr>
              <w:softHyphen/>
              <w:t>ка фирмы.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Цели деятельности фирмы. Издержки, выручка, прибыль.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с.20-23;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возможные цели деятель</w:t>
            </w:r>
            <w:r>
              <w:softHyphen/>
              <w:t>ности фирмы.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"из</w:t>
            </w:r>
            <w:r>
              <w:softHyphen/>
              <w:t>держки", "выручка", "прибыль".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виды издержек, виды прибыли фирмы.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Использовать элементы причин</w:t>
            </w:r>
            <w:r>
              <w:rPr>
                <w:b/>
                <w:bCs/>
              </w:rPr>
              <w:softHyphen/>
              <w:t xml:space="preserve">но-следственного анализа </w:t>
            </w:r>
            <w:r>
              <w:t>для по</w:t>
            </w:r>
            <w:r>
              <w:softHyphen/>
              <w:t>нимания эффективности деятельно</w:t>
            </w:r>
            <w:r>
              <w:softHyphen/>
              <w:t>сти фирмы.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дея</w:t>
            </w:r>
            <w:r>
              <w:softHyphen/>
              <w:t>тельностью фирмы.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об экономике фирмы из педагогически адаптированных источников различного типа.</w:t>
            </w:r>
          </w:p>
        </w:tc>
      </w:tr>
      <w:tr w:rsidR="00564E35">
        <w:trPr>
          <w:trHeight w:hRule="exact" w:val="388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Роль государст</w:t>
            </w:r>
            <w:r>
              <w:softHyphen/>
              <w:t>ва в экономике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t xml:space="preserve">Урок 8. </w:t>
            </w:r>
            <w:r>
              <w:rPr>
                <w:b/>
                <w:bCs/>
              </w:rPr>
              <w:t>Роль го</w:t>
            </w:r>
            <w:r>
              <w:rPr>
                <w:b/>
                <w:bCs/>
              </w:rPr>
              <w:softHyphen/>
              <w:t>сударства в эко</w:t>
            </w:r>
            <w:r>
              <w:rPr>
                <w:b/>
                <w:bCs/>
              </w:rPr>
              <w:softHyphen/>
              <w:t>номике.</w:t>
            </w:r>
          </w:p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t>Роль государства в экономике. Эко</w:t>
            </w:r>
            <w:r>
              <w:softHyphen/>
              <w:t>номические цели и функции госу</w:t>
            </w:r>
            <w:r>
              <w:softHyphen/>
              <w:t>дарства.</w:t>
            </w:r>
          </w:p>
          <w:p w:rsidR="00564E35" w:rsidRDefault="006929E4">
            <w:pPr>
              <w:pStyle w:val="a9"/>
              <w:shd w:val="clear" w:color="auto" w:fill="auto"/>
              <w:ind w:left="140" w:hanging="14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с.24-25;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</w:pPr>
            <w:r>
              <w:t>Тетрадь-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"несо</w:t>
            </w:r>
            <w:r>
              <w:softHyphen/>
              <w:t>вершенства рынка".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Конкретизировать </w:t>
            </w:r>
            <w:r>
              <w:t>примерами не</w:t>
            </w:r>
            <w:r>
              <w:softHyphen/>
              <w:t>совершенства рынка.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654"/>
              </w:tabs>
              <w:ind w:firstLine="0"/>
              <w:jc w:val="both"/>
            </w:pPr>
            <w:r>
              <w:rPr>
                <w:b/>
                <w:bCs/>
              </w:rPr>
              <w:t>Характеризовать</w:t>
            </w:r>
            <w:r>
              <w:rPr>
                <w:b/>
                <w:bCs/>
              </w:rPr>
              <w:tab/>
            </w:r>
            <w:r>
              <w:t>экономические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функции государства и </w:t>
            </w:r>
            <w:r>
              <w:rPr>
                <w:b/>
                <w:bCs/>
              </w:rPr>
              <w:t>конкрети</w:t>
            </w:r>
            <w:r>
              <w:rPr>
                <w:b/>
                <w:bCs/>
              </w:rPr>
              <w:softHyphen/>
              <w:t xml:space="preserve">зировать </w:t>
            </w:r>
            <w:r>
              <w:t>примерами их реализа</w:t>
            </w:r>
            <w:r>
              <w:softHyphen/>
              <w:t>цию.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эко</w:t>
            </w:r>
            <w:r>
              <w:softHyphen/>
              <w:t>номическими функциями государст</w:t>
            </w:r>
            <w:r>
              <w:softHyphen/>
              <w:t>ва.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6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роли государства в экономике из педагогически адапти</w:t>
            </w:r>
            <w:r>
              <w:softHyphen/>
              <w:t>рованных источников различного типа.</w:t>
            </w:r>
          </w:p>
        </w:tc>
      </w:tr>
      <w:tr w:rsidR="00564E35">
        <w:trPr>
          <w:trHeight w:hRule="exact" w:val="1063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Деньги и их функции, ин</w:t>
            </w:r>
            <w:r>
              <w:softHyphen/>
              <w:t>фляция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9. </w:t>
            </w:r>
            <w:r>
              <w:rPr>
                <w:b/>
                <w:bCs/>
              </w:rPr>
              <w:t>Деньги и их функции.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325"/>
                <w:tab w:val="left" w:pos="1949"/>
              </w:tabs>
              <w:ind w:firstLine="0"/>
            </w:pPr>
            <w:r>
              <w:t>Деньги</w:t>
            </w:r>
            <w:r>
              <w:tab/>
              <w:t>и</w:t>
            </w:r>
            <w:r>
              <w:tab/>
              <w:t>их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функции. Инфля</w:t>
            </w:r>
            <w:r>
              <w:softHyphen/>
              <w:t>ция, ее последст</w:t>
            </w:r>
            <w:r>
              <w:softHyphen/>
              <w:t>вия.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с.26-27;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2190"/>
                <w:tab w:val="left" w:pos="3482"/>
              </w:tabs>
              <w:ind w:firstLine="160"/>
              <w:jc w:val="both"/>
            </w:pPr>
            <w:r>
              <w:rPr>
                <w:b/>
                <w:bCs/>
              </w:rPr>
              <w:t>Раскрывать</w:t>
            </w:r>
            <w:r>
              <w:rPr>
                <w:b/>
                <w:bCs/>
              </w:rPr>
              <w:tab/>
              <w:t>смысл</w:t>
            </w:r>
            <w:r>
              <w:rPr>
                <w:b/>
                <w:bCs/>
              </w:rPr>
              <w:tab/>
              <w:t>понятия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t>"деньги", терминов "покупательная способность денег", "денежная мас</w:t>
            </w:r>
            <w:r>
              <w:softHyphen/>
              <w:t>са", "инфляция".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90"/>
                <w:tab w:val="left" w:pos="3280"/>
              </w:tabs>
              <w:ind w:left="160"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 xml:space="preserve">и </w:t>
            </w:r>
            <w:r>
              <w:rPr>
                <w:b/>
                <w:bCs/>
              </w:rPr>
              <w:t>конкретизи</w:t>
            </w:r>
            <w:r>
              <w:rPr>
                <w:b/>
                <w:bCs/>
              </w:rPr>
              <w:softHyphen/>
              <w:t>ровать</w:t>
            </w:r>
            <w:r>
              <w:rPr>
                <w:b/>
                <w:bCs/>
              </w:rPr>
              <w:tab/>
            </w:r>
            <w:r>
              <w:t>примерами</w:t>
            </w:r>
            <w:r>
              <w:tab/>
              <w:t>различные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t>функции денег, виды инфляции</w:t>
            </w:r>
            <w:r>
              <w:rPr>
                <w:b/>
                <w:bCs/>
              </w:rPr>
              <w:t xml:space="preserve">. Называть </w:t>
            </w:r>
            <w:r>
              <w:t>факторы, влияющие на объем денежной массы, покупа</w:t>
            </w:r>
            <w:r>
              <w:softHyphen/>
              <w:t>тельную способность денег.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Использовать элементы причин</w:t>
            </w:r>
            <w:r>
              <w:rPr>
                <w:b/>
                <w:bCs/>
              </w:rPr>
              <w:softHyphen/>
              <w:t xml:space="preserve">но-следственного анализа </w:t>
            </w:r>
            <w:r>
              <w:t>для по</w:t>
            </w:r>
            <w:r>
              <w:softHyphen/>
              <w:t>нимания сущности инфляции.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виды инфляции.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влияние инфля</w:t>
            </w:r>
            <w:r>
              <w:softHyphen/>
              <w:t>ции на экономику домохозяйств, фирм,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меры борьбы с инфляци</w:t>
            </w:r>
            <w:r>
              <w:softHyphen/>
              <w:t>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необходимость антиин</w:t>
            </w:r>
            <w:r>
              <w:softHyphen/>
              <w:t>фляционных мер.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реа</w:t>
            </w:r>
            <w:r>
              <w:softHyphen/>
              <w:t>лизацией различных функций денег, их покупательной способностью, инфляцией и антиинфляционной политикой.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денежно-кредитной политике государства из педагоги</w:t>
            </w:r>
            <w:r>
              <w:softHyphen/>
              <w:t>чески адаптированных источников различного типа.</w:t>
            </w:r>
          </w:p>
        </w:tc>
      </w:tr>
      <w:tr w:rsidR="00564E35">
        <w:trPr>
          <w:trHeight w:hRule="exact" w:val="227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Для чего нужны банки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10. </w:t>
            </w:r>
            <w:r>
              <w:rPr>
                <w:b/>
                <w:bCs/>
              </w:rPr>
              <w:t>Для чего нужны банки.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right" w:pos="2280"/>
              </w:tabs>
              <w:ind w:firstLine="0"/>
            </w:pPr>
            <w:r>
              <w:t>Рынок капиталов. Виды</w:t>
            </w:r>
            <w:r>
              <w:tab/>
              <w:t>банков.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28"/>
              </w:tabs>
              <w:ind w:firstLine="0"/>
            </w:pPr>
            <w:r>
              <w:t>Функции</w:t>
            </w:r>
            <w:r>
              <w:tab/>
              <w:t>Цен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трального банка.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right" w:pos="2280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роль банков в экономике.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 xml:space="preserve">нованиям виды банков, </w:t>
            </w:r>
            <w:r>
              <w:rPr>
                <w:b/>
                <w:bCs/>
              </w:rPr>
              <w:t>конкрети</w:t>
            </w:r>
            <w:r>
              <w:rPr>
                <w:b/>
                <w:bCs/>
              </w:rPr>
              <w:softHyphen/>
              <w:t xml:space="preserve">зировать </w:t>
            </w:r>
            <w:r>
              <w:t>примерами их деятель</w:t>
            </w:r>
            <w:r>
              <w:softHyphen/>
              <w:t>ность.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функции центрального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55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с.28-31;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t xml:space="preserve">банка, </w:t>
            </w:r>
            <w:r>
              <w:rPr>
                <w:b/>
                <w:bCs/>
              </w:rPr>
              <w:t xml:space="preserve">сравнивать </w:t>
            </w:r>
            <w:r>
              <w:t>их с функциями коммерческих банков.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дея</w:t>
            </w:r>
            <w:r>
              <w:softHyphen/>
              <w:t>тельностью центрального банка и коммерческих банков.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денежно-кредитной политике государства из педагоги</w:t>
            </w:r>
            <w:r>
              <w:softHyphen/>
              <w:t>чески адаптированных источников различного типа.</w:t>
            </w:r>
          </w:p>
        </w:tc>
      </w:tr>
      <w:tr w:rsidR="00564E35">
        <w:trPr>
          <w:trHeight w:hRule="exact" w:val="548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Занятость и без</w:t>
            </w:r>
            <w:r>
              <w:softHyphen/>
              <w:t>работица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11. </w:t>
            </w:r>
            <w:r>
              <w:rPr>
                <w:b/>
                <w:bCs/>
              </w:rPr>
              <w:t>Заня</w:t>
            </w:r>
            <w:r>
              <w:rPr>
                <w:b/>
                <w:bCs/>
              </w:rPr>
              <w:softHyphen/>
              <w:t>тость и безрабо</w:t>
            </w:r>
            <w:r>
              <w:rPr>
                <w:b/>
                <w:bCs/>
              </w:rPr>
              <w:softHyphen/>
              <w:t>тица.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107"/>
              </w:tabs>
              <w:ind w:firstLine="0"/>
              <w:jc w:val="both"/>
            </w:pPr>
            <w:r>
              <w:t>Рынок труда. За</w:t>
            </w:r>
            <w:r>
              <w:softHyphen/>
              <w:t>работная плата и стимулирование труда. Причины безработицы. Роль государства</w:t>
            </w:r>
            <w:r>
              <w:tab/>
              <w:t>в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обеспечении заня</w:t>
            </w:r>
            <w:r>
              <w:softHyphen/>
              <w:t>тости.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с.32-35;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"за</w:t>
            </w:r>
            <w:r>
              <w:softHyphen/>
              <w:t>нятость", "безработица".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безработицу как состояние рынка труда, н</w:t>
            </w:r>
            <w:r>
              <w:rPr>
                <w:b/>
                <w:bCs/>
              </w:rPr>
              <w:t xml:space="preserve">азывать </w:t>
            </w:r>
            <w:r>
              <w:t>причины безработицы.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Моделировать </w:t>
            </w:r>
            <w:r>
              <w:t>практические си</w:t>
            </w:r>
            <w:r>
              <w:softHyphen/>
              <w:t>туации, связанные с причинами и последствиями безработицы.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 xml:space="preserve">роль государства в обеспечении занятости, </w:t>
            </w:r>
            <w:r>
              <w:rPr>
                <w:b/>
                <w:bCs/>
              </w:rPr>
              <w:t xml:space="preserve">называть </w:t>
            </w:r>
            <w:r>
              <w:t>меры, способствующие снижению безработицы.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государственной по</w:t>
            </w:r>
            <w:r>
              <w:softHyphen/>
              <w:t>литике в области занятости из педа</w:t>
            </w:r>
            <w:r>
              <w:softHyphen/>
              <w:t>гогически адаптированных источни</w:t>
            </w:r>
            <w:r>
              <w:softHyphen/>
              <w:t>ков различного типа.</w:t>
            </w:r>
          </w:p>
        </w:tc>
      </w:tr>
      <w:tr w:rsidR="00564E35">
        <w:trPr>
          <w:trHeight w:hRule="exact" w:val="387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Налоги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363"/>
              </w:tabs>
              <w:ind w:firstLine="0"/>
            </w:pPr>
            <w:r>
              <w:t xml:space="preserve">Урок 12. </w:t>
            </w:r>
            <w:r>
              <w:rPr>
                <w:b/>
                <w:bCs/>
              </w:rPr>
              <w:t xml:space="preserve">Налоги. </w:t>
            </w:r>
            <w:r>
              <w:t>Налоги:</w:t>
            </w:r>
            <w:r>
              <w:tab/>
              <w:t>система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налогов, функции. Налогообложение граждан.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54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Учебник, с.36-37;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 xml:space="preserve">систему налогов. </w:t>
            </w:r>
            <w:r>
              <w:rPr>
                <w:b/>
                <w:bCs/>
              </w:rPr>
              <w:t>Выявлять черты сходства и раз</w:t>
            </w:r>
            <w:r>
              <w:rPr>
                <w:b/>
                <w:bCs/>
              </w:rPr>
              <w:softHyphen/>
              <w:t xml:space="preserve">личия </w:t>
            </w:r>
            <w:r>
              <w:t xml:space="preserve">прямых и косвенных налогов. </w:t>
            </w: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виды налогов.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значение налогов в жизни государства 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налоговой политике государства из педагогически адап</w:t>
            </w:r>
            <w:r>
              <w:softHyphen/>
              <w:t>тированных источников различного типа.</w:t>
            </w:r>
          </w:p>
        </w:tc>
      </w:tr>
      <w:tr w:rsidR="00564E35">
        <w:trPr>
          <w:trHeight w:hRule="exact" w:val="163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Государствен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ный бюджет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13. </w:t>
            </w:r>
            <w:r>
              <w:rPr>
                <w:b/>
                <w:bCs/>
              </w:rPr>
              <w:t>Государ</w:t>
            </w:r>
            <w:r>
              <w:rPr>
                <w:b/>
                <w:bCs/>
              </w:rPr>
              <w:softHyphen/>
              <w:t>ственный бюд</w:t>
            </w:r>
            <w:r>
              <w:rPr>
                <w:b/>
                <w:bCs/>
              </w:rPr>
              <w:softHyphen/>
              <w:t xml:space="preserve">жет. </w:t>
            </w:r>
            <w:r>
              <w:t>Г осударст- венный бюджет.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22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структуру госу</w:t>
            </w:r>
            <w:r>
              <w:softHyphen/>
              <w:t xml:space="preserve">дарственного бюджета, </w:t>
            </w:r>
            <w:r>
              <w:rPr>
                <w:b/>
                <w:bCs/>
              </w:rPr>
              <w:t xml:space="preserve">оценивать </w:t>
            </w:r>
            <w:r>
              <w:t>преимущества различных вариантов балансирования государственного бюджета.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6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с.38-39;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бюджетной политике государства из педагогически адап</w:t>
            </w:r>
            <w:r>
              <w:softHyphen/>
              <w:t>тированных источников различного типа.</w:t>
            </w:r>
          </w:p>
        </w:tc>
      </w:tr>
      <w:tr w:rsidR="00564E35">
        <w:trPr>
          <w:trHeight w:hRule="exact" w:val="58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Как развивается экономика.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20"/>
              <w:jc w:val="both"/>
            </w:pPr>
            <w:r>
              <w:t xml:space="preserve">Урок 14. </w:t>
            </w:r>
            <w:r>
              <w:rPr>
                <w:b/>
                <w:bCs/>
              </w:rPr>
              <w:t>Как развивается эко</w:t>
            </w:r>
            <w:r>
              <w:rPr>
                <w:b/>
                <w:bCs/>
              </w:rPr>
              <w:softHyphen/>
              <w:t>номика.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t>Цикличность экономического развития. Струк</w:t>
            </w:r>
            <w:r>
              <w:softHyphen/>
              <w:t>тура современной экономики. Новые технологии и их возможности.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90"/>
              </w:tabs>
              <w:ind w:left="140" w:firstLine="20"/>
              <w:jc w:val="both"/>
            </w:pPr>
            <w:r>
              <w:t>Роль человеческо</w:t>
            </w:r>
            <w:r>
              <w:softHyphen/>
              <w:t>го капитала в раз</w:t>
            </w:r>
            <w:r>
              <w:softHyphen/>
              <w:t xml:space="preserve">витии экономики. </w:t>
            </w: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t>Учебник, с.40-41;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"эко</w:t>
            </w:r>
            <w:r>
              <w:softHyphen/>
              <w:t>номический (деловой) цикл" (цикл деловой активности).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проявления различных фаз экономического цикла.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Определять </w:t>
            </w:r>
            <w:r>
              <w:t>особенности современ</w:t>
            </w:r>
            <w:r>
              <w:softHyphen/>
              <w:t>ной экономики.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новых технологиях и их возможностях из педагогически адаптированных источников различ</w:t>
            </w:r>
            <w:r>
              <w:softHyphen/>
              <w:t>ного типа.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роль человеческого ка</w:t>
            </w:r>
            <w:r>
              <w:softHyphen/>
              <w:t>питала в современной экономике.</w:t>
            </w:r>
          </w:p>
        </w:tc>
      </w:tr>
      <w:tr w:rsidR="00564E35">
        <w:trPr>
          <w:trHeight w:hRule="exact" w:val="483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Мир экономики.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Уроки 15-16. </w:t>
            </w:r>
            <w:r>
              <w:rPr>
                <w:b/>
                <w:bCs/>
              </w:rPr>
              <w:t>Мир экономики.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603"/>
              </w:tabs>
              <w:ind w:firstLine="0"/>
              <w:jc w:val="both"/>
            </w:pPr>
            <w:r>
              <w:t>Обобщение и сис</w:t>
            </w:r>
            <w:r>
              <w:softHyphen/>
              <w:t>тематизация зна</w:t>
            </w:r>
            <w:r>
              <w:softHyphen/>
              <w:t xml:space="preserve">ний по теме </w:t>
            </w:r>
            <w:r>
              <w:rPr>
                <w:lang w:val="en-US" w:eastAsia="en-US" w:bidi="en-US"/>
              </w:rPr>
              <w:t>XI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Выявление уровня сформированности основных</w:t>
            </w:r>
            <w:r>
              <w:tab/>
              <w:t>видов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74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52"/>
              </w:tabs>
              <w:ind w:firstLine="0"/>
            </w:pPr>
            <w:r>
              <w:t>Учебник,</w:t>
            </w:r>
            <w:r>
              <w:tab/>
              <w:t>с.42;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280" w:firstLine="0"/>
            </w:pPr>
            <w:r>
              <w:rPr>
                <w:b/>
                <w:bCs/>
              </w:rPr>
              <w:t>Тема XI</w:t>
            </w:r>
          </w:p>
        </w:tc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I. Человек в экономических отношениях</w:t>
            </w:r>
            <w:r>
              <w:t xml:space="preserve">. </w:t>
            </w:r>
            <w:r>
              <w:rPr>
                <w:b/>
                <w:bCs/>
              </w:rPr>
              <w:t>(9 ч)</w:t>
            </w:r>
          </w:p>
        </w:tc>
      </w:tr>
      <w:tr w:rsidR="00564E35">
        <w:trPr>
          <w:trHeight w:hRule="exact" w:val="195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Труд в совре</w:t>
            </w:r>
            <w:r>
              <w:softHyphen/>
              <w:t>менной эконо</w:t>
            </w:r>
            <w:r>
              <w:softHyphen/>
              <w:t>мике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17. </w:t>
            </w:r>
            <w:r>
              <w:rPr>
                <w:b/>
                <w:bCs/>
              </w:rPr>
              <w:t>Труд в современной эко</w:t>
            </w:r>
            <w:r>
              <w:rPr>
                <w:b/>
                <w:bCs/>
              </w:rPr>
              <w:softHyphen/>
              <w:t>номике.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Производитель</w:t>
            </w:r>
            <w:r>
              <w:softHyphen/>
              <w:t>ность труда. Про</w:t>
            </w:r>
            <w:r>
              <w:softHyphen/>
              <w:t>фессионализм и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2147"/>
              </w:tabs>
              <w:ind w:left="160" w:firstLine="0"/>
              <w:jc w:val="both"/>
            </w:pPr>
            <w:r>
              <w:rPr>
                <w:b/>
                <w:bCs/>
              </w:rPr>
              <w:t>Раскрывать</w:t>
            </w:r>
            <w:r>
              <w:rPr>
                <w:b/>
                <w:bCs/>
              </w:rPr>
              <w:tab/>
              <w:t>смысл понятий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t>«профессионализм», «профессио</w:t>
            </w:r>
            <w:r>
              <w:softHyphen/>
              <w:t>нальная успешность».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и извлекать </w:t>
            </w:r>
            <w:r>
              <w:t>социальную информацию о роли труда в совре</w:t>
            </w:r>
            <w:r>
              <w:softHyphen/>
              <w:t>менной экономике из педагогически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45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профессиональная успешность. Тру</w:t>
            </w:r>
            <w:r>
              <w:softHyphen/>
              <w:t>довая этика.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07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с.44-45;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адаптированных источников различ</w:t>
            </w:r>
            <w:r>
              <w:softHyphen/>
              <w:t>ного типа.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экономическую роль заработной платы.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факторы, влияющие на размер заработной платы, устойчи</w:t>
            </w:r>
            <w:r>
              <w:softHyphen/>
              <w:t>вые различия в оплате труда.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виды заработ</w:t>
            </w:r>
            <w:r>
              <w:softHyphen/>
              <w:t>ной платы.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>собственные возможно</w:t>
            </w:r>
            <w:r>
              <w:softHyphen/>
              <w:t>сти на рынке труда.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Высказывать собственное мнение </w:t>
            </w:r>
            <w:r>
              <w:t>по вопросам трудовой этики.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Предпринима</w:t>
            </w:r>
            <w:r>
              <w:softHyphen/>
              <w:t>тельство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502"/>
              </w:tabs>
              <w:ind w:firstLine="0"/>
            </w:pPr>
            <w:r>
              <w:t>Уроки</w:t>
            </w:r>
            <w:r>
              <w:tab/>
              <w:t>18-19.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Предпринима</w:t>
            </w:r>
            <w:r>
              <w:rPr>
                <w:b/>
                <w:bCs/>
              </w:rPr>
              <w:softHyphen/>
              <w:t>тельство.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Предприниматель</w:t>
            </w:r>
            <w:r>
              <w:softHyphen/>
              <w:t>ская деятельность. Этика предприни</w:t>
            </w:r>
            <w:r>
              <w:softHyphen/>
              <w:t>мательства.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22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с.46-49;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2186"/>
                <w:tab w:val="left" w:pos="3472"/>
              </w:tabs>
              <w:ind w:firstLine="160"/>
              <w:jc w:val="both"/>
            </w:pPr>
            <w:r>
              <w:rPr>
                <w:b/>
                <w:bCs/>
              </w:rPr>
              <w:t>Раскрывать</w:t>
            </w:r>
            <w:r>
              <w:rPr>
                <w:b/>
                <w:bCs/>
              </w:rPr>
              <w:tab/>
              <w:t>смысл</w:t>
            </w:r>
            <w:r>
              <w:rPr>
                <w:b/>
                <w:bCs/>
              </w:rPr>
              <w:tab/>
              <w:t>понятий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t>«предприниматель», «предпринима</w:t>
            </w:r>
            <w:r>
              <w:softHyphen/>
              <w:t>тельская деятельность».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особенности предпри</w:t>
            </w:r>
            <w:r>
              <w:softHyphen/>
              <w:t>нимательской деятельности.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предпринимательской деятельно</w:t>
            </w:r>
            <w:r>
              <w:softHyphen/>
              <w:t>стью.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Высказывать собственное мнение </w:t>
            </w:r>
            <w:r>
              <w:t>по вопросам предпринимательской этики.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Моделировать </w:t>
            </w:r>
            <w:r>
              <w:t>ситуации развития бизнеса в конкретных экономиче</w:t>
            </w:r>
            <w:r>
              <w:softHyphen/>
              <w:t>ских условиях.</w:t>
            </w:r>
          </w:p>
        </w:tc>
      </w:tr>
      <w:tr w:rsidR="00564E35">
        <w:trPr>
          <w:trHeight w:hRule="exact" w:val="485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Личные финан</w:t>
            </w:r>
            <w:r>
              <w:softHyphen/>
              <w:t>сы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20. </w:t>
            </w:r>
            <w:r>
              <w:rPr>
                <w:b/>
                <w:bCs/>
              </w:rPr>
              <w:t>Личные финансы.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128"/>
              </w:tabs>
              <w:ind w:firstLine="0"/>
              <w:jc w:val="both"/>
            </w:pPr>
            <w:r>
              <w:t>Банковские услу</w:t>
            </w:r>
            <w:r>
              <w:softHyphen/>
              <w:t>ги, предоставляе</w:t>
            </w:r>
            <w:r>
              <w:softHyphen/>
              <w:t>мые гражданам: депозит, кредит, платёжная карта, электронные день</w:t>
            </w:r>
            <w:r>
              <w:softHyphen/>
              <w:t>ги, денежный пе</w:t>
            </w:r>
            <w:r>
              <w:softHyphen/>
              <w:t>ревод, обмен ва</w:t>
            </w:r>
            <w:r>
              <w:softHyphen/>
              <w:t>люты. Формы дис</w:t>
            </w:r>
            <w:r>
              <w:softHyphen/>
              <w:t>танционного бан</w:t>
            </w:r>
            <w:r>
              <w:softHyphen/>
              <w:t>ковского обслужи</w:t>
            </w:r>
            <w:r>
              <w:softHyphen/>
              <w:t>вания:</w:t>
            </w:r>
            <w:r>
              <w:tab/>
              <w:t>банкомат,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800"/>
              </w:tabs>
              <w:ind w:firstLine="0"/>
            </w:pPr>
            <w:r>
              <w:t>мобильный</w:t>
            </w:r>
            <w:r>
              <w:tab/>
              <w:t>бан-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Различать </w:t>
            </w:r>
            <w:r>
              <w:t xml:space="preserve">банковские услуги, предоставляемые гражданами, </w:t>
            </w:r>
            <w:r>
              <w:rPr>
                <w:b/>
                <w:bCs/>
              </w:rPr>
              <w:t>ха</w:t>
            </w:r>
            <w:r>
              <w:rPr>
                <w:b/>
                <w:bCs/>
              </w:rPr>
              <w:softHyphen/>
              <w:t xml:space="preserve">рактеризовать </w:t>
            </w:r>
            <w:r>
              <w:t xml:space="preserve">их назначение. </w:t>
            </w:r>
            <w:r>
              <w:rPr>
                <w:b/>
                <w:bCs/>
              </w:rPr>
              <w:t xml:space="preserve">Раскрывать </w:t>
            </w:r>
            <w:r>
              <w:t>экономическую сущ</w:t>
            </w:r>
            <w:r>
              <w:softHyphen/>
              <w:t>ность страховых услуг.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На основе личного социального опыта описывать </w:t>
            </w:r>
            <w:r>
              <w:t>различные фор</w:t>
            </w:r>
            <w:r>
              <w:softHyphen/>
              <w:t>мы банковского обслуживания.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возможные способы за</w:t>
            </w:r>
            <w:r>
              <w:softHyphen/>
              <w:t>щиты от финансовых махинаций.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лич</w:t>
            </w:r>
            <w:r>
              <w:softHyphen/>
              <w:t>ными финансами.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Высказывать собственное мнение </w:t>
            </w:r>
            <w:r>
              <w:t>по вопросам инвестиций сбереже-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51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кинг, онлайн- банкинг. Страхо</w:t>
            </w:r>
            <w:r>
              <w:softHyphen/>
              <w:t>вые услуги: стра</w:t>
            </w:r>
            <w:r>
              <w:softHyphen/>
              <w:t>хование жизни, здоровья, имуще</w:t>
            </w:r>
            <w:r>
              <w:softHyphen/>
              <w:t>ства, ответствен</w:t>
            </w:r>
            <w:r>
              <w:softHyphen/>
              <w:t>ности. Инвестиции в реальные и фи</w:t>
            </w:r>
            <w:r>
              <w:softHyphen/>
              <w:t>нансовые активы. Защита от финан</w:t>
            </w:r>
            <w:r>
              <w:softHyphen/>
              <w:t xml:space="preserve">совых махинаций. </w:t>
            </w:r>
            <w:r>
              <w:rPr>
                <w:i/>
                <w:iCs/>
              </w:rPr>
              <w:t xml:space="preserve">Ресурсы урока: </w:t>
            </w:r>
            <w:r>
              <w:t>Учебник, с.50-51;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140"/>
            </w:pPr>
            <w:r>
              <w:t>ний домохозяйства.</w:t>
            </w:r>
          </w:p>
        </w:tc>
      </w:tr>
      <w:tr w:rsidR="00564E35">
        <w:trPr>
          <w:trHeight w:hRule="exact" w:val="613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Экономика се</w:t>
            </w:r>
            <w:r>
              <w:softHyphen/>
              <w:t>мьи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Уроки 21-22. </w:t>
            </w:r>
            <w:r>
              <w:rPr>
                <w:b/>
                <w:bCs/>
              </w:rPr>
              <w:t>Эко</w:t>
            </w:r>
            <w:r>
              <w:rPr>
                <w:b/>
                <w:bCs/>
              </w:rPr>
              <w:softHyphen/>
              <w:t>номика семьи.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272"/>
              </w:tabs>
              <w:ind w:firstLine="0"/>
            </w:pPr>
            <w:r>
              <w:t>Экономические функции домохо</w:t>
            </w:r>
            <w:r>
              <w:softHyphen/>
              <w:t>зяйства.</w:t>
            </w:r>
            <w:r>
              <w:tab/>
              <w:t>Потреб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ление домашних хозяйств. Семей</w:t>
            </w:r>
            <w:r>
              <w:softHyphen/>
              <w:t>ный бюджет. Ис</w:t>
            </w:r>
            <w:r>
              <w:softHyphen/>
              <w:t>точники доходов и расходов семьи. Активы и пассивы. Личный финансо</w:t>
            </w:r>
            <w:r>
              <w:softHyphen/>
              <w:t>вый план. Сбере</w:t>
            </w:r>
            <w:r>
              <w:softHyphen/>
              <w:t>жения.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с.52-55;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rPr>
                <w:b/>
                <w:bCs/>
              </w:rPr>
              <w:t xml:space="preserve">Называть, описывать </w:t>
            </w:r>
            <w:r>
              <w:t xml:space="preserve">и </w:t>
            </w:r>
            <w:r>
              <w:rPr>
                <w:b/>
                <w:bCs/>
              </w:rPr>
              <w:t>конкре</w:t>
            </w:r>
            <w:r>
              <w:rPr>
                <w:b/>
                <w:bCs/>
              </w:rPr>
              <w:softHyphen/>
              <w:t xml:space="preserve">тизировать </w:t>
            </w:r>
            <w:r>
              <w:t>примерами экономиче</w:t>
            </w:r>
            <w:r>
              <w:softHyphen/>
              <w:t>ские ресурсы семьи, источники и виды доходов семьи.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rPr>
                <w:b/>
                <w:bCs/>
              </w:rPr>
              <w:t xml:space="preserve">Раскрывать </w:t>
            </w:r>
            <w:r>
              <w:t xml:space="preserve">экономическую роль домохозяйств как производителей и потребителей товаров и услуг. </w:t>
            </w:r>
            <w:r>
              <w:rPr>
                <w:b/>
                <w:bCs/>
              </w:rPr>
              <w:t xml:space="preserve">Различать </w:t>
            </w:r>
            <w:r>
              <w:t>типы семей по характеру и уровню доходов.</w:t>
            </w:r>
          </w:p>
          <w:p w:rsidR="00564E35" w:rsidRDefault="006929E4">
            <w:pPr>
              <w:pStyle w:val="a9"/>
              <w:shd w:val="clear" w:color="auto" w:fill="auto"/>
              <w:ind w:left="140" w:firstLine="20"/>
            </w:pPr>
            <w:r>
              <w:rPr>
                <w:b/>
                <w:bCs/>
              </w:rPr>
              <w:t xml:space="preserve">Описывать </w:t>
            </w:r>
            <w:r>
              <w:t>закономерность изме</w:t>
            </w:r>
            <w:r>
              <w:softHyphen/>
              <w:t>нения структуры расходов семьи в зависимости от доходов.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связь семейной эконо</w:t>
            </w:r>
            <w:r>
              <w:softHyphen/>
              <w:t xml:space="preserve">мики с инфляционными процессами в стране, </w:t>
            </w:r>
            <w:r>
              <w:rPr>
                <w:b/>
                <w:bCs/>
              </w:rPr>
              <w:t xml:space="preserve">называть </w:t>
            </w:r>
            <w:r>
              <w:t>возможные спо</w:t>
            </w:r>
            <w:r>
              <w:softHyphen/>
              <w:t>собы защиты сбережений семьи в условиях инфляции.</w:t>
            </w:r>
          </w:p>
        </w:tc>
      </w:tr>
      <w:tr w:rsidR="00564E35">
        <w:trPr>
          <w:trHeight w:hRule="exact" w:val="324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Права потреби</w:t>
            </w:r>
            <w:r>
              <w:softHyphen/>
              <w:t>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23. </w:t>
            </w:r>
            <w:r>
              <w:rPr>
                <w:b/>
                <w:bCs/>
              </w:rPr>
              <w:t>Права потребителя.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Права потребите</w:t>
            </w:r>
            <w:r>
              <w:softHyphen/>
              <w:t>лей, защита прав потребителей.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>Ресурсы 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с.56-57;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правовой и экономиче</w:t>
            </w:r>
            <w:r>
              <w:softHyphen/>
              <w:t xml:space="preserve">ский </w:t>
            </w:r>
            <w:r>
              <w:rPr>
                <w:b/>
                <w:bCs/>
              </w:rPr>
              <w:t xml:space="preserve">смысл понятия </w:t>
            </w:r>
            <w:r>
              <w:t>«потреби</w:t>
            </w:r>
            <w:r>
              <w:softHyphen/>
              <w:t>тель».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раскрывать </w:t>
            </w:r>
            <w:r>
              <w:t>права по</w:t>
            </w:r>
            <w:r>
              <w:softHyphen/>
              <w:t>требителя.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реализации прав потребителя.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 xml:space="preserve">механизм защиты прав потребителя в РФ; </w:t>
            </w:r>
            <w:r>
              <w:rPr>
                <w:b/>
                <w:bCs/>
              </w:rPr>
              <w:t>создавать муль</w:t>
            </w:r>
            <w:r>
              <w:rPr>
                <w:b/>
                <w:bCs/>
              </w:rPr>
              <w:softHyphen/>
              <w:t>тимедийные презентации</w:t>
            </w:r>
            <w:r>
              <w:t>, раскры-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291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вающие последовательность дейст</w:t>
            </w:r>
            <w:r>
              <w:softHyphen/>
              <w:t>вий потребителя по защите своих прав.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Исследовать </w:t>
            </w:r>
            <w:r>
              <w:t>несложные практиче</w:t>
            </w:r>
            <w:r>
              <w:softHyphen/>
              <w:t>ские ситуации, связанные с права</w:t>
            </w:r>
            <w:r>
              <w:softHyphen/>
              <w:t xml:space="preserve">ми потребителя и их защитой. </w:t>
            </w:r>
            <w:r>
              <w:rPr>
                <w:b/>
                <w:bCs/>
              </w:rPr>
              <w:t xml:space="preserve">Оценивать </w:t>
            </w:r>
            <w:r>
              <w:t>собственное потреби</w:t>
            </w:r>
            <w:r>
              <w:softHyphen/>
              <w:t>тельское поведение с позиции зна</w:t>
            </w:r>
            <w:r>
              <w:softHyphen/>
              <w:t>ния прав потребителя.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Человек в эко</w:t>
            </w:r>
            <w:r>
              <w:softHyphen/>
              <w:t>номических от</w:t>
            </w:r>
            <w:r>
              <w:softHyphen/>
              <w:t>ношениях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Уроки 24-25. </w:t>
            </w:r>
            <w:r>
              <w:rPr>
                <w:b/>
                <w:bCs/>
              </w:rPr>
              <w:t>Че</w:t>
            </w:r>
            <w:r>
              <w:rPr>
                <w:b/>
                <w:bCs/>
              </w:rPr>
              <w:softHyphen/>
              <w:t>ловек в экономи</w:t>
            </w:r>
            <w:r>
              <w:rPr>
                <w:b/>
                <w:bCs/>
              </w:rPr>
              <w:softHyphen/>
              <w:t>ческих отноше</w:t>
            </w:r>
            <w:r>
              <w:rPr>
                <w:b/>
                <w:bCs/>
              </w:rPr>
              <w:softHyphen/>
              <w:t xml:space="preserve">ниях. </w:t>
            </w:r>
            <w:r>
              <w:t xml:space="preserve">Обобщение и систематизация знаний по теме </w:t>
            </w:r>
            <w:r>
              <w:rPr>
                <w:lang w:val="en-US" w:eastAsia="en-US" w:bidi="en-US"/>
              </w:rPr>
              <w:t>XII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Выявление уровня сформиро- ванности основ</w:t>
            </w:r>
            <w:r>
              <w:softHyphen/>
              <w:t>ных видов учебной деятельности.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64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42"/>
              </w:tabs>
              <w:ind w:firstLine="0"/>
              <w:jc w:val="both"/>
            </w:pPr>
            <w:r>
              <w:t>Учебник,</w:t>
            </w:r>
            <w:r>
              <w:tab/>
              <w:t>с.58;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XIII. Мир социальных отношений (7 ч)</w:t>
            </w:r>
          </w:p>
        </w:tc>
      </w:tr>
      <w:tr w:rsidR="00564E35">
        <w:trPr>
          <w:trHeight w:hRule="exact" w:val="613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Социальная структура обще</w:t>
            </w:r>
            <w:r>
              <w:softHyphen/>
              <w:t>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26. </w:t>
            </w:r>
            <w:r>
              <w:rPr>
                <w:b/>
                <w:bCs/>
              </w:rPr>
              <w:t>Соци</w:t>
            </w:r>
            <w:r>
              <w:rPr>
                <w:b/>
                <w:bCs/>
              </w:rPr>
              <w:softHyphen/>
              <w:t>альная структура общества.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094"/>
              </w:tabs>
              <w:ind w:firstLine="0"/>
              <w:jc w:val="both"/>
            </w:pPr>
            <w:r>
              <w:t>Социальная струк</w:t>
            </w:r>
            <w:r>
              <w:softHyphen/>
              <w:t>тура</w:t>
            </w:r>
            <w:r>
              <w:tab/>
              <w:t>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Социальные общ</w:t>
            </w:r>
            <w:r>
              <w:softHyphen/>
              <w:t>ности и группы. Средний класс и его место в совре</w:t>
            </w:r>
            <w:r>
              <w:softHyphen/>
              <w:t>менном обществе. Социальные кон</w:t>
            </w:r>
            <w:r>
              <w:softHyphen/>
              <w:t>фликты и пути их разрешения.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98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с.60-63;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социальную структуру общества.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 xml:space="preserve">нованиям социальные общности и группы, социальные конфликты. </w:t>
            </w:r>
            <w:r>
              <w:rPr>
                <w:b/>
                <w:bCs/>
              </w:rPr>
              <w:t xml:space="preserve">Исследовать </w:t>
            </w:r>
            <w:r>
              <w:t>несложные практиче</w:t>
            </w:r>
            <w:r>
              <w:softHyphen/>
              <w:t>ские ситуации, связанные с функ</w:t>
            </w:r>
            <w:r>
              <w:softHyphen/>
              <w:t>ционированием различных соци</w:t>
            </w:r>
            <w:r>
              <w:softHyphen/>
              <w:t>альных общностей и групп, в т.ч. социальными конфликтами.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«со</w:t>
            </w:r>
            <w:r>
              <w:softHyphen/>
              <w:t>циальное неравенство», "социаль</w:t>
            </w:r>
            <w:r>
              <w:softHyphen/>
              <w:t>ный конфликт".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</w:t>
            </w:r>
            <w:r>
              <w:softHyphen/>
              <w:t>ную информацию о структуре об</w:t>
            </w:r>
            <w:r>
              <w:softHyphen/>
              <w:t>щества из педагогически адаптиро</w:t>
            </w:r>
            <w:r>
              <w:softHyphen/>
              <w:t>ванных источников различного ти</w:t>
            </w:r>
            <w:r>
              <w:softHyphen/>
              <w:t>па</w:t>
            </w:r>
            <w:r>
              <w:rPr>
                <w:b/>
                <w:bCs/>
              </w:rPr>
              <w:t>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>в СМИ и мультимедий-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6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t xml:space="preserve">ных ресурсах и </w:t>
            </w:r>
            <w:r>
              <w:rPr>
                <w:b/>
                <w:bCs/>
              </w:rPr>
              <w:t xml:space="preserve">анализировать </w:t>
            </w:r>
            <w:r>
              <w:t>ин</w:t>
            </w:r>
            <w:r>
              <w:softHyphen/>
              <w:t>формацию о развитии среднего класса.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роль среднего класса в развитии общества.</w:t>
            </w:r>
          </w:p>
        </w:tc>
      </w:tr>
      <w:tr w:rsidR="00564E35">
        <w:trPr>
          <w:trHeight w:hRule="exact" w:val="51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Социальная мо</w:t>
            </w:r>
            <w:r>
              <w:softHyphen/>
              <w:t>бильность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27. </w:t>
            </w:r>
            <w:r>
              <w:rPr>
                <w:b/>
                <w:bCs/>
              </w:rPr>
              <w:t>Как из</w:t>
            </w:r>
            <w:r>
              <w:rPr>
                <w:b/>
                <w:bCs/>
              </w:rPr>
              <w:softHyphen/>
              <w:t>меняется соци</w:t>
            </w:r>
            <w:r>
              <w:rPr>
                <w:b/>
                <w:bCs/>
              </w:rPr>
              <w:softHyphen/>
              <w:t xml:space="preserve">альная структура общества. </w:t>
            </w:r>
            <w:r>
              <w:t>Соци</w:t>
            </w:r>
            <w:r>
              <w:softHyphen/>
              <w:t>альная мобиль</w:t>
            </w:r>
            <w:r>
              <w:softHyphen/>
              <w:t>ность.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с.64-65;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Объяснять смысл понятия </w:t>
            </w:r>
            <w:r>
              <w:t>"соци</w:t>
            </w:r>
            <w:r>
              <w:softHyphen/>
              <w:t>альная мобильность".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виды социаль</w:t>
            </w:r>
            <w:r>
              <w:softHyphen/>
              <w:t>ной мобильности.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влияние экономиче</w:t>
            </w:r>
            <w:r>
              <w:softHyphen/>
              <w:t>ских, политических и культурных факторов на социальную мобиль</w:t>
            </w:r>
            <w:r>
              <w:softHyphen/>
              <w:t>ность.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факты социальной действительности, связанные с из</w:t>
            </w:r>
            <w:r>
              <w:softHyphen/>
              <w:t>менением структуры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социальной мобиль</w:t>
            </w:r>
            <w:r>
              <w:softHyphen/>
              <w:t>ности из педагогически адаптиро</w:t>
            </w:r>
            <w:r>
              <w:softHyphen/>
              <w:t>ванных источников различного типа.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Какие группы составляют со</w:t>
            </w:r>
            <w:r>
              <w:softHyphen/>
              <w:t>временное рос</w:t>
            </w:r>
            <w:r>
              <w:softHyphen/>
              <w:t>сийское общест</w:t>
            </w:r>
            <w:r>
              <w:softHyphen/>
              <w:t>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28. </w:t>
            </w:r>
            <w:r>
              <w:rPr>
                <w:b/>
                <w:bCs/>
              </w:rPr>
              <w:t>Какие группы состав</w:t>
            </w:r>
            <w:r>
              <w:rPr>
                <w:b/>
                <w:bCs/>
              </w:rPr>
              <w:softHyphen/>
              <w:t>ляют современ</w:t>
            </w:r>
            <w:r>
              <w:rPr>
                <w:b/>
                <w:bCs/>
              </w:rPr>
              <w:softHyphen/>
              <w:t>ное российское общество.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Современное рос</w:t>
            </w:r>
            <w:r>
              <w:softHyphen/>
              <w:t>сийское общество, особенности его развития.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с.66-69;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основные социальные группы современного российского общества.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факты социальной действительности в контексте со</w:t>
            </w:r>
            <w:r>
              <w:softHyphen/>
              <w:t>циальной политики современного Российского государства.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482"/>
              </w:tabs>
              <w:ind w:firstLine="0"/>
              <w:jc w:val="both"/>
            </w:pPr>
            <w:r>
              <w:rPr>
                <w:b/>
                <w:bCs/>
              </w:rPr>
              <w:t>Обосновывать</w:t>
            </w:r>
            <w:r>
              <w:rPr>
                <w:b/>
                <w:bCs/>
              </w:rPr>
              <w:tab/>
            </w:r>
            <w:r>
              <w:t>необходимость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t>усиления социальной направленно</w:t>
            </w:r>
            <w:r>
              <w:softHyphen/>
              <w:t>сти внутренней политики Прави</w:t>
            </w:r>
            <w:r>
              <w:softHyphen/>
              <w:t>тельства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современном россий</w:t>
            </w:r>
            <w:r>
              <w:softHyphen/>
              <w:t>ском обществе из педагогически адаптированных источников различ</w:t>
            </w:r>
            <w:r>
              <w:softHyphen/>
              <w:t>ного типа.</w:t>
            </w:r>
          </w:p>
        </w:tc>
      </w:tr>
      <w:tr w:rsidR="00564E35">
        <w:trPr>
          <w:trHeight w:hRule="exact" w:val="259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Этнические общности. Рос</w:t>
            </w:r>
            <w:r>
              <w:softHyphen/>
              <w:t>сия — многона</w:t>
            </w:r>
            <w:r>
              <w:softHyphen/>
              <w:t>циональное го</w:t>
            </w:r>
            <w:r>
              <w:softHyphen/>
              <w:t>сударство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29. </w:t>
            </w:r>
            <w:r>
              <w:rPr>
                <w:b/>
                <w:bCs/>
              </w:rPr>
              <w:t>Этниче</w:t>
            </w:r>
            <w:r>
              <w:rPr>
                <w:b/>
                <w:bCs/>
              </w:rPr>
              <w:softHyphen/>
              <w:t>ские общности. Россия — много</w:t>
            </w:r>
            <w:r>
              <w:rPr>
                <w:b/>
                <w:bCs/>
              </w:rPr>
              <w:softHyphen/>
              <w:t>национальное го</w:t>
            </w:r>
            <w:r>
              <w:rPr>
                <w:b/>
                <w:bCs/>
              </w:rPr>
              <w:softHyphen/>
              <w:t xml:space="preserve">сударство. </w:t>
            </w:r>
            <w:r>
              <w:t>Этнос и нация. Нацио</w:t>
            </w:r>
            <w:r>
              <w:softHyphen/>
              <w:t>нальное самосоз</w:t>
            </w:r>
            <w:r>
              <w:softHyphen/>
              <w:t>нание. Отношения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2971"/>
              </w:tabs>
              <w:ind w:firstLine="0"/>
              <w:jc w:val="both"/>
            </w:pPr>
            <w:r>
              <w:rPr>
                <w:b/>
                <w:bCs/>
              </w:rPr>
              <w:t>Характеризовать</w:t>
            </w:r>
            <w:r>
              <w:rPr>
                <w:b/>
                <w:bCs/>
              </w:rPr>
              <w:tab/>
            </w:r>
            <w:r>
              <w:t>этнические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общности.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 xml:space="preserve">этнических общностей и </w:t>
            </w:r>
            <w:r>
              <w:rPr>
                <w:b/>
                <w:bCs/>
              </w:rPr>
              <w:t xml:space="preserve">описывать </w:t>
            </w:r>
            <w:r>
              <w:t>особенно</w:t>
            </w:r>
            <w:r>
              <w:softHyphen/>
              <w:t>сти национального самосознания, истории и культуры.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  <w:jc w:val="both"/>
            </w:pPr>
            <w:r>
              <w:rPr>
                <w:b/>
                <w:bCs/>
              </w:rPr>
              <w:t xml:space="preserve">Понимать </w:t>
            </w:r>
            <w:r>
              <w:t>значимость сохранения этнического разнообразия совре-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45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между нациями.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Россия - многона</w:t>
            </w:r>
            <w:r>
              <w:softHyphen/>
              <w:t>циональное госу</w:t>
            </w:r>
            <w:r>
              <w:softHyphen/>
              <w:t>дарство.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с.70-71;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менного мира.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основные прин</w:t>
            </w:r>
            <w:r>
              <w:softHyphen/>
              <w:t>ципы национальной политики со</w:t>
            </w:r>
            <w:r>
              <w:softHyphen/>
              <w:t>временного российского государ</w:t>
            </w:r>
            <w:r>
              <w:softHyphen/>
              <w:t>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482"/>
              </w:tabs>
              <w:ind w:firstLine="0"/>
              <w:jc w:val="both"/>
            </w:pPr>
            <w:r>
              <w:rPr>
                <w:b/>
                <w:bCs/>
              </w:rPr>
              <w:t>Обосновывать</w:t>
            </w:r>
            <w:r>
              <w:rPr>
                <w:b/>
                <w:bCs/>
              </w:rPr>
              <w:tab/>
            </w:r>
            <w:r>
              <w:t>необходимость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мирного сосуществования предста</w:t>
            </w:r>
            <w:r>
              <w:softHyphen/>
              <w:t>вителей разных этносов.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</w:t>
            </w:r>
            <w:r>
              <w:softHyphen/>
              <w:t>ную информацию об этническом составе современного российского общества из педагогически адапти</w:t>
            </w:r>
            <w:r>
              <w:softHyphen/>
              <w:t>рованных источников различного типа.</w:t>
            </w:r>
          </w:p>
        </w:tc>
      </w:tr>
      <w:tr w:rsidR="00564E35">
        <w:trPr>
          <w:trHeight w:hRule="exact" w:val="58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Социальная по</w:t>
            </w:r>
            <w:r>
              <w:softHyphen/>
              <w:t>литика совре</w:t>
            </w:r>
            <w:r>
              <w:softHyphen/>
              <w:t>менного россий</w:t>
            </w:r>
            <w:r>
              <w:softHyphen/>
              <w:t>ского государст</w:t>
            </w:r>
            <w:r>
              <w:softHyphen/>
              <w:t>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739"/>
              </w:tabs>
              <w:ind w:firstLine="0"/>
              <w:jc w:val="both"/>
            </w:pPr>
            <w:r>
              <w:t xml:space="preserve">Уроки 30-31. </w:t>
            </w:r>
            <w:r>
              <w:rPr>
                <w:b/>
                <w:bCs/>
              </w:rPr>
              <w:t>Со</w:t>
            </w:r>
            <w:r>
              <w:rPr>
                <w:b/>
                <w:bCs/>
              </w:rPr>
              <w:softHyphen/>
              <w:t>циальная поли</w:t>
            </w:r>
            <w:r>
              <w:rPr>
                <w:b/>
                <w:bCs/>
              </w:rPr>
              <w:softHyphen/>
              <w:t>тика современно</w:t>
            </w:r>
            <w:r>
              <w:rPr>
                <w:b/>
                <w:bCs/>
              </w:rPr>
              <w:softHyphen/>
              <w:t>го</w:t>
            </w:r>
            <w:r>
              <w:rPr>
                <w:b/>
                <w:bCs/>
              </w:rPr>
              <w:tab/>
              <w:t>российского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>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Социальная поли</w:t>
            </w:r>
            <w:r>
              <w:softHyphen/>
              <w:t>тика Российского государства. Пен</w:t>
            </w:r>
            <w:r>
              <w:softHyphen/>
              <w:t>сионное обеспече</w:t>
            </w:r>
            <w:r>
              <w:softHyphen/>
              <w:t>ние.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с.72-75;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основные направ</w:t>
            </w:r>
            <w:r>
              <w:softHyphen/>
              <w:t>ления социальной политики совре</w:t>
            </w:r>
            <w:r>
              <w:softHyphen/>
              <w:t xml:space="preserve">менной </w:t>
            </w:r>
            <w:r>
              <w:rPr>
                <w:b/>
                <w:bCs/>
              </w:rPr>
              <w:t>России, конкретизиро</w:t>
            </w:r>
            <w:r>
              <w:rPr>
                <w:b/>
                <w:bCs/>
              </w:rPr>
              <w:softHyphen/>
              <w:t xml:space="preserve">вать </w:t>
            </w:r>
            <w:r>
              <w:t>их примерами социальной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категории граждан РФ, которые могут получать пенсии и пособия.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систему социальной защиты в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Высказывать свое мнение </w:t>
            </w:r>
            <w:r>
              <w:t>о назна</w:t>
            </w:r>
            <w:r>
              <w:softHyphen/>
              <w:t>чении прожиточного минимума и потребительской корзины.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социальной политике Российского государства из педаго</w:t>
            </w:r>
            <w:r>
              <w:softHyphen/>
              <w:t>гически адаптированных источников различного типа.</w:t>
            </w:r>
          </w:p>
        </w:tc>
      </w:tr>
      <w:tr w:rsidR="00564E35">
        <w:trPr>
          <w:trHeight w:hRule="exact" w:val="420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Мир социальных отношений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598"/>
              </w:tabs>
              <w:ind w:firstLine="0"/>
              <w:jc w:val="both"/>
            </w:pPr>
            <w:r>
              <w:t xml:space="preserve">Урок 32. </w:t>
            </w:r>
            <w:r>
              <w:rPr>
                <w:b/>
                <w:bCs/>
              </w:rPr>
              <w:t>Мир со</w:t>
            </w:r>
            <w:r>
              <w:rPr>
                <w:b/>
                <w:bCs/>
              </w:rPr>
              <w:softHyphen/>
              <w:t>циальных отно</w:t>
            </w:r>
            <w:r>
              <w:rPr>
                <w:b/>
                <w:bCs/>
              </w:rPr>
              <w:softHyphen/>
              <w:t xml:space="preserve">шений. </w:t>
            </w:r>
            <w:r>
              <w:t>Обобще</w:t>
            </w:r>
            <w:r>
              <w:softHyphen/>
              <w:t>ние и системати</w:t>
            </w:r>
            <w:r>
              <w:softHyphen/>
              <w:t xml:space="preserve">зация знаний по теме </w:t>
            </w:r>
            <w:r>
              <w:rPr>
                <w:lang w:val="en-US" w:eastAsia="en-US" w:bidi="en-US"/>
              </w:rPr>
              <w:t>XIII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</w:t>
            </w:r>
            <w:r>
              <w:softHyphen/>
              <w:t>ние уровня сфор- мированности ос</w:t>
            </w:r>
            <w:r>
              <w:softHyphen/>
              <w:t>новных</w:t>
            </w:r>
            <w:r>
              <w:tab/>
              <w:t>видов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88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52"/>
              </w:tabs>
              <w:ind w:firstLine="0"/>
              <w:jc w:val="both"/>
            </w:pPr>
            <w:r>
              <w:t>Учебник,</w:t>
            </w:r>
            <w:r>
              <w:tab/>
              <w:t>с.76;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03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80"/>
        <w:gridCol w:w="850"/>
      </w:tblGrid>
      <w:tr w:rsidR="00564E35" w:rsidTr="00DA728A">
        <w:trPr>
          <w:trHeight w:hRule="exact" w:val="97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</w:tr>
      <w:tr w:rsidR="00564E35" w:rsidTr="00DA728A">
        <w:trPr>
          <w:trHeight w:hRule="exact" w:val="483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Экономика и со</w:t>
            </w:r>
            <w:r>
              <w:softHyphen/>
              <w:t>циальные отно</w:t>
            </w:r>
            <w:r>
              <w:softHyphen/>
              <w:t>шения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2155"/>
              </w:tabs>
              <w:ind w:firstLine="0"/>
            </w:pPr>
            <w:r>
              <w:t xml:space="preserve">Уроки 33-34. </w:t>
            </w:r>
            <w:r>
              <w:rPr>
                <w:b/>
                <w:bCs/>
              </w:rPr>
              <w:t>Ито</w:t>
            </w:r>
            <w:r>
              <w:rPr>
                <w:b/>
                <w:bCs/>
              </w:rPr>
              <w:softHyphen/>
              <w:t xml:space="preserve">говое повторение. </w:t>
            </w:r>
            <w:r>
              <w:t>Обобщение и сис</w:t>
            </w:r>
            <w:r>
              <w:softHyphen/>
              <w:t>тематизация зна</w:t>
            </w:r>
            <w:r>
              <w:softHyphen/>
              <w:t>ний по курсу об</w:t>
            </w:r>
            <w:r>
              <w:softHyphen/>
              <w:t>ществознания</w:t>
            </w:r>
            <w:r>
              <w:tab/>
              <w:t>8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класса. Выявление уровня сформиро- ванности основ</w:t>
            </w:r>
            <w:r>
              <w:softHyphen/>
              <w:t>ных видов учебной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 xml:space="preserve">ства» и других проектных работ. </w:t>
            </w:r>
            <w:r>
              <w:rPr>
                <w:b/>
                <w:bCs/>
              </w:rPr>
              <w:t xml:space="preserve">Обсуждать </w:t>
            </w:r>
            <w:r>
              <w:t xml:space="preserve">и </w:t>
            </w:r>
            <w:r>
              <w:rPr>
                <w:b/>
                <w:bCs/>
              </w:rPr>
              <w:t xml:space="preserve">оценивать </w:t>
            </w:r>
            <w:r>
              <w:t>результаты исследовательской работы собст</w:t>
            </w:r>
            <w:r>
              <w:softHyphen/>
              <w:t>венной и одноклассников.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4E35" w:rsidRDefault="00564E35"/>
        </w:tc>
      </w:tr>
      <w:tr w:rsidR="00564E35" w:rsidTr="00DA728A">
        <w:trPr>
          <w:trHeight w:hRule="exact" w:val="653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 w:rsidP="00DA728A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9 класс (3</w:t>
            </w:r>
            <w:r w:rsidR="00DA728A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ч)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</w:tr>
      <w:tr w:rsidR="00564E35" w:rsidTr="00DA728A">
        <w:trPr>
          <w:trHeight w:hRule="exact" w:val="331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Введение (1 ч)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4E35" w:rsidRDefault="00564E35"/>
        </w:tc>
      </w:tr>
      <w:tr w:rsidR="00564E35" w:rsidTr="00DA728A">
        <w:trPr>
          <w:trHeight w:hRule="exact" w:val="355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Введение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368"/>
              </w:tabs>
              <w:ind w:firstLine="0"/>
            </w:pPr>
            <w:r>
              <w:t>Урок 1. Введение. Ориентирование в информационном поле</w:t>
            </w:r>
            <w:r>
              <w:tab/>
              <w:t>учебно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методического комплекта. Повто</w:t>
            </w:r>
            <w:r>
              <w:softHyphen/>
              <w:t>рение правил ра</w:t>
            </w:r>
            <w:r>
              <w:softHyphen/>
              <w:t>боты с учебником и используемыми компонентами УМК.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на основе личного со</w:t>
            </w:r>
            <w:r>
              <w:softHyphen/>
              <w:t>циального опыта явления политиче</w:t>
            </w:r>
            <w:r>
              <w:softHyphen/>
              <w:t xml:space="preserve">ской и духовной жизни общества. </w:t>
            </w:r>
            <w:r>
              <w:rPr>
                <w:b/>
                <w:bCs/>
              </w:rPr>
              <w:t xml:space="preserve">Анализировать </w:t>
            </w:r>
            <w:r>
              <w:t>личный опыт уча</w:t>
            </w:r>
            <w:r>
              <w:softHyphen/>
              <w:t>стия в функционировании политиче</w:t>
            </w:r>
            <w:r>
              <w:softHyphen/>
              <w:t>ских институтов, институтов духов</w:t>
            </w:r>
            <w:r>
              <w:softHyphen/>
              <w:t>ной культуры; опыт реализации гражданских прав и обязанностей, производства и потребления духов</w:t>
            </w:r>
            <w:r>
              <w:softHyphen/>
              <w:t>ных ценностей.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4E35" w:rsidRDefault="00564E35"/>
        </w:tc>
      </w:tr>
      <w:tr w:rsidR="00564E35" w:rsidTr="00DA728A">
        <w:trPr>
          <w:trHeight w:hRule="exact" w:val="331"/>
          <w:jc w:val="center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XIV. Политическая жизнь общества (8 ч)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4E35" w:rsidRDefault="00564E35"/>
        </w:tc>
      </w:tr>
      <w:tr w:rsidR="00564E35" w:rsidTr="00DA728A">
        <w:trPr>
          <w:trHeight w:hRule="exact" w:val="324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Политическая власть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2. </w:t>
            </w:r>
            <w:r>
              <w:rPr>
                <w:b/>
                <w:bCs/>
              </w:rPr>
              <w:t xml:space="preserve">Политика и власть. </w:t>
            </w:r>
            <w:r>
              <w:t>Полити</w:t>
            </w:r>
            <w:r>
              <w:softHyphen/>
              <w:t>ка и власть. Роль политики в жизни общества.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84"/>
              </w:tabs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</w:t>
            </w:r>
            <w:r>
              <w:tab/>
              <w:t>с.8-9;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власть и полити</w:t>
            </w:r>
            <w:r>
              <w:softHyphen/>
              <w:t>ку как социальные явления.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Сравнивать </w:t>
            </w:r>
            <w:r>
              <w:t>политическую власть с другими видами власти.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субъектов политической власти 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</w:t>
            </w:r>
            <w:r>
              <w:softHyphen/>
              <w:t xml:space="preserve">рами их политическую деятельность. </w:t>
            </w:r>
            <w:r>
              <w:rPr>
                <w:b/>
                <w:bCs/>
              </w:rPr>
              <w:t xml:space="preserve">Классифицировать </w:t>
            </w:r>
            <w:r>
              <w:t>различные ви</w:t>
            </w:r>
            <w:r>
              <w:softHyphen/>
              <w:t>ды политики.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4E35" w:rsidRDefault="00564E35"/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30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информацию о политике и полити</w:t>
            </w:r>
            <w:r>
              <w:softHyphen/>
              <w:t>ческой власти из педагогически адаптированных источников различ</w:t>
            </w:r>
            <w:r>
              <w:softHyphen/>
              <w:t>ного типа.</w:t>
            </w:r>
          </w:p>
        </w:tc>
      </w:tr>
      <w:tr w:rsidR="00564E35">
        <w:trPr>
          <w:trHeight w:hRule="exact" w:val="484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Государство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3. </w:t>
            </w:r>
            <w:r>
              <w:rPr>
                <w:b/>
                <w:bCs/>
              </w:rPr>
              <w:t>Государ</w:t>
            </w:r>
            <w:r>
              <w:rPr>
                <w:b/>
                <w:bCs/>
              </w:rPr>
              <w:softHyphen/>
              <w:t>ство, его сущ</w:t>
            </w:r>
            <w:r>
              <w:rPr>
                <w:b/>
                <w:bCs/>
              </w:rPr>
              <w:softHyphen/>
              <w:t xml:space="preserve">ность. </w:t>
            </w:r>
            <w:r>
              <w:t>Государст</w:t>
            </w:r>
            <w:r>
              <w:softHyphen/>
              <w:t>во, его существен</w:t>
            </w:r>
            <w:r>
              <w:softHyphen/>
              <w:t>ные признаки. Функции государ</w:t>
            </w:r>
            <w:r>
              <w:softHyphen/>
              <w:t>ства. Внутренняя и внешняя политика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с.10-11;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Определять </w:t>
            </w:r>
            <w:r>
              <w:t>сущность государства как политической организации.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основные признаки госу</w:t>
            </w:r>
            <w:r>
              <w:softHyphen/>
              <w:t xml:space="preserve">дарства и </w:t>
            </w:r>
            <w:r>
              <w:rPr>
                <w:b/>
                <w:bCs/>
              </w:rPr>
              <w:t xml:space="preserve">конкретизировать </w:t>
            </w:r>
            <w:r>
              <w:t>их примерами социальной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"госу</w:t>
            </w:r>
            <w:r>
              <w:softHyphen/>
              <w:t xml:space="preserve">дарственный суверенитет" и </w:t>
            </w:r>
            <w:r>
              <w:rPr>
                <w:b/>
                <w:bCs/>
              </w:rPr>
              <w:t>кон</w:t>
            </w:r>
            <w:r>
              <w:rPr>
                <w:b/>
                <w:bCs/>
              </w:rPr>
              <w:softHyphen/>
              <w:t xml:space="preserve">кретизировать </w:t>
            </w:r>
            <w:r>
              <w:t>его примерами со</w:t>
            </w:r>
            <w:r>
              <w:softHyphen/>
              <w:t>циальной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важность уважения го</w:t>
            </w:r>
            <w:r>
              <w:softHyphen/>
              <w:t>сударственного суверенитета.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 xml:space="preserve">нованиям функции государства 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их реализацию.</w:t>
            </w:r>
          </w:p>
        </w:tc>
      </w:tr>
      <w:tr w:rsidR="00564E35">
        <w:trPr>
          <w:trHeight w:hRule="exact" w:val="483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Форма государ</w:t>
            </w:r>
            <w:r>
              <w:softHyphen/>
              <w:t>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4. </w:t>
            </w:r>
            <w:r>
              <w:rPr>
                <w:b/>
                <w:bCs/>
              </w:rPr>
              <w:t>Форма го</w:t>
            </w:r>
            <w:r>
              <w:rPr>
                <w:b/>
                <w:bCs/>
              </w:rPr>
              <w:softHyphen/>
              <w:t>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Формы правления. Формы государст</w:t>
            </w:r>
            <w:r>
              <w:softHyphen/>
              <w:t>венно</w:t>
            </w:r>
            <w:r>
              <w:softHyphen/>
              <w:t>территориального устройства.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с.12-13;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«фор</w:t>
            </w:r>
            <w:r>
              <w:softHyphen/>
              <w:t>ма государства».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элементы фор</w:t>
            </w:r>
            <w:r>
              <w:softHyphen/>
              <w:t>мы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Называть, сопоставлять </w:t>
            </w:r>
            <w:r>
              <w:t xml:space="preserve">и </w:t>
            </w:r>
            <w:r>
              <w:rPr>
                <w:b/>
                <w:bCs/>
              </w:rPr>
              <w:t>конкре</w:t>
            </w:r>
            <w:r>
              <w:rPr>
                <w:b/>
                <w:bCs/>
              </w:rPr>
              <w:softHyphen/>
              <w:t xml:space="preserve">тизировать </w:t>
            </w:r>
            <w:r>
              <w:t>примерами различные формы правления, государственного устройства.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фор</w:t>
            </w:r>
            <w:r>
              <w:softHyphen/>
              <w:t>мой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форме государства из педагогически адаптированных ис</w:t>
            </w:r>
            <w:r>
              <w:softHyphen/>
              <w:t>точников различного типа.</w:t>
            </w:r>
          </w:p>
        </w:tc>
      </w:tr>
      <w:tr w:rsidR="00564E35">
        <w:trPr>
          <w:trHeight w:hRule="exact" w:val="356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Политический режим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901"/>
              </w:tabs>
              <w:ind w:firstLine="0"/>
            </w:pPr>
            <w:r>
              <w:t xml:space="preserve">Урок 5. </w:t>
            </w:r>
            <w:r>
              <w:rPr>
                <w:b/>
                <w:bCs/>
              </w:rPr>
              <w:t>Полити</w:t>
            </w:r>
            <w:r>
              <w:rPr>
                <w:b/>
                <w:bCs/>
              </w:rPr>
              <w:softHyphen/>
              <w:t xml:space="preserve">ческие режимы. Демократия. </w:t>
            </w:r>
            <w:r>
              <w:t>По</w:t>
            </w:r>
            <w:r>
              <w:softHyphen/>
              <w:t>литический</w:t>
            </w:r>
            <w:r>
              <w:tab/>
              <w:t>ре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жим. Демократия, ее основные при</w:t>
            </w:r>
            <w:r>
              <w:softHyphen/>
              <w:t>знаки и ценности.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с.14-15;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40"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"по</w:t>
            </w:r>
            <w:r>
              <w:softHyphen/>
              <w:t>литический режим".</w:t>
            </w:r>
          </w:p>
          <w:p w:rsidR="00564E35" w:rsidRDefault="006929E4">
            <w:pPr>
              <w:pStyle w:val="a9"/>
              <w:shd w:val="clear" w:color="auto" w:fill="auto"/>
              <w:ind w:firstLine="140"/>
            </w:pPr>
            <w:r>
              <w:rPr>
                <w:b/>
                <w:bCs/>
              </w:rPr>
              <w:t xml:space="preserve">Классифицировать </w:t>
            </w:r>
            <w:r>
              <w:t xml:space="preserve">и </w:t>
            </w:r>
            <w:r>
              <w:rPr>
                <w:b/>
                <w:bCs/>
              </w:rPr>
              <w:t>сопостав</w:t>
            </w:r>
            <w:r>
              <w:rPr>
                <w:b/>
                <w:bCs/>
              </w:rPr>
              <w:softHyphen/>
              <w:t xml:space="preserve">лять </w:t>
            </w:r>
            <w:r>
              <w:t xml:space="preserve">типы политических режимов. </w:t>
            </w: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раскрывать </w:t>
            </w:r>
            <w:r>
              <w:t xml:space="preserve">основные черты и принципы демократии.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реа</w:t>
            </w:r>
            <w:r>
              <w:softHyphen/>
              <w:t>лизацию демократических ценно</w:t>
            </w:r>
            <w:r>
              <w:softHyphen/>
              <w:t>стей.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поли-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62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тическими режимами.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политических режи</w:t>
            </w:r>
            <w:r>
              <w:softHyphen/>
              <w:t>мах из педагогически адаптирован</w:t>
            </w:r>
            <w:r>
              <w:softHyphen/>
              <w:t>ных источников различного типа.</w:t>
            </w:r>
          </w:p>
        </w:tc>
      </w:tr>
      <w:tr w:rsidR="00564E35">
        <w:trPr>
          <w:trHeight w:hRule="exact" w:val="838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Политическое участие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6. </w:t>
            </w:r>
            <w:r>
              <w:rPr>
                <w:b/>
                <w:bCs/>
              </w:rPr>
              <w:t>Участие граждан в поли</w:t>
            </w:r>
            <w:r>
              <w:rPr>
                <w:b/>
                <w:bCs/>
              </w:rPr>
              <w:softHyphen/>
              <w:t xml:space="preserve">тической жизни. </w:t>
            </w:r>
            <w:r>
              <w:t>Взаимоотношения органов государ</w:t>
            </w:r>
            <w:r>
              <w:softHyphen/>
              <w:t>ственной власти и граждан. Выборы и референдумы. Участие граждан в политической жизни. Опасность политического экстремизма.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с.16-19;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"по</w:t>
            </w:r>
            <w:r>
              <w:softHyphen/>
              <w:t>литическое участие", "выборы", "избирательная система", "рефе</w:t>
            </w:r>
            <w:r>
              <w:softHyphen/>
              <w:t>рендум".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различные формы уча</w:t>
            </w:r>
            <w:r>
              <w:softHyphen/>
              <w:t xml:space="preserve">стия гражданина в политической жизни, </w:t>
            </w:r>
            <w:r>
              <w:rPr>
                <w:b/>
                <w:bCs/>
              </w:rPr>
              <w:t xml:space="preserve">обосновывать </w:t>
            </w:r>
            <w:r>
              <w:t>ценность и значимость гражданской активно</w:t>
            </w:r>
            <w:r>
              <w:softHyphen/>
              <w:t xml:space="preserve">сти; </w:t>
            </w:r>
            <w:r>
              <w:rPr>
                <w:b/>
                <w:bCs/>
              </w:rPr>
              <w:t xml:space="preserve">раскрывать </w:t>
            </w:r>
            <w:r>
              <w:t>опасность поли</w:t>
            </w:r>
            <w:r>
              <w:softHyphen/>
              <w:t>тического экстремизма.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избирательные системы.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Сравнивать </w:t>
            </w:r>
            <w:r>
              <w:t>различные формы по</w:t>
            </w:r>
            <w:r>
              <w:softHyphen/>
              <w:t>литического участия.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</w:t>
            </w:r>
            <w:r>
              <w:t>примеры гражданст</w:t>
            </w:r>
            <w:r>
              <w:softHyphen/>
              <w:t>венности и патриотизма, раскрывая мотивацию проявления этих ка</w:t>
            </w:r>
            <w:r>
              <w:softHyphen/>
              <w:t>честв.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>в СМИ и мультимедий</w:t>
            </w:r>
            <w:r>
              <w:softHyphen/>
              <w:t xml:space="preserve">ных ресурсах и </w:t>
            </w:r>
            <w:r>
              <w:rPr>
                <w:b/>
                <w:bCs/>
              </w:rPr>
              <w:t xml:space="preserve">извлекать </w:t>
            </w:r>
            <w:r>
              <w:t>инфор</w:t>
            </w:r>
            <w:r>
              <w:softHyphen/>
              <w:t>мацию по проблеме политического участия.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раз</w:t>
            </w:r>
            <w:r>
              <w:softHyphen/>
              <w:t>личными формами политического участия.</w:t>
            </w:r>
          </w:p>
        </w:tc>
      </w:tr>
      <w:tr w:rsidR="00564E35">
        <w:trPr>
          <w:trHeight w:hRule="exact" w:val="45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Политические партии и движе</w:t>
            </w:r>
            <w:r>
              <w:softHyphen/>
              <w:t>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7. </w:t>
            </w:r>
            <w:r>
              <w:rPr>
                <w:b/>
                <w:bCs/>
              </w:rPr>
              <w:t>Полити</w:t>
            </w:r>
            <w:r>
              <w:rPr>
                <w:b/>
                <w:bCs/>
              </w:rPr>
              <w:softHyphen/>
              <w:t xml:space="preserve">ческие партии и движения. </w:t>
            </w:r>
            <w:r>
              <w:t>Поли</w:t>
            </w:r>
            <w:r>
              <w:softHyphen/>
              <w:t>тические партии и движения, их роль в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93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с.20-21;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"поли</w:t>
            </w:r>
            <w:r>
              <w:softHyphen/>
              <w:t>тическая партия".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признаки и функции по</w:t>
            </w:r>
            <w:r>
              <w:softHyphen/>
              <w:t>литических партий.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типы политических пар</w:t>
            </w:r>
            <w:r>
              <w:softHyphen/>
              <w:t>тий.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Сравнивать </w:t>
            </w:r>
            <w:r>
              <w:t>политические партии и общественно-политические органи</w:t>
            </w:r>
            <w:r>
              <w:softHyphen/>
              <w:t>зации.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информацию в СМИ и мультимедийных ресурсах о деятельности политических пар-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94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дея</w:t>
            </w:r>
            <w:r>
              <w:softHyphen/>
              <w:t>тельностью политических партий и общественно-политических органи</w:t>
            </w:r>
            <w:r>
              <w:softHyphen/>
              <w:t>заций.</w:t>
            </w:r>
          </w:p>
        </w:tc>
      </w:tr>
      <w:tr w:rsidR="00564E35">
        <w:trPr>
          <w:trHeight w:hRule="exact" w:val="773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Гражданское общество и пра</w:t>
            </w:r>
            <w:r>
              <w:softHyphen/>
              <w:t>вовое государст</w:t>
            </w:r>
            <w:r>
              <w:softHyphen/>
              <w:t>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584"/>
              </w:tabs>
              <w:ind w:firstLine="0"/>
              <w:jc w:val="both"/>
            </w:pPr>
            <w:r>
              <w:t xml:space="preserve">Урок 8. </w:t>
            </w:r>
            <w:r>
              <w:rPr>
                <w:b/>
                <w:bCs/>
              </w:rPr>
              <w:t>Граждан</w:t>
            </w:r>
            <w:r>
              <w:rPr>
                <w:b/>
                <w:bCs/>
              </w:rPr>
              <w:softHyphen/>
              <w:t>ское общество и правовое</w:t>
            </w:r>
            <w:r>
              <w:rPr>
                <w:b/>
                <w:bCs/>
              </w:rPr>
              <w:tab/>
              <w:t>госу</w:t>
            </w:r>
            <w:r>
              <w:rPr>
                <w:b/>
                <w:bCs/>
              </w:rP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дарство.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Гражданское об</w:t>
            </w:r>
            <w:r>
              <w:softHyphen/>
              <w:t>щество. Правовое государство. Раз</w:t>
            </w:r>
            <w:r>
              <w:softHyphen/>
              <w:t>деление властей.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с.22-23;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"гра</w:t>
            </w:r>
            <w:r>
              <w:softHyphen/>
              <w:t>жданское общество", "правовое го</w:t>
            </w:r>
            <w:r>
              <w:softHyphen/>
              <w:t>сударство".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признаки правового го</w:t>
            </w:r>
            <w:r>
              <w:softHyphen/>
              <w:t>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сущность принципа раз</w:t>
            </w:r>
            <w:r>
              <w:softHyphen/>
              <w:t>деления властей.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важность реализации принципа разделения властей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организаций гражданского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дея</w:t>
            </w:r>
            <w:r>
              <w:softHyphen/>
              <w:t xml:space="preserve">тельностью гражданского общества. </w:t>
            </w:r>
            <w:r>
              <w:rPr>
                <w:b/>
                <w:bCs/>
              </w:rPr>
              <w:t xml:space="preserve">Устанавливать связь </w:t>
            </w:r>
            <w:r>
              <w:t>развития гражданского общества и правового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правовом государст</w:t>
            </w:r>
            <w:r>
              <w:softHyphen/>
              <w:t>ве и гражданском обществе из педа</w:t>
            </w:r>
            <w:r>
              <w:softHyphen/>
              <w:t>гогически адаптированных источни</w:t>
            </w:r>
            <w:r>
              <w:softHyphen/>
              <w:t>ков различного типа.</w:t>
            </w:r>
          </w:p>
        </w:tc>
      </w:tr>
      <w:tr w:rsidR="00564E35">
        <w:trPr>
          <w:trHeight w:hRule="exact" w:val="485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Политическая жизнь общества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9. </w:t>
            </w:r>
            <w:r>
              <w:rPr>
                <w:b/>
                <w:bCs/>
              </w:rPr>
              <w:t>Полити</w:t>
            </w:r>
            <w:r>
              <w:rPr>
                <w:b/>
                <w:bCs/>
              </w:rPr>
              <w:softHyphen/>
              <w:t>ческая жизнь об</w:t>
            </w:r>
            <w:r>
              <w:rPr>
                <w:b/>
                <w:bCs/>
              </w:rPr>
              <w:softHyphen/>
              <w:t>щества</w:t>
            </w:r>
            <w:r>
              <w:t>. Обобще</w:t>
            </w:r>
            <w:r>
              <w:softHyphen/>
              <w:t>ние и системати</w:t>
            </w:r>
            <w:r>
              <w:softHyphen/>
              <w:t xml:space="preserve">зация знаний по теме </w:t>
            </w:r>
            <w:r>
              <w:rPr>
                <w:lang w:val="en-US" w:eastAsia="en-US" w:bidi="en-US"/>
              </w:rPr>
              <w:t>XIV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</w:t>
            </w:r>
            <w:r>
              <w:softHyphen/>
              <w:t>ление уровня сформированности основных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40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Учебник, с.24;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</w:tr>
      <w:tr w:rsidR="00564E35">
        <w:trPr>
          <w:trHeight w:hRule="exact" w:val="331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XV. Российское государство (9 ч)</w:t>
            </w:r>
          </w:p>
        </w:tc>
      </w:tr>
      <w:tr w:rsidR="00564E35">
        <w:trPr>
          <w:trHeight w:hRule="exact" w:val="613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Основы консти</w:t>
            </w:r>
            <w:r>
              <w:softHyphen/>
              <w:t>туционного строя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522"/>
              </w:tabs>
              <w:ind w:firstLine="0"/>
            </w:pPr>
            <w:r>
              <w:t xml:space="preserve">Урок 10. </w:t>
            </w:r>
            <w:r>
              <w:rPr>
                <w:b/>
                <w:bCs/>
              </w:rPr>
              <w:t>Консти</w:t>
            </w:r>
            <w:r>
              <w:rPr>
                <w:b/>
                <w:bCs/>
              </w:rPr>
              <w:softHyphen/>
              <w:t>туция РФ. Осно</w:t>
            </w:r>
            <w:r>
              <w:rPr>
                <w:b/>
                <w:bCs/>
              </w:rPr>
              <w:softHyphen/>
              <w:t>вы конституци</w:t>
            </w:r>
            <w:r>
              <w:rPr>
                <w:b/>
                <w:bCs/>
              </w:rPr>
              <w:softHyphen/>
              <w:t>онного</w:t>
            </w:r>
            <w:r>
              <w:rPr>
                <w:b/>
                <w:bCs/>
              </w:rPr>
              <w:tab/>
              <w:t>строя.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Конституция Рос</w:t>
            </w:r>
            <w:r>
              <w:softHyphen/>
              <w:t>сийской Федера</w:t>
            </w:r>
            <w:r>
              <w:softHyphen/>
              <w:t>ции - основной за</w:t>
            </w:r>
            <w:r>
              <w:softHyphen/>
              <w:t>кон государства. Конституционные основы государст</w:t>
            </w:r>
            <w:r>
              <w:softHyphen/>
              <w:t>венного строя Рос</w:t>
            </w:r>
            <w:r>
              <w:softHyphen/>
              <w:t>сийской Федера</w:t>
            </w:r>
            <w:r>
              <w:softHyphen/>
              <w:t>ции.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98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с.26-27;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роль Конституции в системе российского законодатель</w:t>
            </w:r>
            <w:r>
              <w:softHyphen/>
              <w:t>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раскрывать </w:t>
            </w:r>
            <w:r>
              <w:t xml:space="preserve">основы конституционного строя РФ, </w:t>
            </w:r>
            <w:r>
              <w:rPr>
                <w:b/>
                <w:bCs/>
              </w:rPr>
              <w:t>кон</w:t>
            </w:r>
            <w:r>
              <w:rPr>
                <w:b/>
                <w:bCs/>
              </w:rPr>
              <w:softHyphen/>
              <w:t xml:space="preserve">кретизировать </w:t>
            </w:r>
            <w:r>
              <w:t>примерами общест</w:t>
            </w:r>
            <w:r>
              <w:softHyphen/>
              <w:t>венной жизни их реализацию.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государственное устройство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осно</w:t>
            </w:r>
            <w:r>
              <w:softHyphen/>
              <w:t>вами конституционного строя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об основах конститу</w:t>
            </w:r>
            <w:r>
              <w:softHyphen/>
              <w:t>ционного строя и государственном устройстве РФ из педагогически адаптированных источников различ</w:t>
            </w:r>
            <w:r>
              <w:softHyphen/>
              <w:t>ного типа (в т.ч. нормативных доку</w:t>
            </w:r>
            <w:r>
              <w:softHyphen/>
              <w:t>ментов).</w:t>
            </w:r>
          </w:p>
        </w:tc>
      </w:tr>
      <w:tr w:rsidR="00564E35">
        <w:trPr>
          <w:trHeight w:hRule="exact" w:val="355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Федеративное устройство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11. </w:t>
            </w:r>
            <w:r>
              <w:rPr>
                <w:b/>
                <w:bCs/>
              </w:rPr>
              <w:t>Федера</w:t>
            </w:r>
            <w:r>
              <w:rPr>
                <w:b/>
                <w:bCs/>
              </w:rPr>
              <w:softHyphen/>
              <w:t>тивное устройст</w:t>
            </w:r>
            <w:r>
              <w:rPr>
                <w:b/>
                <w:bCs/>
              </w:rPr>
              <w:softHyphen/>
              <w:t xml:space="preserve">во РФ. </w:t>
            </w:r>
            <w:r>
              <w:t>Россия - федеративное го</w:t>
            </w:r>
            <w:r>
              <w:softHyphen/>
              <w:t>сударство. Субъ</w:t>
            </w:r>
            <w:r>
              <w:softHyphen/>
              <w:t>екты федерации.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98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Учебник, с.28-29;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основные прин</w:t>
            </w:r>
            <w:r>
              <w:softHyphen/>
              <w:t>ципы федеративного устройства РФ, разделение полномочий между фе</w:t>
            </w:r>
            <w:r>
              <w:softHyphen/>
              <w:t>деральным центром и субъектами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субъекты РФ по принципу их выделения.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феде</w:t>
            </w:r>
            <w:r>
              <w:softHyphen/>
              <w:t>ративным устройством РФ.</w:t>
            </w:r>
          </w:p>
        </w:tc>
      </w:tr>
      <w:tr w:rsidR="00564E35">
        <w:trPr>
          <w:trHeight w:hRule="exact" w:val="420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Гражданство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12. </w:t>
            </w:r>
            <w:r>
              <w:rPr>
                <w:b/>
                <w:bCs/>
              </w:rPr>
              <w:t>Граж</w:t>
            </w:r>
            <w:r>
              <w:rPr>
                <w:b/>
                <w:bCs/>
              </w:rPr>
              <w:softHyphen/>
              <w:t>данство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Гражданство Рос</w:t>
            </w:r>
            <w:r>
              <w:softHyphen/>
              <w:t>сийской Федера</w:t>
            </w:r>
            <w:r>
              <w:softHyphen/>
              <w:t>ции.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22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с.30-31;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сущность гражданства как политико-правовой связи граж</w:t>
            </w:r>
            <w:r>
              <w:softHyphen/>
              <w:t>данина и государства.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порядок приобретения гражданства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порядок решения во</w:t>
            </w:r>
            <w:r>
              <w:softHyphen/>
              <w:t>проса о гражданстве детей.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документы, удостове</w:t>
            </w:r>
            <w:r>
              <w:softHyphen/>
              <w:t>ряющие гражданство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порядок прекращения гражданства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во-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просами гражданства РФ.</w:t>
            </w:r>
          </w:p>
        </w:tc>
      </w:tr>
      <w:tr w:rsidR="00564E35">
        <w:trPr>
          <w:trHeight w:hRule="exact" w:val="419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Президент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930"/>
              </w:tabs>
              <w:ind w:firstLine="0"/>
              <w:jc w:val="both"/>
            </w:pPr>
            <w:r>
              <w:t xml:space="preserve">Урок 13. </w:t>
            </w:r>
            <w:r>
              <w:rPr>
                <w:b/>
                <w:bCs/>
              </w:rPr>
              <w:t>Прези</w:t>
            </w:r>
            <w:r>
              <w:rPr>
                <w:b/>
                <w:bCs/>
              </w:rPr>
              <w:softHyphen/>
              <w:t xml:space="preserve">дент РФ. </w:t>
            </w:r>
            <w:r>
              <w:t>Прези</w:t>
            </w:r>
            <w:r>
              <w:softHyphen/>
              <w:t>дент Российской Федерации,</w:t>
            </w:r>
            <w:r>
              <w:tab/>
              <w:t>его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основные функ</w:t>
            </w:r>
            <w:r>
              <w:softHyphen/>
              <w:t>ции.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98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Учебник, с.32-33;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 xml:space="preserve">правовой статус и круг полномочий главы государства. </w:t>
            </w:r>
            <w:r>
              <w:rPr>
                <w:b/>
                <w:bCs/>
              </w:rPr>
              <w:t xml:space="preserve">Описывать </w:t>
            </w:r>
            <w:r>
              <w:t>процедуру выборов Президента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дея</w:t>
            </w:r>
            <w:r>
              <w:softHyphen/>
              <w:t>тельностью Президента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деятельности Прези</w:t>
            </w:r>
            <w:r>
              <w:softHyphen/>
              <w:t>дента РФ из педагогически адапти</w:t>
            </w:r>
            <w:r>
              <w:softHyphen/>
              <w:t>рованных источников различного типа (в т.ч. нормативных докумен</w:t>
            </w:r>
            <w:r>
              <w:softHyphen/>
              <w:t>тов).</w:t>
            </w:r>
          </w:p>
        </w:tc>
      </w:tr>
      <w:tr w:rsidR="00564E35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Федеральное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Собрание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14. </w:t>
            </w:r>
            <w:r>
              <w:rPr>
                <w:b/>
                <w:bCs/>
              </w:rPr>
              <w:t>Феде</w:t>
            </w:r>
            <w:r>
              <w:rPr>
                <w:b/>
                <w:bCs/>
              </w:rPr>
              <w:softHyphen/>
              <w:t>ральное Собра</w:t>
            </w:r>
            <w:r>
              <w:rPr>
                <w:b/>
                <w:bCs/>
              </w:rPr>
              <w:softHyphen/>
              <w:t>ние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Федеральное Соб</w:t>
            </w:r>
            <w:r>
              <w:softHyphen/>
              <w:t>рание Российской Федерации.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98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Учебник, с.34-37;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высший законодательный орган власти в РФ и </w:t>
            </w:r>
            <w:r>
              <w:rPr>
                <w:b/>
                <w:bCs/>
              </w:rPr>
              <w:t>характеризо</w:t>
            </w:r>
            <w:r>
              <w:rPr>
                <w:b/>
                <w:bCs/>
              </w:rPr>
              <w:softHyphen/>
              <w:t xml:space="preserve">вать </w:t>
            </w:r>
            <w:r>
              <w:t xml:space="preserve">его структуру и функции. </w:t>
            </w:r>
            <w:r>
              <w:rPr>
                <w:b/>
                <w:bCs/>
              </w:rPr>
              <w:t xml:space="preserve">Описывать </w:t>
            </w:r>
            <w:r>
              <w:t>процедуру формирова</w:t>
            </w:r>
            <w:r>
              <w:softHyphen/>
              <w:t>ния палат Федерального Собрания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фор</w:t>
            </w:r>
            <w:r>
              <w:softHyphen/>
              <w:t>мированием и деятельностью Феде</w:t>
            </w:r>
            <w:r>
              <w:softHyphen/>
              <w:t>рального Собрания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деятельности Феде</w:t>
            </w:r>
            <w:r>
              <w:softHyphen/>
              <w:t>рального Собрания РФ из педагоги</w:t>
            </w:r>
            <w:r>
              <w:softHyphen/>
              <w:t>чески адаптированных источников различного типа (в т.ч. нормативных документов).</w:t>
            </w:r>
          </w:p>
        </w:tc>
      </w:tr>
      <w:tr w:rsidR="00564E35">
        <w:trPr>
          <w:trHeight w:hRule="exact" w:val="420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Правительство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15. </w:t>
            </w:r>
            <w:r>
              <w:rPr>
                <w:b/>
                <w:bCs/>
              </w:rPr>
              <w:t>Прави</w:t>
            </w:r>
            <w:r>
              <w:rPr>
                <w:b/>
                <w:bCs/>
              </w:rPr>
              <w:softHyphen/>
              <w:t xml:space="preserve">тельство РФ. </w:t>
            </w:r>
            <w:r>
              <w:t>Правительство Российской Феде</w:t>
            </w:r>
            <w:r>
              <w:softHyphen/>
              <w:t>рации.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22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Учебник, с.38-39;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высший исполнительный орган власти в РФ и </w:t>
            </w:r>
            <w:r>
              <w:rPr>
                <w:b/>
                <w:bCs/>
              </w:rPr>
              <w:t>характеризо</w:t>
            </w:r>
            <w:r>
              <w:rPr>
                <w:b/>
                <w:bCs/>
              </w:rPr>
              <w:softHyphen/>
              <w:t xml:space="preserve">вать </w:t>
            </w:r>
            <w:r>
              <w:t>его функции.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пол</w:t>
            </w:r>
            <w:r>
              <w:softHyphen/>
              <w:t>номочиями и деятельностью Прави</w:t>
            </w:r>
            <w:r>
              <w:softHyphen/>
              <w:t>тельства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деятельности Прави</w:t>
            </w:r>
            <w:r>
              <w:softHyphen/>
              <w:t>тельства РФ из педагогически адап</w:t>
            </w:r>
            <w:r>
              <w:softHyphen/>
              <w:t>тированных источников различного типа (в т.ч. нормативных докумен</w:t>
            </w:r>
            <w:r>
              <w:softHyphen/>
              <w:t>тов).</w:t>
            </w:r>
          </w:p>
        </w:tc>
      </w:tr>
      <w:tr w:rsidR="00564E35">
        <w:trPr>
          <w:trHeight w:hRule="exact" w:val="66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Судебная систе</w:t>
            </w:r>
            <w:r>
              <w:softHyphen/>
              <w:t>ма РФ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16. </w:t>
            </w:r>
            <w:r>
              <w:rPr>
                <w:b/>
                <w:bCs/>
              </w:rPr>
              <w:t>Судеб</w:t>
            </w:r>
            <w:r>
              <w:rPr>
                <w:b/>
                <w:bCs/>
              </w:rPr>
              <w:softHyphen/>
              <w:t>ная система РФ.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структуру и функции правоохранительных органов в РФ.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58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Судебная система Российской Феде</w:t>
            </w:r>
            <w:r>
              <w:softHyphen/>
              <w:t>рации. Правоохра</w:t>
            </w:r>
            <w:r>
              <w:softHyphen/>
              <w:t>нительные органы.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с.40-41;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структуру и функции судебной системы в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Осознавать важность правоохрани</w:t>
            </w:r>
            <w:r>
              <w:softHyphen/>
              <w:t>тельной деятельности государствен</w:t>
            </w:r>
            <w:r>
              <w:softHyphen/>
              <w:t>ных органов.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пол</w:t>
            </w:r>
            <w:r>
              <w:softHyphen/>
              <w:t>номочиями и деятельностью право</w:t>
            </w:r>
            <w:r>
              <w:softHyphen/>
              <w:t>охранительных органов и судебной системы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деятельности право</w:t>
            </w:r>
            <w:r>
              <w:softHyphen/>
              <w:t>охранительных органов и судебной системы РФ из педагогически адап</w:t>
            </w:r>
            <w:r>
              <w:softHyphen/>
              <w:t>тированных источников различного типа (в т.ч. нормативных докумен</w:t>
            </w:r>
            <w:r>
              <w:softHyphen/>
              <w:t>тов).</w:t>
            </w:r>
          </w:p>
        </w:tc>
      </w:tr>
      <w:tr w:rsidR="00564E35">
        <w:trPr>
          <w:trHeight w:hRule="exact" w:val="58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Местное само</w:t>
            </w:r>
            <w:r>
              <w:softHyphen/>
              <w:t>управление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17. </w:t>
            </w:r>
            <w:r>
              <w:rPr>
                <w:b/>
                <w:bCs/>
              </w:rPr>
              <w:t>Местное самоуправление.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646"/>
              </w:tabs>
              <w:ind w:firstLine="0"/>
              <w:jc w:val="both"/>
            </w:pPr>
            <w:r>
              <w:t>Местное</w:t>
            </w:r>
            <w:r>
              <w:tab/>
              <w:t>само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tabs>
                <w:tab w:val="right" w:pos="2294"/>
              </w:tabs>
              <w:ind w:firstLine="0"/>
              <w:jc w:val="both"/>
            </w:pPr>
            <w:r>
              <w:t>управление. Орга</w:t>
            </w:r>
            <w:r>
              <w:softHyphen/>
              <w:t>ны местного само</w:t>
            </w:r>
            <w:r>
              <w:softHyphen/>
              <w:t>управления,</w:t>
            </w:r>
            <w:r>
              <w:tab/>
              <w:t>их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right" w:pos="2299"/>
              </w:tabs>
              <w:ind w:firstLine="0"/>
              <w:jc w:val="both"/>
            </w:pPr>
            <w:r>
              <w:t>полномочия</w:t>
            </w:r>
            <w:r>
              <w:tab/>
              <w:t>и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814"/>
              </w:tabs>
              <w:ind w:firstLine="0"/>
            </w:pPr>
            <w:r>
              <w:t>принципы</w:t>
            </w:r>
            <w:r>
              <w:tab/>
              <w:t>дея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с.42-43;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«ме</w:t>
            </w:r>
            <w:r>
              <w:softHyphen/>
              <w:t>стное самоуправление».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полномочия и принци</w:t>
            </w:r>
            <w:r>
              <w:softHyphen/>
              <w:t>пы деятельности органов местного самоуправления в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дея</w:t>
            </w:r>
            <w:r>
              <w:softHyphen/>
              <w:t>тельностью органов местного само</w:t>
            </w:r>
            <w:r>
              <w:softHyphen/>
              <w:t>управления в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На основе публикаций СМИ, анали</w:t>
            </w:r>
            <w:r>
              <w:softHyphen/>
              <w:t xml:space="preserve">за фактов общественной жизни </w:t>
            </w:r>
            <w:r>
              <w:rPr>
                <w:b/>
                <w:bCs/>
              </w:rPr>
              <w:t>соз</w:t>
            </w:r>
            <w:r>
              <w:rPr>
                <w:b/>
                <w:bCs/>
              </w:rPr>
              <w:softHyphen/>
              <w:t>давать сообщения / мультимедий</w:t>
            </w:r>
            <w:r>
              <w:rPr>
                <w:b/>
                <w:bCs/>
              </w:rPr>
              <w:softHyphen/>
              <w:t xml:space="preserve">ные презентации </w:t>
            </w:r>
            <w:r>
              <w:t>о деятельности органов местного самоуправления своего населенного пункта.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необходимость активно</w:t>
            </w:r>
            <w:r>
              <w:softHyphen/>
              <w:t>го участия граждан в деятельности органов местного самоуправления.</w:t>
            </w:r>
          </w:p>
        </w:tc>
      </w:tr>
      <w:tr w:rsidR="00564E35">
        <w:trPr>
          <w:trHeight w:hRule="exact" w:val="291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Российское го</w:t>
            </w:r>
            <w:r>
              <w:softHyphen/>
              <w:t>сударство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603"/>
              </w:tabs>
              <w:ind w:firstLine="0"/>
              <w:jc w:val="both"/>
            </w:pPr>
            <w:r>
              <w:t xml:space="preserve">Урок 18. </w:t>
            </w:r>
            <w:r>
              <w:rPr>
                <w:b/>
                <w:bCs/>
              </w:rPr>
              <w:t>Россий</w:t>
            </w:r>
            <w:r>
              <w:rPr>
                <w:b/>
                <w:bCs/>
              </w:rPr>
              <w:softHyphen/>
              <w:t>ское государство</w:t>
            </w:r>
            <w:r>
              <w:t>. Обобщение и сис</w:t>
            </w:r>
            <w:r>
              <w:softHyphen/>
              <w:t>тематизация зна</w:t>
            </w:r>
            <w:r>
              <w:softHyphen/>
              <w:t xml:space="preserve">ний по теме </w:t>
            </w:r>
            <w:r>
              <w:rPr>
                <w:lang w:val="en-US" w:eastAsia="en-US" w:bidi="en-US"/>
              </w:rPr>
              <w:t>XV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Выявление уровня сформированности основных</w:t>
            </w:r>
            <w:r>
              <w:tab/>
              <w:t>видов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учебной деятель-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spacing w:after="300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spacing w:after="160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94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 44; Тетрадь-тренажёр; 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>
        <w:trPr>
          <w:trHeight w:hRule="exact" w:val="336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>Тема XVI. Культурно-информационная среда общественной жизни (8 ч)</w:t>
            </w:r>
          </w:p>
        </w:tc>
      </w:tr>
      <w:tr w:rsidR="00564E35">
        <w:trPr>
          <w:trHeight w:hRule="exact" w:val="70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Культура, ее многообразие и формы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526"/>
              </w:tabs>
              <w:ind w:firstLine="0"/>
              <w:jc w:val="both"/>
            </w:pPr>
            <w:r>
              <w:t>Уроки</w:t>
            </w:r>
            <w:r>
              <w:tab/>
              <w:t>19-20.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Культура, ее мно</w:t>
            </w:r>
            <w:r>
              <w:rPr>
                <w:b/>
                <w:bCs/>
              </w:rPr>
              <w:softHyphen/>
              <w:t>гообразие и ос</w:t>
            </w:r>
            <w:r>
              <w:rPr>
                <w:b/>
                <w:bCs/>
              </w:rPr>
              <w:softHyphen/>
              <w:t>новные формы.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02"/>
              </w:tabs>
              <w:ind w:firstLine="0"/>
              <w:jc w:val="both"/>
            </w:pPr>
            <w:r>
              <w:t>Культура, ее мно</w:t>
            </w:r>
            <w:r>
              <w:softHyphen/>
              <w:t>гообразие и ос</w:t>
            </w:r>
            <w:r>
              <w:softHyphen/>
              <w:t>новные</w:t>
            </w:r>
            <w:r>
              <w:tab/>
              <w:t>формы.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358"/>
              </w:tabs>
              <w:ind w:firstLine="0"/>
              <w:jc w:val="both"/>
            </w:pPr>
            <w:r>
              <w:t>Диалог</w:t>
            </w:r>
            <w:r>
              <w:tab/>
              <w:t>культур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как черта совре</w:t>
            </w:r>
            <w:r>
              <w:softHyphen/>
              <w:t>менного мира.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с.46-49;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понятий </w:t>
            </w:r>
            <w:r>
              <w:t>«куль</w:t>
            </w:r>
            <w:r>
              <w:softHyphen/>
              <w:t>тура», «диалог культур».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 xml:space="preserve">нованиям и </w:t>
            </w:r>
            <w:r>
              <w:rPr>
                <w:b/>
                <w:bCs/>
              </w:rPr>
              <w:t xml:space="preserve">характеризовать </w:t>
            </w:r>
            <w:r>
              <w:t>фор</w:t>
            </w:r>
            <w:r>
              <w:softHyphen/>
              <w:t xml:space="preserve">мы культуры, </w:t>
            </w:r>
            <w:r>
              <w:rPr>
                <w:b/>
                <w:bCs/>
              </w:rPr>
              <w:t xml:space="preserve">конкретизировать </w:t>
            </w:r>
            <w:r>
              <w:t>их примерами социальной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 xml:space="preserve">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примерами диалог культур в совре</w:t>
            </w:r>
            <w:r>
              <w:softHyphen/>
              <w:t>менном мире.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культуре и тенденци</w:t>
            </w:r>
            <w:r>
              <w:softHyphen/>
              <w:t>ях ее развития в современном обще</w:t>
            </w:r>
            <w:r>
              <w:softHyphen/>
              <w:t>стве из педагогически адаптирован</w:t>
            </w:r>
            <w:r>
              <w:softHyphen/>
              <w:t>ных источников различного типа.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Выражать своё отношение </w:t>
            </w:r>
            <w:r>
              <w:t>к тен</w:t>
            </w:r>
            <w:r>
              <w:softHyphen/>
              <w:t>денциям в культурном развитии со</w:t>
            </w:r>
            <w:r>
              <w:softHyphen/>
              <w:t>временного общества и массовой культуре.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Формулировать </w:t>
            </w:r>
            <w:r>
              <w:t xml:space="preserve">и </w:t>
            </w:r>
            <w:r>
              <w:rPr>
                <w:b/>
                <w:bCs/>
              </w:rPr>
              <w:t xml:space="preserve">обосновывать свое мнение </w:t>
            </w:r>
            <w:r>
              <w:t>о проблемах в развитии современной культуры, их причинах и путях их преодоления.</w:t>
            </w:r>
          </w:p>
        </w:tc>
      </w:tr>
      <w:tr w:rsidR="00564E35">
        <w:trPr>
          <w:trHeight w:hRule="exact" w:val="517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Наука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042"/>
              </w:tabs>
              <w:ind w:firstLine="0"/>
            </w:pPr>
            <w:r>
              <w:t xml:space="preserve">Урок 21. </w:t>
            </w:r>
            <w:r>
              <w:rPr>
                <w:b/>
                <w:bCs/>
              </w:rPr>
              <w:t>Наука в жизни современ</w:t>
            </w:r>
            <w:r>
              <w:rPr>
                <w:b/>
                <w:bCs/>
              </w:rPr>
              <w:softHyphen/>
              <w:t>ного</w:t>
            </w:r>
            <w:r>
              <w:rPr>
                <w:b/>
                <w:bCs/>
              </w:rPr>
              <w:tab/>
              <w:t>общества.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310"/>
              </w:tabs>
              <w:ind w:firstLine="0"/>
            </w:pPr>
            <w:r>
              <w:t>Наука в жизни со</w:t>
            </w:r>
            <w:r>
              <w:softHyphen/>
              <w:t>временного обще</w:t>
            </w:r>
            <w:r>
              <w:softHyphen/>
              <w:t>ства.</w:t>
            </w:r>
            <w:r>
              <w:tab/>
              <w:t>Научно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114"/>
              </w:tabs>
              <w:ind w:firstLine="0"/>
            </w:pPr>
            <w:r>
              <w:t>технический про</w:t>
            </w:r>
            <w:r>
              <w:softHyphen/>
              <w:t>гресс в современ</w:t>
            </w:r>
            <w:r>
              <w:softHyphen/>
              <w:t>ном</w:t>
            </w:r>
            <w:r>
              <w:tab/>
              <w:t>обществе.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Развитие науки в России.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с.50-53;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Раскрывать смысл понятия "</w:t>
            </w:r>
            <w:r>
              <w:t>нау</w:t>
            </w:r>
            <w:r>
              <w:softHyphen/>
              <w:t>ка".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отличительные признаки науки.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виды наук.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Создавать мультимедийные пре</w:t>
            </w:r>
            <w:r>
              <w:rPr>
                <w:b/>
                <w:bCs/>
              </w:rPr>
              <w:softHyphen/>
              <w:t xml:space="preserve">зентации </w:t>
            </w:r>
            <w:r>
              <w:t>о выдающихся современ</w:t>
            </w:r>
            <w:r>
              <w:softHyphen/>
              <w:t>ных ученых, научных открытиях и достижениях.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роль науки в жизни со</w:t>
            </w:r>
            <w:r>
              <w:softHyphen/>
              <w:t>временного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Устанавливать связи </w:t>
            </w:r>
            <w:r>
              <w:t>науки с дру</w:t>
            </w:r>
            <w:r>
              <w:softHyphen/>
              <w:t>гими сферами общественной жизни, связь науки и образования.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690"/>
      </w:tblGrid>
      <w:tr w:rsidR="00564E35">
        <w:trPr>
          <w:trHeight w:hRule="exact" w:val="130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информацию о науке и ее роли в жизни общества из педагогически адаптированных источников различ</w:t>
            </w:r>
            <w:r>
              <w:softHyphen/>
              <w:t>ного типа.</w:t>
            </w:r>
          </w:p>
        </w:tc>
      </w:tr>
      <w:tr w:rsidR="00564E35">
        <w:trPr>
          <w:trHeight w:hRule="exact" w:val="805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Образование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22. </w:t>
            </w:r>
            <w:r>
              <w:rPr>
                <w:b/>
                <w:bCs/>
              </w:rPr>
              <w:t>Образо</w:t>
            </w:r>
            <w:r>
              <w:rPr>
                <w:b/>
                <w:bCs/>
              </w:rPr>
              <w:softHyphen/>
              <w:t>вание и его зна</w:t>
            </w:r>
            <w:r>
              <w:rPr>
                <w:b/>
                <w:bCs/>
              </w:rPr>
              <w:softHyphen/>
              <w:t>чимость в усло</w:t>
            </w:r>
            <w:r>
              <w:rPr>
                <w:b/>
                <w:bCs/>
              </w:rPr>
              <w:softHyphen/>
              <w:t>виях современно</w:t>
            </w:r>
            <w:r>
              <w:rPr>
                <w:b/>
                <w:bCs/>
              </w:rPr>
              <w:softHyphen/>
              <w:t xml:space="preserve">го общества. </w:t>
            </w:r>
            <w:r>
              <w:t>Об</w:t>
            </w:r>
            <w:r>
              <w:softHyphen/>
              <w:t>разование, его значимость в ус</w:t>
            </w:r>
            <w:r>
              <w:softHyphen/>
              <w:t>ловиях информа</w:t>
            </w:r>
            <w:r>
              <w:softHyphen/>
              <w:t>ционного общест</w:t>
            </w:r>
            <w:r>
              <w:softHyphen/>
              <w:t>ва. Правовое регу</w:t>
            </w:r>
            <w:r>
              <w:softHyphen/>
              <w:t>лирование в сфере образования. Сис</w:t>
            </w:r>
            <w:r>
              <w:softHyphen/>
              <w:t>тема образования в Российской Феде</w:t>
            </w:r>
            <w:r>
              <w:softHyphen/>
              <w:t>рации. Уровни общего образова</w:t>
            </w:r>
            <w:r>
              <w:softHyphen/>
              <w:t>ния. Государст</w:t>
            </w:r>
            <w:r>
              <w:softHyphen/>
              <w:t>венная итоговая аттестация. Само</w:t>
            </w:r>
            <w:r>
              <w:softHyphen/>
              <w:t>образование.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с.54-57; Тетрадь-тренажёр; Тетрадь-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>личностную и общест</w:t>
            </w:r>
            <w:r>
              <w:softHyphen/>
              <w:t>венную значимость образования в информационном обществе.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социальные зада</w:t>
            </w:r>
            <w:r>
              <w:softHyphen/>
              <w:t>чи, которые решает система образо</w:t>
            </w:r>
            <w:r>
              <w:softHyphen/>
              <w:t xml:space="preserve">вания, и </w:t>
            </w:r>
            <w:r>
              <w:rPr>
                <w:b/>
                <w:bCs/>
              </w:rPr>
              <w:t xml:space="preserve">конкретизировать </w:t>
            </w:r>
            <w:r>
              <w:t>приме</w:t>
            </w:r>
            <w:r>
              <w:softHyphen/>
              <w:t>рами решение этих задач в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систему образования РФ.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>собственные возможно</w:t>
            </w:r>
            <w:r>
              <w:softHyphen/>
              <w:t>сти и цели, связанные с получением образования.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Изучать </w:t>
            </w:r>
            <w:r>
              <w:t xml:space="preserve">и </w:t>
            </w:r>
            <w:r>
              <w:rPr>
                <w:b/>
                <w:bCs/>
              </w:rPr>
              <w:t xml:space="preserve">оценивать </w:t>
            </w:r>
            <w:r>
              <w:t>возможности получения дополнительного образо</w:t>
            </w:r>
            <w:r>
              <w:softHyphen/>
              <w:t>вания в своем муниципалитете, на</w:t>
            </w:r>
            <w:r>
              <w:softHyphen/>
              <w:t>селенном пункте.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Исследовать несложные практи</w:t>
            </w:r>
            <w:r>
              <w:rPr>
                <w:b/>
                <w:bCs/>
              </w:rPr>
              <w:softHyphen/>
              <w:t>ческие ситуации</w:t>
            </w:r>
            <w:r>
              <w:t>, связанные с во</w:t>
            </w:r>
            <w:r>
              <w:softHyphen/>
              <w:t>просами образования в современном обществе.</w:t>
            </w:r>
          </w:p>
        </w:tc>
      </w:tr>
      <w:tr w:rsidR="00564E35">
        <w:trPr>
          <w:trHeight w:hRule="exact" w:val="517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Роль религии в культурном раз</w:t>
            </w:r>
            <w:r>
              <w:softHyphen/>
              <w:t>витии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23. </w:t>
            </w:r>
            <w:r>
              <w:rPr>
                <w:b/>
                <w:bCs/>
              </w:rPr>
              <w:t>Роль ре</w:t>
            </w:r>
            <w:r>
              <w:rPr>
                <w:b/>
                <w:bCs/>
              </w:rPr>
              <w:softHyphen/>
              <w:t>лигии в жизни общества</w:t>
            </w:r>
            <w:r>
              <w:t>. Религия как форма культу</w:t>
            </w:r>
            <w:r>
              <w:softHyphen/>
              <w:t>ры. Мировые ре</w:t>
            </w:r>
            <w:r>
              <w:softHyphen/>
              <w:t>лигии. Роль рели</w:t>
            </w:r>
            <w:r>
              <w:softHyphen/>
              <w:t>гии в жизни обще</w:t>
            </w:r>
            <w:r>
              <w:softHyphen/>
              <w:t>ства. Свобода со</w:t>
            </w:r>
            <w:r>
              <w:softHyphen/>
              <w:t>вести.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с.58-61;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сущность понятия </w:t>
            </w:r>
            <w:r>
              <w:t>"религия".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виды религий.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религиозных организаций и объединений (дейст</w:t>
            </w:r>
            <w:r>
              <w:softHyphen/>
              <w:t>вующих в своем населенном пункте, регионе).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сущность и значение ве</w:t>
            </w:r>
            <w:r>
              <w:softHyphen/>
              <w:t>ротерпимости.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Взаимодействовать </w:t>
            </w:r>
            <w:r>
              <w:t>с одноклассни</w:t>
            </w:r>
            <w:r>
              <w:softHyphen/>
              <w:t>ками при обсуждении проблем рели</w:t>
            </w:r>
            <w:r>
              <w:softHyphen/>
              <w:t>гии и веротерпимости.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Осуществлять </w:t>
            </w:r>
            <w:r>
              <w:t>рефлексию своих религиозных взглядов и ценностей.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"ми-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4981"/>
      </w:tblGrid>
      <w:tr w:rsidR="00564E35" w:rsidTr="007D71F1">
        <w:trPr>
          <w:trHeight w:hRule="exact" w:val="355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ровые религии".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отличительные признаки мировых религий.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мировые религии и </w:t>
            </w:r>
            <w:r>
              <w:rPr>
                <w:b/>
                <w:bCs/>
              </w:rPr>
              <w:t>опи</w:t>
            </w:r>
            <w:r>
              <w:rPr>
                <w:b/>
                <w:bCs/>
              </w:rPr>
              <w:softHyphen/>
              <w:t xml:space="preserve">сывать </w:t>
            </w:r>
            <w:r>
              <w:t>особенности каждой из них.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мировых религиях из педагогически адаптированных ис</w:t>
            </w:r>
            <w:r>
              <w:softHyphen/>
              <w:t>точников различного типа.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Создавать мультимедийные пре</w:t>
            </w:r>
            <w:r>
              <w:rPr>
                <w:b/>
                <w:bCs/>
              </w:rPr>
              <w:softHyphen/>
              <w:t xml:space="preserve">зентации </w:t>
            </w:r>
            <w:r>
              <w:t>о мировых религиях..</w:t>
            </w:r>
          </w:p>
        </w:tc>
      </w:tr>
      <w:tr w:rsidR="00564E35" w:rsidTr="007D71F1">
        <w:trPr>
          <w:trHeight w:hRule="exact" w:val="64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Роль искусства в культурном раз</w:t>
            </w:r>
            <w:r>
              <w:softHyphen/>
              <w:t>витии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tabs>
                <w:tab w:val="left" w:pos="1008"/>
              </w:tabs>
              <w:ind w:firstLine="0"/>
            </w:pPr>
            <w:r>
              <w:t xml:space="preserve">Урок 24. </w:t>
            </w:r>
            <w:r>
              <w:rPr>
                <w:b/>
                <w:bCs/>
              </w:rPr>
              <w:t>Искусст</w:t>
            </w:r>
            <w:r>
              <w:rPr>
                <w:b/>
                <w:bCs/>
              </w:rPr>
              <w:softHyphen/>
              <w:t>во как элемент духовной культу</w:t>
            </w:r>
            <w:r>
              <w:rPr>
                <w:b/>
                <w:bCs/>
              </w:rPr>
              <w:softHyphen/>
              <w:t>ры</w:t>
            </w:r>
            <w:r>
              <w:rPr>
                <w:b/>
                <w:bCs/>
              </w:rPr>
              <w:tab/>
              <w:t>общества</w:t>
            </w:r>
            <w:r>
              <w:t>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Влияние искусства на развитие лич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с.62-63;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Раскрывать смысл понятия "</w:t>
            </w:r>
            <w:r>
              <w:t>ис</w:t>
            </w:r>
            <w:r>
              <w:softHyphen/>
              <w:t>кусство".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отличительные признаки искусства.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Классифицировать </w:t>
            </w:r>
            <w:r>
              <w:t>по разным ос</w:t>
            </w:r>
            <w:r>
              <w:softHyphen/>
              <w:t>нованиям виды искусств.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Приводить </w:t>
            </w:r>
            <w:r>
              <w:t>примеры различных произведений, относящихся к раз</w:t>
            </w:r>
            <w:r>
              <w:softHyphen/>
              <w:t>личным видам искусства.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Создавать мультимедийные пре</w:t>
            </w:r>
            <w:r>
              <w:rPr>
                <w:b/>
                <w:bCs/>
              </w:rPr>
              <w:softHyphen/>
              <w:t xml:space="preserve">зентации </w:t>
            </w:r>
            <w:r>
              <w:t>о различных видах искус</w:t>
            </w:r>
            <w:r>
              <w:softHyphen/>
              <w:t>ства, тенденциях развития искусства в современном обществе.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роль искусства в жизни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об искусстве и его ро</w:t>
            </w:r>
            <w:r>
              <w:softHyphen/>
              <w:t>ли в жизни общества из педагогиче</w:t>
            </w:r>
            <w:r>
              <w:softHyphen/>
              <w:t>ски адаптированных источников различного типа.</w:t>
            </w:r>
          </w:p>
        </w:tc>
      </w:tr>
      <w:tr w:rsidR="00564E35" w:rsidTr="007D71F1">
        <w:trPr>
          <w:trHeight w:hRule="exact" w:val="45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Информация и способы ее рас</w:t>
            </w:r>
            <w:r>
              <w:softHyphen/>
              <w:t>пространения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25. </w:t>
            </w:r>
            <w:r>
              <w:rPr>
                <w:b/>
                <w:bCs/>
              </w:rPr>
              <w:t>Инфор</w:t>
            </w:r>
            <w:r>
              <w:rPr>
                <w:b/>
                <w:bCs/>
              </w:rPr>
              <w:softHyphen/>
              <w:t>мация и способы ее распростране</w:t>
            </w:r>
            <w:r>
              <w:rPr>
                <w:b/>
                <w:bCs/>
              </w:rPr>
              <w:softHyphen/>
              <w:t>ния</w:t>
            </w:r>
            <w:r>
              <w:t>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032"/>
              </w:tabs>
              <w:ind w:firstLine="0"/>
            </w:pPr>
            <w:r>
              <w:t>СМИ.</w:t>
            </w:r>
            <w:r>
              <w:tab/>
              <w:t>Информа</w:t>
            </w:r>
            <w:r>
              <w:softHyphen/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ция и способы ее распространения.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СМИ. Интернет.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с.64-67; Тетрадь-тренажёр; Тетрадь- экзаменатор.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различные средства массовой информации.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>важнейшие функции СМИ.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Сравнивать </w:t>
            </w:r>
            <w:r>
              <w:t>характер информации и форму ее подачи в различных СМИ, воздействие различных СМИ на аудиторию.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3130"/>
              </w:tabs>
              <w:ind w:firstLine="0"/>
              <w:jc w:val="both"/>
            </w:pPr>
            <w:r>
              <w:rPr>
                <w:b/>
                <w:bCs/>
              </w:rPr>
              <w:t>Конкретизировать</w:t>
            </w:r>
            <w:r>
              <w:rPr>
                <w:b/>
                <w:bCs/>
              </w:rPr>
              <w:tab/>
            </w:r>
            <w:r>
              <w:t>примерами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влияние СМИ на жизнь общества.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2866"/>
              </w:tabs>
              <w:ind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расширения коммуникативного</w:t>
            </w:r>
            <w:r>
              <w:tab/>
              <w:t>пространства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благодаря Интернету.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Анализировать </w:t>
            </w:r>
            <w:r>
              <w:t>возможности и не-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5692"/>
      </w:tblGrid>
      <w:tr w:rsidR="00564E35" w:rsidTr="00B55EB2">
        <w:trPr>
          <w:trHeight w:hRule="exact" w:val="65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достатки общения в виртуальной среде.</w:t>
            </w:r>
          </w:p>
        </w:tc>
      </w:tr>
      <w:tr w:rsidR="00564E35" w:rsidTr="00B55EB2">
        <w:trPr>
          <w:trHeight w:hRule="exact" w:val="58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Культурно- информацион</w:t>
            </w:r>
            <w:r>
              <w:softHyphen/>
              <w:t>ная среда обще</w:t>
            </w:r>
            <w:r>
              <w:softHyphen/>
              <w:t>ственной жизни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26. </w:t>
            </w:r>
            <w:r>
              <w:rPr>
                <w:b/>
                <w:bCs/>
              </w:rPr>
              <w:t>Куль</w:t>
            </w:r>
            <w:r>
              <w:rPr>
                <w:b/>
                <w:bCs/>
              </w:rPr>
              <w:softHyphen/>
              <w:t>турно- информационная среда обществен</w:t>
            </w:r>
            <w:r>
              <w:rPr>
                <w:b/>
                <w:bCs/>
              </w:rPr>
              <w:softHyphen/>
              <w:t xml:space="preserve">ной жизни. </w:t>
            </w:r>
            <w:r>
              <w:t>Обобщение и сис</w:t>
            </w:r>
            <w:r>
              <w:softHyphen/>
              <w:t>тематизация зна</w:t>
            </w:r>
            <w:r>
              <w:softHyphen/>
              <w:t xml:space="preserve">ний по теме </w:t>
            </w:r>
            <w:r>
              <w:rPr>
                <w:lang w:val="en-US" w:eastAsia="en-US" w:bidi="en-US"/>
              </w:rPr>
              <w:t>XVI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Выявление уровня сформированности основных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69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42"/>
              </w:tabs>
              <w:ind w:firstLine="0"/>
              <w:jc w:val="both"/>
            </w:pPr>
            <w:r>
              <w:t>Учебник,</w:t>
            </w:r>
            <w:r>
              <w:tab/>
              <w:t>с.68;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Тетрадь-тренажёр; Тетрадь- экзаменатор.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 w:rsidTr="00B55EB2">
        <w:trPr>
          <w:trHeight w:hRule="exact" w:val="653"/>
          <w:jc w:val="center"/>
        </w:trPr>
        <w:tc>
          <w:tcPr>
            <w:tcW w:w="104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center"/>
            </w:pPr>
            <w:r>
              <w:rPr>
                <w:b/>
                <w:bCs/>
              </w:rPr>
              <w:t xml:space="preserve">Тема </w:t>
            </w:r>
            <w:r>
              <w:rPr>
                <w:b/>
                <w:bCs/>
                <w:lang w:val="en-US" w:eastAsia="en-US" w:bidi="en-US"/>
              </w:rPr>
              <w:t>XVII</w:t>
            </w:r>
            <w:r w:rsidRPr="00DA728A">
              <w:rPr>
                <w:b/>
                <w:bCs/>
                <w:lang w:eastAsia="en-US" w:bidi="en-US"/>
              </w:rPr>
              <w:t xml:space="preserve">. </w:t>
            </w:r>
            <w:r>
              <w:rPr>
                <w:b/>
                <w:bCs/>
              </w:rPr>
              <w:t>Человек в меняющемся обществе(8 ч)</w:t>
            </w:r>
          </w:p>
        </w:tc>
      </w:tr>
      <w:tr w:rsidR="00564E35" w:rsidTr="00B55EB2">
        <w:trPr>
          <w:trHeight w:hRule="exact" w:val="51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Глобализация и ее противоречия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27. </w:t>
            </w:r>
            <w:r>
              <w:rPr>
                <w:b/>
                <w:bCs/>
              </w:rPr>
              <w:t>Глобали</w:t>
            </w:r>
            <w:r>
              <w:rPr>
                <w:b/>
                <w:bCs/>
              </w:rPr>
              <w:softHyphen/>
              <w:t>зация и ее проти</w:t>
            </w:r>
            <w:r>
              <w:rPr>
                <w:b/>
                <w:bCs/>
              </w:rPr>
              <w:softHyphen/>
              <w:t>воречия.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821"/>
              </w:tabs>
              <w:ind w:firstLine="0"/>
              <w:jc w:val="both"/>
            </w:pPr>
            <w:r>
              <w:t>Усиление взаимо</w:t>
            </w:r>
            <w:r>
              <w:softHyphen/>
              <w:t>связей стран и на</w:t>
            </w:r>
            <w:r>
              <w:softHyphen/>
              <w:t>родов. Проявления и</w:t>
            </w:r>
            <w:r>
              <w:tab/>
              <w:t>последствия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глобализации.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с.70-71;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Раскрывать смысл понятия </w:t>
            </w:r>
            <w:r>
              <w:t>"гло</w:t>
            </w:r>
            <w:r>
              <w:softHyphen/>
              <w:t>бализация".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Приводить примеры </w:t>
            </w:r>
            <w:r>
              <w:t>проявлений глобализации в различных сферах общественной жизни, в т.ч. повсе</w:t>
            </w:r>
            <w:r>
              <w:softHyphen/>
              <w:t>дневной деятельности жителей сво</w:t>
            </w:r>
            <w:r>
              <w:softHyphen/>
              <w:t>его населенного пункта.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информа</w:t>
            </w:r>
            <w:r>
              <w:softHyphen/>
              <w:t>цию в СМИ и мультимедийных ре</w:t>
            </w:r>
            <w:r>
              <w:softHyphen/>
              <w:t xml:space="preserve">сурсах по проблеме глобализации. На основе материалов СМИ </w:t>
            </w:r>
            <w:r>
              <w:rPr>
                <w:b/>
                <w:bCs/>
              </w:rPr>
              <w:t>гото</w:t>
            </w:r>
            <w:r>
              <w:rPr>
                <w:b/>
                <w:bCs/>
              </w:rPr>
              <w:softHyphen/>
              <w:t xml:space="preserve">вить сообщения </w:t>
            </w:r>
            <w:r>
              <w:t>о противоречивых последствиях глобализации.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Высказывать </w:t>
            </w:r>
            <w:r>
              <w:t>собственные оценки последствий глобализации и прогно</w:t>
            </w:r>
            <w:r>
              <w:softHyphen/>
              <w:t>зы ее дальнейшего развития.</w:t>
            </w:r>
          </w:p>
        </w:tc>
      </w:tr>
      <w:tr w:rsidR="00564E35" w:rsidTr="00B55EB2">
        <w:trPr>
          <w:trHeight w:hRule="exact" w:val="227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Войны и воору</w:t>
            </w:r>
            <w:r>
              <w:softHyphen/>
              <w:t>женные кон</w:t>
            </w:r>
            <w:r>
              <w:softHyphen/>
              <w:t>фликты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 28. </w:t>
            </w:r>
            <w:r>
              <w:rPr>
                <w:b/>
                <w:bCs/>
              </w:rPr>
              <w:t>Войны и вооруженные конфликты. Ме</w:t>
            </w:r>
            <w:r>
              <w:rPr>
                <w:b/>
                <w:bCs/>
              </w:rPr>
              <w:softHyphen/>
              <w:t>ждународно- правовая защита жертв вооружен</w:t>
            </w:r>
            <w:r>
              <w:rPr>
                <w:b/>
                <w:bCs/>
              </w:rPr>
              <w:softHyphen/>
              <w:t>ных конфликтов</w:t>
            </w:r>
            <w:r>
              <w:rPr>
                <w:i/>
                <w:iCs/>
              </w:rPr>
              <w:t>.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Раскрывать смысл терминов </w:t>
            </w:r>
            <w:r>
              <w:t>"национальная безопасность", "се</w:t>
            </w:r>
            <w:r>
              <w:softHyphen/>
              <w:t>паратизм".</w:t>
            </w:r>
          </w:p>
          <w:p w:rsidR="00564E35" w:rsidRDefault="006929E4">
            <w:pPr>
              <w:pStyle w:val="a9"/>
              <w:shd w:val="clear" w:color="auto" w:fill="auto"/>
              <w:ind w:left="160" w:firstLine="0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причины и последст</w:t>
            </w:r>
            <w:r>
              <w:softHyphen/>
              <w:t>вия войн и вооружённых конфлик</w:t>
            </w:r>
            <w:r>
              <w:softHyphen/>
              <w:t>тов.</w:t>
            </w:r>
          </w:p>
          <w:p w:rsidR="00564E35" w:rsidRDefault="006929E4">
            <w:pPr>
              <w:pStyle w:val="a9"/>
              <w:shd w:val="clear" w:color="auto" w:fill="auto"/>
              <w:ind w:firstLine="160"/>
              <w:jc w:val="both"/>
            </w:pPr>
            <w:r>
              <w:rPr>
                <w:b/>
                <w:bCs/>
              </w:rPr>
              <w:t xml:space="preserve">Высказывать своё отношение </w:t>
            </w:r>
            <w:r>
              <w:t>к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5976"/>
      </w:tblGrid>
      <w:tr w:rsidR="00564E35" w:rsidTr="00B55EB2">
        <w:trPr>
          <w:trHeight w:hRule="exact" w:val="548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Межгосударствен</w:t>
            </w:r>
            <w:r>
              <w:softHyphen/>
              <w:t>ные отношения. Межгосударствен</w:t>
            </w:r>
            <w:r>
              <w:softHyphen/>
              <w:t>ные конфликты и способы их разре</w:t>
            </w:r>
            <w:r>
              <w:softHyphen/>
              <w:t>шения. Междуна</w:t>
            </w:r>
            <w:r>
              <w:softHyphen/>
              <w:t>родное гуманитар</w:t>
            </w:r>
            <w:r>
              <w:softHyphen/>
              <w:t>ное право. Меж</w:t>
            </w:r>
            <w:r>
              <w:softHyphen/>
              <w:t>дународно- правовая защита жертв вооружен</w:t>
            </w:r>
            <w:r>
              <w:softHyphen/>
              <w:t>ных конфликтов.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07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с.72-75; Тетрадь-тренажёр; Тетрадь- экзаменатор.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войне как способу разрешения ме</w:t>
            </w:r>
            <w:r>
              <w:softHyphen/>
              <w:t>ждународных противоречий.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 xml:space="preserve">Обосновывать </w:t>
            </w:r>
            <w:r>
              <w:t>необходимость за</w:t>
            </w:r>
            <w:r>
              <w:softHyphen/>
              <w:t>щиты Отечества.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3490"/>
              </w:tabs>
              <w:ind w:firstLine="0"/>
            </w:pPr>
            <w:r>
              <w:rPr>
                <w:b/>
                <w:bCs/>
              </w:rPr>
              <w:t xml:space="preserve">Обосновывать </w:t>
            </w:r>
            <w:r>
              <w:t>необходимость ме</w:t>
            </w:r>
            <w:r>
              <w:softHyphen/>
              <w:t>ждународно-правовой</w:t>
            </w:r>
            <w:r>
              <w:tab/>
              <w:t>защиты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жертв вооруженных конфликтов.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3490"/>
              </w:tabs>
              <w:ind w:firstLine="0"/>
              <w:jc w:val="both"/>
            </w:pPr>
            <w:r>
              <w:rPr>
                <w:b/>
                <w:bCs/>
              </w:rPr>
              <w:t xml:space="preserve">Описывать </w:t>
            </w:r>
            <w:r>
              <w:t>сложившуюся систему международно-правовой</w:t>
            </w:r>
            <w:r>
              <w:tab/>
              <w:t>защиты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жертв вооруженных конфликтов.</w:t>
            </w:r>
          </w:p>
        </w:tc>
      </w:tr>
      <w:tr w:rsidR="00564E35" w:rsidTr="00B55EB2">
        <w:trPr>
          <w:trHeight w:hRule="exact" w:val="645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Можно ли пред</w:t>
            </w:r>
            <w:r>
              <w:softHyphen/>
              <w:t>видеть будущее?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Урок 29</w:t>
            </w:r>
            <w:r>
              <w:rPr>
                <w:b/>
                <w:bCs/>
              </w:rPr>
              <w:t xml:space="preserve">. Можно ли предвидеть будущее? </w:t>
            </w:r>
            <w:r>
              <w:t>Научно</w:t>
            </w:r>
            <w:r>
              <w:softHyphen/>
              <w:t>технический про</w:t>
            </w:r>
            <w:r>
              <w:softHyphen/>
              <w:t>гресс в современ</w:t>
            </w:r>
            <w:r>
              <w:softHyphen/>
              <w:t>ном обществе. Как приспособиться к быстрым переме</w:t>
            </w:r>
            <w:r>
              <w:softHyphen/>
              <w:t>нам?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22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с.76-79;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 экзаменатор.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 </w:t>
            </w:r>
            <w:r>
              <w:t xml:space="preserve">и </w:t>
            </w:r>
            <w:r>
              <w:rPr>
                <w:b/>
                <w:bCs/>
              </w:rPr>
              <w:t xml:space="preserve">извлекать </w:t>
            </w:r>
            <w:r>
              <w:t>социальную информацию о взглядах известных футурологов из педагогически адап</w:t>
            </w:r>
            <w:r>
              <w:softHyphen/>
              <w:t>тированных источников различного типа.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Высказывать </w:t>
            </w:r>
            <w:r>
              <w:t>свои оценки возмож</w:t>
            </w:r>
            <w:r>
              <w:softHyphen/>
              <w:t>ности достоверного прогнозирова</w:t>
            </w:r>
            <w:r>
              <w:softHyphen/>
              <w:t>ния будущего, тенденций развития современного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Оценивать </w:t>
            </w:r>
            <w:r>
              <w:t>темп общественного развития, изменений в обществе.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Высказывать предположения </w:t>
            </w:r>
            <w:r>
              <w:t>о том, какие социальные и личностные проблемы могут быть связаны с бы</w:t>
            </w:r>
            <w:r>
              <w:softHyphen/>
              <w:t>стрым темпом изменения общества.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На основе анализа публикаций СМИ </w:t>
            </w:r>
            <w:r>
              <w:rPr>
                <w:b/>
                <w:bCs/>
              </w:rPr>
              <w:t xml:space="preserve">готовить сообщения </w:t>
            </w:r>
            <w:r>
              <w:t>о том, какие рекомендации по приспособлению к быстрым изменения общества, мате</w:t>
            </w:r>
            <w:r>
              <w:softHyphen/>
              <w:t>риальной среды дают психологи.</w:t>
            </w:r>
          </w:p>
        </w:tc>
      </w:tr>
      <w:tr w:rsidR="00564E35" w:rsidTr="00B55EB2">
        <w:trPr>
          <w:trHeight w:hRule="exact" w:val="259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Мир современ</w:t>
            </w:r>
            <w:r>
              <w:softHyphen/>
              <w:t>ных профессий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526"/>
              </w:tabs>
              <w:ind w:firstLine="0"/>
            </w:pPr>
            <w:r>
              <w:t xml:space="preserve">Урок 30. </w:t>
            </w:r>
            <w:r>
              <w:rPr>
                <w:b/>
                <w:bCs/>
              </w:rPr>
              <w:t>Мир со</w:t>
            </w:r>
            <w:r>
              <w:rPr>
                <w:b/>
                <w:bCs/>
              </w:rPr>
              <w:softHyphen/>
              <w:t>временных про</w:t>
            </w:r>
            <w:r>
              <w:rPr>
                <w:b/>
                <w:bCs/>
              </w:rPr>
              <w:softHyphen/>
              <w:t>фессий.</w:t>
            </w:r>
            <w:r>
              <w:rPr>
                <w:b/>
                <w:bCs/>
              </w:rPr>
              <w:tab/>
            </w:r>
            <w:r>
              <w:t>Каким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должен быть со</w:t>
            </w:r>
            <w:r>
              <w:softHyphen/>
              <w:t>временный работ</w:t>
            </w:r>
            <w:r>
              <w:softHyphen/>
              <w:t>ник. Выбор про</w:t>
            </w:r>
            <w:r>
              <w:softHyphen/>
              <w:t>фессии.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522"/>
              </w:tabs>
              <w:ind w:firstLine="0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Называть </w:t>
            </w:r>
            <w:r>
              <w:t xml:space="preserve">и </w:t>
            </w:r>
            <w:r>
              <w:rPr>
                <w:b/>
                <w:bCs/>
              </w:rPr>
              <w:t xml:space="preserve">описывать </w:t>
            </w:r>
            <w:r>
              <w:t>современ</w:t>
            </w:r>
            <w:r>
              <w:softHyphen/>
              <w:t xml:space="preserve">ные профессии / </w:t>
            </w:r>
            <w:r>
              <w:rPr>
                <w:b/>
                <w:bCs/>
              </w:rPr>
              <w:t>готовить мульти</w:t>
            </w:r>
            <w:r>
              <w:rPr>
                <w:b/>
                <w:bCs/>
              </w:rPr>
              <w:softHyphen/>
              <w:t xml:space="preserve">медийные презентации </w:t>
            </w:r>
            <w:r>
              <w:t>о совре</w:t>
            </w:r>
            <w:r>
              <w:softHyphen/>
              <w:t>менных профессиях.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Устанавливать связь </w:t>
            </w:r>
            <w:r>
              <w:t>образования и карьеры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Объяснять </w:t>
            </w:r>
            <w:r>
              <w:t>необходимость непре</w:t>
            </w:r>
            <w:r>
              <w:softHyphen/>
              <w:t>рывного образования на протяжении</w:t>
            </w:r>
          </w:p>
        </w:tc>
      </w:tr>
    </w:tbl>
    <w:p w:rsidR="00564E35" w:rsidRDefault="006929E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520"/>
        <w:gridCol w:w="5476"/>
      </w:tblGrid>
      <w:tr w:rsidR="00564E35" w:rsidTr="00B55EB2">
        <w:trPr>
          <w:trHeight w:hRule="exact" w:val="323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Учебник, с.80-83;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 Тетрадь- экзаменатор.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всей жизни человека.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Изучать </w:t>
            </w:r>
            <w:r>
              <w:t xml:space="preserve">и </w:t>
            </w:r>
            <w:r>
              <w:rPr>
                <w:b/>
                <w:bCs/>
              </w:rPr>
              <w:t xml:space="preserve">оценивать </w:t>
            </w:r>
            <w:r>
              <w:t>возможности получения взрослыми людьми про</w:t>
            </w:r>
            <w:r>
              <w:softHyphen/>
              <w:t>фессионального и дополнительного образования в своем населенном пункте.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Проводить </w:t>
            </w:r>
            <w:r>
              <w:t xml:space="preserve">среди одноклассников </w:t>
            </w:r>
            <w:r>
              <w:rPr>
                <w:b/>
                <w:bCs/>
              </w:rPr>
              <w:t>небольшие социологические опро</w:t>
            </w:r>
            <w:r>
              <w:rPr>
                <w:b/>
                <w:bCs/>
              </w:rPr>
              <w:softHyphen/>
              <w:t xml:space="preserve">сы </w:t>
            </w:r>
            <w:r>
              <w:t>по проблемам выбора будущей профессии.</w:t>
            </w:r>
          </w:p>
        </w:tc>
      </w:tr>
      <w:tr w:rsidR="00564E35" w:rsidTr="00B55EB2">
        <w:trPr>
          <w:trHeight w:hRule="exact" w:val="58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Образ жизни и здоровье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 xml:space="preserve">Урок 31. </w:t>
            </w:r>
            <w:r>
              <w:rPr>
                <w:b/>
                <w:bCs/>
              </w:rPr>
              <w:t xml:space="preserve">Образ жизни и здоровье. </w:t>
            </w:r>
            <w:r>
              <w:t>Опасность нарко</w:t>
            </w:r>
            <w:r>
              <w:softHyphen/>
              <w:t>мании и алкого</w:t>
            </w:r>
            <w:r>
              <w:softHyphen/>
              <w:t>лизма для челове</w:t>
            </w:r>
            <w:r>
              <w:softHyphen/>
              <w:t>ка и общества. Со</w:t>
            </w:r>
            <w:r>
              <w:softHyphen/>
              <w:t>циальная значи</w:t>
            </w:r>
            <w:r>
              <w:softHyphen/>
              <w:t>мость здорового образа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i/>
                <w:iCs/>
              </w:rPr>
              <w:t xml:space="preserve">Ресурсы урока: </w:t>
            </w:r>
            <w:r>
              <w:t>Учебник, с.84-85; 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Тетрадь- экзаменатор.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Планировать </w:t>
            </w:r>
            <w:r>
              <w:t>этапы работы над коллективным проектом «Совре</w:t>
            </w:r>
            <w:r>
              <w:softHyphen/>
              <w:t>менная молодёжь и её увлечения» (сформулировать цели и задачи про</w:t>
            </w:r>
            <w:r>
              <w:softHyphen/>
              <w:t>екта, создать творческие группы по реализации отдельных аспектов про</w:t>
            </w:r>
            <w:r>
              <w:softHyphen/>
              <w:t>екта, определить адекватную форму представления результатов проект</w:t>
            </w:r>
            <w:r>
              <w:softHyphen/>
              <w:t>ной деятельности).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Аргументировать </w:t>
            </w:r>
            <w:r>
              <w:t>необходимость ведения человеком здорового образа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роль молодежи в общественной жизни, развитии об</w:t>
            </w:r>
            <w:r>
              <w:softHyphen/>
              <w:t>щества.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Находить, извлекать </w:t>
            </w:r>
            <w:r>
              <w:t xml:space="preserve">и </w:t>
            </w:r>
            <w:r>
              <w:rPr>
                <w:b/>
                <w:bCs/>
              </w:rPr>
              <w:t>системати</w:t>
            </w:r>
            <w:r>
              <w:rPr>
                <w:b/>
                <w:bCs/>
              </w:rPr>
              <w:softHyphen/>
              <w:t xml:space="preserve">зировать </w:t>
            </w:r>
            <w:r>
              <w:t>информацию из СМИ, Ин</w:t>
            </w:r>
            <w:r>
              <w:softHyphen/>
              <w:t>тернета по проблемам молодёжи.</w:t>
            </w:r>
          </w:p>
        </w:tc>
      </w:tr>
      <w:tr w:rsidR="00564E35" w:rsidTr="00B55EB2">
        <w:trPr>
          <w:trHeight w:hRule="exact" w:val="484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Человек в ме</w:t>
            </w:r>
            <w:r>
              <w:softHyphen/>
              <w:t>няющемся об</w:t>
            </w:r>
            <w:r>
              <w:softHyphen/>
              <w:t>ществе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1464"/>
              </w:tabs>
              <w:ind w:firstLine="0"/>
              <w:jc w:val="both"/>
            </w:pPr>
            <w:r>
              <w:t xml:space="preserve">Урок 32. </w:t>
            </w:r>
            <w:r>
              <w:rPr>
                <w:b/>
                <w:bCs/>
              </w:rPr>
              <w:t xml:space="preserve">Человек в меняющемся обществе. </w:t>
            </w:r>
            <w:r>
              <w:t>Обоб</w:t>
            </w:r>
            <w:r>
              <w:softHyphen/>
              <w:t>щение и система</w:t>
            </w:r>
            <w:r>
              <w:softHyphen/>
              <w:t xml:space="preserve">тизация знаний по теме </w:t>
            </w:r>
            <w:r>
              <w:rPr>
                <w:lang w:val="en-US" w:eastAsia="en-US" w:bidi="en-US"/>
              </w:rPr>
              <w:t>XVII</w:t>
            </w:r>
            <w:r w:rsidRPr="00DA728A">
              <w:rPr>
                <w:lang w:eastAsia="en-US" w:bidi="en-US"/>
              </w:rPr>
              <w:t xml:space="preserve">. </w:t>
            </w:r>
            <w:r>
              <w:t>Выяв</w:t>
            </w:r>
            <w:r>
              <w:softHyphen/>
              <w:t>ление</w:t>
            </w:r>
            <w:r>
              <w:tab/>
              <w:t>уровня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t>сформированности основных видов учебной деятель</w:t>
            </w:r>
            <w:r>
              <w:softHyphen/>
              <w:t>ности.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445"/>
              </w:tabs>
              <w:ind w:firstLine="0"/>
              <w:jc w:val="both"/>
            </w:pPr>
            <w:r>
              <w:rPr>
                <w:i/>
                <w:iCs/>
              </w:rPr>
              <w:t>Ресурсы</w:t>
            </w:r>
            <w:r>
              <w:rPr>
                <w:i/>
                <w:iCs/>
              </w:rPr>
              <w:tab/>
              <w:t>урока:</w:t>
            </w:r>
          </w:p>
          <w:p w:rsidR="00564E35" w:rsidRDefault="006929E4">
            <w:pPr>
              <w:pStyle w:val="a9"/>
              <w:shd w:val="clear" w:color="auto" w:fill="auto"/>
              <w:tabs>
                <w:tab w:val="left" w:pos="1752"/>
              </w:tabs>
              <w:ind w:firstLine="0"/>
              <w:jc w:val="both"/>
            </w:pPr>
            <w:r>
              <w:t>Учебник,</w:t>
            </w:r>
            <w:r>
              <w:tab/>
              <w:t>с.86;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Тетрадь-тренажёр;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Тетрадь-экзаменатор.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</w:t>
            </w:r>
            <w:r>
              <w:softHyphen/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познавательные задания различного характера и формы.</w:t>
            </w:r>
          </w:p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</w:tc>
      </w:tr>
      <w:tr w:rsidR="00564E35" w:rsidTr="00B55EB2">
        <w:trPr>
          <w:trHeight w:hRule="exact" w:val="66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 xml:space="preserve">Уроки 33-34. </w:t>
            </w:r>
            <w:r>
              <w:rPr>
                <w:b/>
                <w:bCs/>
              </w:rPr>
              <w:t>Ито</w:t>
            </w:r>
            <w:r>
              <w:rPr>
                <w:b/>
                <w:bCs/>
              </w:rPr>
              <w:softHyphen/>
              <w:t>говое повторение.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 xml:space="preserve">Рассуждать, высказывать </w:t>
            </w:r>
            <w:r>
              <w:t xml:space="preserve">и </w:t>
            </w:r>
            <w:r>
              <w:rPr>
                <w:b/>
                <w:bCs/>
              </w:rPr>
              <w:t>аргу</w:t>
            </w:r>
            <w:r>
              <w:rPr>
                <w:b/>
                <w:bCs/>
              </w:rPr>
              <w:softHyphen/>
              <w:t xml:space="preserve">ментировать свое мнение </w:t>
            </w:r>
            <w:r>
              <w:t>по про-</w:t>
            </w:r>
          </w:p>
        </w:tc>
      </w:tr>
      <w:tr w:rsidR="00564E35" w:rsidTr="00B55EB2">
        <w:trPr>
          <w:trHeight w:hRule="exact" w:val="387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E35" w:rsidRDefault="00564E3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4E35" w:rsidRDefault="006929E4">
            <w:pPr>
              <w:pStyle w:val="a9"/>
              <w:shd w:val="clear" w:color="auto" w:fill="auto"/>
              <w:tabs>
                <w:tab w:val="left" w:pos="2165"/>
              </w:tabs>
              <w:ind w:firstLine="0"/>
            </w:pPr>
            <w:r>
              <w:t>Обобщение и сис</w:t>
            </w:r>
            <w:r>
              <w:softHyphen/>
              <w:t>тематизация зна</w:t>
            </w:r>
            <w:r>
              <w:softHyphen/>
              <w:t>ний по курсу об</w:t>
            </w:r>
            <w:r>
              <w:softHyphen/>
              <w:t>ществознания</w:t>
            </w:r>
            <w:r>
              <w:tab/>
              <w:t>9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класса. Выявление уровня сформиро- ванности основ</w:t>
            </w:r>
            <w:r>
              <w:softHyphen/>
              <w:t>ных видов учебной деятельности.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i/>
                <w:iCs/>
              </w:rPr>
              <w:t xml:space="preserve">Ресурсы урока: </w:t>
            </w:r>
            <w:r>
              <w:t>Тетрадь- экзаменатор.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t>блемным вопросам общественной жизни.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 xml:space="preserve">Выполнять </w:t>
            </w:r>
            <w:r>
              <w:t xml:space="preserve">познавательные задания различного характера и формы. </w:t>
            </w:r>
            <w:r>
              <w:rPr>
                <w:b/>
                <w:bCs/>
              </w:rPr>
              <w:t xml:space="preserve">Презентовать результаты </w:t>
            </w:r>
            <w:r>
              <w:t>выпол</w:t>
            </w:r>
            <w:r>
              <w:softHyphen/>
              <w:t>нения социальных исследований рубрики «Мои исследования обще</w:t>
            </w:r>
            <w:r>
              <w:softHyphen/>
              <w:t>ства» и других проектных работ.</w:t>
            </w:r>
          </w:p>
          <w:p w:rsidR="00564E35" w:rsidRDefault="006929E4">
            <w:pPr>
              <w:pStyle w:val="a9"/>
              <w:shd w:val="clear" w:color="auto" w:fill="auto"/>
              <w:ind w:firstLine="0"/>
            </w:pPr>
            <w:r>
              <w:rPr>
                <w:b/>
                <w:bCs/>
              </w:rPr>
              <w:t xml:space="preserve">Обсуждать </w:t>
            </w:r>
            <w:r>
              <w:t xml:space="preserve">и </w:t>
            </w:r>
            <w:r>
              <w:rPr>
                <w:b/>
                <w:bCs/>
              </w:rPr>
              <w:t xml:space="preserve">оценивать </w:t>
            </w:r>
            <w:r>
              <w:t>результаты исследовательской работы собст</w:t>
            </w:r>
            <w:r>
              <w:softHyphen/>
              <w:t>венной и одноклассников</w:t>
            </w:r>
          </w:p>
        </w:tc>
      </w:tr>
      <w:tr w:rsidR="00564E35" w:rsidTr="00B55EB2">
        <w:trPr>
          <w:trHeight w:hRule="exact" w:val="341"/>
          <w:jc w:val="center"/>
        </w:trPr>
        <w:tc>
          <w:tcPr>
            <w:tcW w:w="10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4E35" w:rsidRDefault="00564E35">
            <w:pPr>
              <w:pStyle w:val="a9"/>
              <w:shd w:val="clear" w:color="auto" w:fill="auto"/>
              <w:ind w:firstLine="0"/>
              <w:jc w:val="center"/>
            </w:pPr>
          </w:p>
        </w:tc>
      </w:tr>
    </w:tbl>
    <w:p w:rsidR="00564E35" w:rsidRDefault="00564E35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</w:pPr>
    </w:p>
    <w:p w:rsidR="00704F09" w:rsidRDefault="00704F09">
      <w:pPr>
        <w:spacing w:after="319" w:line="1" w:lineRule="exact"/>
        <w:sectPr w:rsidR="00704F09" w:rsidSect="00704F09">
          <w:footerReference w:type="default" r:id="rId9"/>
          <w:footnotePr>
            <w:numFmt w:val="upperRoman"/>
          </w:footnotePr>
          <w:pgSz w:w="11900" w:h="16840"/>
          <w:pgMar w:top="1021" w:right="560" w:bottom="811" w:left="567" w:header="1231" w:footer="6" w:gutter="0"/>
          <w:pgNumType w:start="99"/>
          <w:cols w:space="720"/>
          <w:noEndnote/>
          <w:docGrid w:linePitch="360"/>
        </w:sectPr>
      </w:pPr>
    </w:p>
    <w:p w:rsidR="00704F09" w:rsidRDefault="00704F09">
      <w:pPr>
        <w:spacing w:after="319" w:line="1" w:lineRule="exact"/>
      </w:pPr>
    </w:p>
    <w:p w:rsidR="00564E35" w:rsidRDefault="006929E4">
      <w:pPr>
        <w:pStyle w:val="22"/>
        <w:keepNext/>
        <w:keepLines/>
        <w:shd w:val="clear" w:color="auto" w:fill="auto"/>
        <w:spacing w:after="320"/>
      </w:pPr>
      <w:bookmarkStart w:id="57" w:name="bookmark66"/>
      <w:bookmarkStart w:id="58" w:name="bookmark67"/>
      <w:r>
        <w:t>Описание учебно-методического и материально-технического</w:t>
      </w:r>
      <w:r>
        <w:br/>
        <w:t>обеспечения образовательной деятельности</w:t>
      </w:r>
      <w:bookmarkEnd w:id="57"/>
      <w:bookmarkEnd w:id="58"/>
    </w:p>
    <w:p w:rsidR="00564E35" w:rsidRDefault="006929E4">
      <w:pPr>
        <w:pStyle w:val="11"/>
        <w:shd w:val="clear" w:color="auto" w:fill="auto"/>
        <w:ind w:firstLine="800"/>
        <w:jc w:val="both"/>
      </w:pPr>
      <w:r>
        <w:t>При изучении содержания обществоведческого курса в основной шко</w:t>
      </w:r>
      <w:r>
        <w:softHyphen/>
        <w:t>ле в каждом классе необходимо устанавливать внутрикурсовые связи, отра</w:t>
      </w:r>
      <w:r>
        <w:softHyphen/>
        <w:t>жающие системный характер общества и общественных процессов, а также опираться на знания обучающихся по смежным дисциплинам, прежде всего, истории. Межпредметные связи позволят включить в учебный процесс фак</w:t>
      </w:r>
      <w:r>
        <w:softHyphen/>
        <w:t>ты, связанные с развитием современной науки (на примере естественных и точных наук), географические знания, исторические факты, литературные образы и мн.др. В свою очередь, обществоведческая подготовка обучающих</w:t>
      </w:r>
      <w:r>
        <w:softHyphen/>
        <w:t>ся 6-9 классов вносит свой вклад в формируемые у них при изучении других учебных предметов знания и представления о мире и человеке, о способах познания и изменения действительности, а также в развитие универсальных учебных действий.</w:t>
      </w:r>
    </w:p>
    <w:p w:rsidR="00564E35" w:rsidRDefault="006929E4">
      <w:pPr>
        <w:pStyle w:val="11"/>
        <w:shd w:val="clear" w:color="auto" w:fill="auto"/>
        <w:ind w:firstLine="800"/>
        <w:jc w:val="both"/>
      </w:pPr>
      <w:r>
        <w:t>Изучение содержания курса обществознания в основной школе должно осуществляться во взаимосвязи с содержанием программ дополнительного образования, деятельностью детских общественных организаций, реальной жизнью школьного коллектива. Важнейшей целью этой работы является формирование потребности в осознанном следовании социальным нормам и развитие правосознания, а также формирование нетерпимости к правонару</w:t>
      </w:r>
      <w:r>
        <w:softHyphen/>
        <w:t>шениям, наркомании, другим проявлениям негативного отклоняющегося по</w:t>
      </w:r>
      <w:r>
        <w:softHyphen/>
        <w:t>ведения.</w:t>
      </w:r>
    </w:p>
    <w:p w:rsidR="00564E35" w:rsidRDefault="006929E4">
      <w:pPr>
        <w:pStyle w:val="11"/>
        <w:shd w:val="clear" w:color="auto" w:fill="auto"/>
        <w:ind w:firstLine="800"/>
        <w:jc w:val="both"/>
      </w:pPr>
      <w:r>
        <w:t>Достижение поставленных целей, успешное овладение учебным со</w:t>
      </w:r>
      <w:r>
        <w:softHyphen/>
        <w:t>держанием обществоведческого курса обеспечивается использованием раз</w:t>
      </w:r>
      <w:r>
        <w:softHyphen/>
        <w:t>нообразных средств и методов активного обучения, в т.ч. организации само</w:t>
      </w:r>
      <w:r>
        <w:softHyphen/>
        <w:t>стоятельной активной учебной и исследовательской деятельности школьни</w:t>
      </w:r>
      <w:r>
        <w:softHyphen/>
        <w:t>ков. В 6-7 классах, когда учащиеся только начинают систематическое изуче</w:t>
      </w:r>
      <w:r>
        <w:softHyphen/>
        <w:t>ние обществоведческого курса, особое значение приобретает раскрытие и конкретизация рассматриваемых понятий и теоретических положений на фактах личного социального опыта учащихся, их собственных социальных наблюдениях и уже сложившихся представлениях о правилах и моделях со</w:t>
      </w:r>
      <w:r>
        <w:softHyphen/>
        <w:t>циального поведения. Данная деятельность призвана раскрыть значительный практический потенциал обществоведческого курса. Развитию у обучающих</w:t>
      </w:r>
      <w:r>
        <w:softHyphen/>
        <w:t>ся 6-9 классов готовности к правомерному и нравственно одобряемому пове</w:t>
      </w:r>
      <w:r>
        <w:softHyphen/>
        <w:t>дению поможет реконструкция и анализ с позиций норм морали и права ти</w:t>
      </w:r>
      <w:r>
        <w:softHyphen/>
        <w:t>пичных социальных ситуаций, сложившихся практик поведения.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Особого внимания требует использование в учебном процессе компью</w:t>
      </w:r>
      <w:r>
        <w:softHyphen/>
        <w:t>терных технологий. Они существенно расширяют доступ к разнообразным источникам социальной информации: позволяют привлечь огромный круг аудио- визуальных материалов иллюстративного характера, нормативных документов, статистических ресурсов, сообщений СМИ и многое другое. Однако следует также отчетливо осознавать границы применения ИКТ, уде</w:t>
      </w:r>
      <w:r>
        <w:softHyphen/>
        <w:t>лять необходимое внимание развитию аналитических и коммуникативных умений школьников.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Рабочая 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образования, а также будущей профессиональной деятельно</w:t>
      </w:r>
      <w:r>
        <w:softHyphen/>
        <w:t>сти.</w:t>
      </w:r>
    </w:p>
    <w:p w:rsidR="00564E35" w:rsidRDefault="006929E4">
      <w:pPr>
        <w:pStyle w:val="11"/>
        <w:shd w:val="clear" w:color="auto" w:fill="auto"/>
        <w:ind w:firstLine="720"/>
        <w:jc w:val="both"/>
      </w:pPr>
      <w:r>
        <w:t>Необходимым условием успешности изучения данного предмета вы</w:t>
      </w:r>
      <w:r>
        <w:softHyphen/>
        <w:t xml:space="preserve">ступает </w:t>
      </w:r>
      <w:r>
        <w:lastRenderedPageBreak/>
        <w:t>определенная оснащенность учебной деятельности источниками и учебно-познавательными средствами.</w:t>
      </w:r>
    </w:p>
    <w:p w:rsidR="00564E35" w:rsidRDefault="006929E4" w:rsidP="001851ED">
      <w:pPr>
        <w:pStyle w:val="11"/>
        <w:shd w:val="clear" w:color="auto" w:fill="auto"/>
        <w:spacing w:after="320"/>
        <w:ind w:firstLine="720"/>
        <w:jc w:val="both"/>
      </w:pPr>
      <w:r>
        <w:t>В учебном кабинете обществознания целесообразно иметь тексты Кон</w:t>
      </w:r>
      <w:r>
        <w:softHyphen/>
        <w:t>ституции Российской Федерации, важнейших законодательных актов; тема</w:t>
      </w:r>
      <w:r>
        <w:softHyphen/>
        <w:t>тические таблицы и другие средства наглядности. При использовании ИКТ могут быть привлечены электронные приложения к учебникам, Интернет, а также созданные для основной школы ц</w:t>
      </w:r>
      <w:r w:rsidR="001851ED">
        <w:t>ифровые образовательные ресурс</w:t>
      </w:r>
    </w:p>
    <w:p w:rsidR="00704F09" w:rsidRDefault="00704F09" w:rsidP="001851ED">
      <w:pPr>
        <w:pStyle w:val="11"/>
        <w:shd w:val="clear" w:color="auto" w:fill="auto"/>
        <w:spacing w:after="320"/>
        <w:ind w:firstLine="720"/>
        <w:jc w:val="both"/>
      </w:pPr>
    </w:p>
    <w:p w:rsidR="00564E35" w:rsidRPr="001851ED" w:rsidRDefault="00564E35" w:rsidP="00704F09">
      <w:pPr>
        <w:rPr>
          <w:rFonts w:asciiTheme="minorHAnsi" w:hAnsiTheme="minorHAnsi"/>
          <w:sz w:val="2"/>
          <w:szCs w:val="2"/>
        </w:rPr>
      </w:pPr>
    </w:p>
    <w:sectPr w:rsidR="00564E35" w:rsidRPr="001851ED" w:rsidSect="007D71F1">
      <w:footnotePr>
        <w:numFmt w:val="upperRoman"/>
      </w:footnotePr>
      <w:pgSz w:w="11900" w:h="16840"/>
      <w:pgMar w:top="1021" w:right="560" w:bottom="811" w:left="975" w:header="1230" w:footer="6" w:gutter="0"/>
      <w:pgNumType w:start="9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61C" w:rsidRDefault="0062361C">
      <w:r>
        <w:separator/>
      </w:r>
    </w:p>
  </w:endnote>
  <w:endnote w:type="continuationSeparator" w:id="0">
    <w:p w:rsidR="0062361C" w:rsidRDefault="00623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28A" w:rsidRDefault="0062361C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6" o:spid="_x0000_s2049" type="#_x0000_t202" style="position:absolute;margin-left:767.3pt;margin-top:554.15pt;width:18pt;height:9.85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" filled="f" stroked="f">
          <v:textbox style="mso-fit-shape-to-text:t" inset="0,0,0,0">
            <w:txbxContent>
              <w:p w:rsidR="00DA728A" w:rsidRDefault="001E090C">
                <w:pPr>
                  <w:pStyle w:val="ab"/>
                  <w:shd w:val="clear" w:color="auto" w:fill="auto"/>
                </w:pPr>
                <w:r>
                  <w:fldChar w:fldCharType="begin"/>
                </w:r>
                <w:r w:rsidR="00DA728A">
                  <w:instrText xml:space="preserve"> PAGE \* MERGEFORMAT </w:instrText>
                </w:r>
                <w:r>
                  <w:fldChar w:fldCharType="separate"/>
                </w:r>
                <w:r w:rsidR="00104894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61C" w:rsidRDefault="0062361C">
      <w:r>
        <w:separator/>
      </w:r>
    </w:p>
  </w:footnote>
  <w:footnote w:type="continuationSeparator" w:id="0">
    <w:p w:rsidR="0062361C" w:rsidRDefault="0062361C">
      <w:r>
        <w:continuationSeparator/>
      </w:r>
    </w:p>
  </w:footnote>
  <w:footnote w:id="1">
    <w:p w:rsidR="00DA728A" w:rsidRDefault="00DA728A">
      <w:pPr>
        <w:pStyle w:val="a4"/>
        <w:shd w:val="clear" w:color="auto" w:fill="auto"/>
      </w:pPr>
      <w:r>
        <w:rPr>
          <w:sz w:val="13"/>
          <w:szCs w:val="13"/>
          <w:vertAlign w:val="superscript"/>
        </w:rPr>
        <w:footnoteRef/>
      </w:r>
      <w:r>
        <w:t>Примерная программа основного общего образования. Обществознание, 6-9 классы; одоб</w:t>
      </w:r>
      <w:r>
        <w:softHyphen/>
        <w:t>рена решением федерального учебно-методического объединения по общему образованию, (протокол от 8 апреля 2015 г. № 1/15).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7F0C"/>
    <w:multiLevelType w:val="multilevel"/>
    <w:tmpl w:val="7C3C67E2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5E08C0"/>
    <w:multiLevelType w:val="multilevel"/>
    <w:tmpl w:val="A80EA4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C93675"/>
    <w:multiLevelType w:val="multilevel"/>
    <w:tmpl w:val="A830A7B4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2D4D0E"/>
    <w:multiLevelType w:val="multilevel"/>
    <w:tmpl w:val="C80E3F32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B16FC4"/>
    <w:multiLevelType w:val="hybridMultilevel"/>
    <w:tmpl w:val="F9A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20FF1"/>
    <w:multiLevelType w:val="multilevel"/>
    <w:tmpl w:val="758A9C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E56F65"/>
    <w:multiLevelType w:val="multilevel"/>
    <w:tmpl w:val="A0BA9D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662D81"/>
    <w:multiLevelType w:val="multilevel"/>
    <w:tmpl w:val="BE1E373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85842B7"/>
    <w:multiLevelType w:val="multilevel"/>
    <w:tmpl w:val="7612ECD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582D09"/>
    <w:multiLevelType w:val="multilevel"/>
    <w:tmpl w:val="E7DEB8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35C4EBC"/>
    <w:multiLevelType w:val="multilevel"/>
    <w:tmpl w:val="71322718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5354D56"/>
    <w:multiLevelType w:val="hybridMultilevel"/>
    <w:tmpl w:val="60BEF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0"/>
  </w:num>
  <w:num w:numId="5">
    <w:abstractNumId w:val="9"/>
  </w:num>
  <w:num w:numId="6">
    <w:abstractNumId w:val="6"/>
  </w:num>
  <w:num w:numId="7">
    <w:abstractNumId w:val="10"/>
  </w:num>
  <w:num w:numId="8">
    <w:abstractNumId w:val="2"/>
  </w:num>
  <w:num w:numId="9">
    <w:abstractNumId w:val="3"/>
  </w:num>
  <w:num w:numId="10">
    <w:abstractNumId w:val="7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numFmt w:val="upperRoman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64E35"/>
    <w:rsid w:val="000B4FB6"/>
    <w:rsid w:val="000D11D2"/>
    <w:rsid w:val="00104894"/>
    <w:rsid w:val="00107EFD"/>
    <w:rsid w:val="0011648D"/>
    <w:rsid w:val="001851ED"/>
    <w:rsid w:val="0019207E"/>
    <w:rsid w:val="001E090C"/>
    <w:rsid w:val="0035233D"/>
    <w:rsid w:val="004C2809"/>
    <w:rsid w:val="00564E35"/>
    <w:rsid w:val="0062361C"/>
    <w:rsid w:val="006929E4"/>
    <w:rsid w:val="00704F09"/>
    <w:rsid w:val="007D71F1"/>
    <w:rsid w:val="0084268E"/>
    <w:rsid w:val="008D6F2F"/>
    <w:rsid w:val="00AE309F"/>
    <w:rsid w:val="00B1004B"/>
    <w:rsid w:val="00B55EB2"/>
    <w:rsid w:val="00B8371C"/>
    <w:rsid w:val="00BB0D12"/>
    <w:rsid w:val="00CC6FE6"/>
    <w:rsid w:val="00D42631"/>
    <w:rsid w:val="00D54A20"/>
    <w:rsid w:val="00DA728A"/>
    <w:rsid w:val="00E16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648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116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Подпись к картинке_"/>
    <w:basedOn w:val="a0"/>
    <w:link w:val="a6"/>
    <w:rsid w:val="0011648D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116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E76BA"/>
      <w:sz w:val="36"/>
      <w:szCs w:val="36"/>
      <w:u w:val="none"/>
    </w:rPr>
  </w:style>
  <w:style w:type="character" w:customStyle="1" w:styleId="1">
    <w:name w:val="Заголовок №1_"/>
    <w:basedOn w:val="a0"/>
    <w:link w:val="10"/>
    <w:rsid w:val="0011648D"/>
    <w:rPr>
      <w:rFonts w:ascii="Arial" w:eastAsia="Arial" w:hAnsi="Arial" w:cs="Arial"/>
      <w:b/>
      <w:bCs/>
      <w:i w:val="0"/>
      <w:iCs w:val="0"/>
      <w:smallCaps w:val="0"/>
      <w:strike w:val="0"/>
      <w:color w:val="FFE73D"/>
      <w:sz w:val="48"/>
      <w:szCs w:val="48"/>
      <w:u w:val="none"/>
    </w:rPr>
  </w:style>
  <w:style w:type="character" w:customStyle="1" w:styleId="3">
    <w:name w:val="Основной текст (3)_"/>
    <w:basedOn w:val="a0"/>
    <w:link w:val="30"/>
    <w:rsid w:val="0011648D"/>
    <w:rPr>
      <w:rFonts w:ascii="Arial" w:eastAsia="Arial" w:hAnsi="Arial" w:cs="Arial"/>
      <w:b/>
      <w:bCs/>
      <w:i w:val="0"/>
      <w:iCs w:val="0"/>
      <w:smallCaps w:val="0"/>
      <w:strike w:val="0"/>
      <w:color w:val="6272B7"/>
      <w:sz w:val="366"/>
      <w:szCs w:val="366"/>
      <w:u w:val="none"/>
    </w:rPr>
  </w:style>
  <w:style w:type="character" w:customStyle="1" w:styleId="21">
    <w:name w:val="Заголовок №2_"/>
    <w:basedOn w:val="a0"/>
    <w:link w:val="22"/>
    <w:rsid w:val="001164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Основной текст_"/>
    <w:basedOn w:val="a0"/>
    <w:link w:val="11"/>
    <w:rsid w:val="00116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sid w:val="00116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Другое_"/>
    <w:basedOn w:val="a0"/>
    <w:link w:val="a9"/>
    <w:rsid w:val="00116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_"/>
    <w:basedOn w:val="a0"/>
    <w:link w:val="ab"/>
    <w:rsid w:val="00116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4">
    <w:name w:val="Сноска"/>
    <w:basedOn w:val="a"/>
    <w:link w:val="a3"/>
    <w:rsid w:val="0011648D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картинке"/>
    <w:basedOn w:val="a"/>
    <w:link w:val="a5"/>
    <w:rsid w:val="0011648D"/>
    <w:pPr>
      <w:shd w:val="clear" w:color="auto" w:fill="FFFFFF"/>
    </w:pPr>
    <w:rPr>
      <w:rFonts w:ascii="Arial" w:eastAsia="Arial" w:hAnsi="Arial" w:cs="Arial"/>
      <w:b/>
      <w:bCs/>
      <w:color w:val="EBEBEB"/>
      <w:sz w:val="22"/>
      <w:szCs w:val="22"/>
    </w:rPr>
  </w:style>
  <w:style w:type="paragraph" w:customStyle="1" w:styleId="20">
    <w:name w:val="Основной текст (2)"/>
    <w:basedOn w:val="a"/>
    <w:link w:val="2"/>
    <w:rsid w:val="0011648D"/>
    <w:pPr>
      <w:shd w:val="clear" w:color="auto" w:fill="FFFFFF"/>
      <w:spacing w:line="216" w:lineRule="auto"/>
      <w:jc w:val="center"/>
    </w:pPr>
    <w:rPr>
      <w:rFonts w:ascii="Times New Roman" w:eastAsia="Times New Roman" w:hAnsi="Times New Roman" w:cs="Times New Roman"/>
      <w:color w:val="0E76BA"/>
      <w:sz w:val="36"/>
      <w:szCs w:val="36"/>
    </w:rPr>
  </w:style>
  <w:style w:type="paragraph" w:customStyle="1" w:styleId="10">
    <w:name w:val="Заголовок №1"/>
    <w:basedOn w:val="a"/>
    <w:link w:val="1"/>
    <w:rsid w:val="0011648D"/>
    <w:pPr>
      <w:shd w:val="clear" w:color="auto" w:fill="FFFFFF"/>
      <w:outlineLvl w:val="0"/>
    </w:pPr>
    <w:rPr>
      <w:rFonts w:ascii="Arial" w:eastAsia="Arial" w:hAnsi="Arial" w:cs="Arial"/>
      <w:b/>
      <w:bCs/>
      <w:color w:val="FFE73D"/>
      <w:sz w:val="48"/>
      <w:szCs w:val="48"/>
    </w:rPr>
  </w:style>
  <w:style w:type="paragraph" w:customStyle="1" w:styleId="30">
    <w:name w:val="Основной текст (3)"/>
    <w:basedOn w:val="a"/>
    <w:link w:val="3"/>
    <w:rsid w:val="0011648D"/>
    <w:pPr>
      <w:shd w:val="clear" w:color="auto" w:fill="FFFFFF"/>
    </w:pPr>
    <w:rPr>
      <w:rFonts w:ascii="Arial" w:eastAsia="Arial" w:hAnsi="Arial" w:cs="Arial"/>
      <w:b/>
      <w:bCs/>
      <w:color w:val="6272B7"/>
      <w:sz w:val="366"/>
      <w:szCs w:val="366"/>
    </w:rPr>
  </w:style>
  <w:style w:type="paragraph" w:customStyle="1" w:styleId="22">
    <w:name w:val="Заголовок №2"/>
    <w:basedOn w:val="a"/>
    <w:link w:val="21"/>
    <w:rsid w:val="0011648D"/>
    <w:pPr>
      <w:shd w:val="clear" w:color="auto" w:fill="FFFFFF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7"/>
    <w:rsid w:val="0011648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rsid w:val="0011648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Другое"/>
    <w:basedOn w:val="a"/>
    <w:link w:val="a8"/>
    <w:rsid w:val="0011648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Колонтитул"/>
    <w:basedOn w:val="a"/>
    <w:link w:val="aa"/>
    <w:rsid w:val="0011648D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styleId="ac">
    <w:name w:val="header"/>
    <w:basedOn w:val="a"/>
    <w:link w:val="ad"/>
    <w:uiPriority w:val="99"/>
    <w:unhideWhenUsed/>
    <w:rsid w:val="001851E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851ED"/>
    <w:rPr>
      <w:color w:val="000000"/>
    </w:rPr>
  </w:style>
  <w:style w:type="paragraph" w:styleId="ae">
    <w:name w:val="footer"/>
    <w:basedOn w:val="a"/>
    <w:link w:val="af"/>
    <w:uiPriority w:val="99"/>
    <w:unhideWhenUsed/>
    <w:rsid w:val="001851E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851ED"/>
    <w:rPr>
      <w:color w:val="000000"/>
    </w:rPr>
  </w:style>
  <w:style w:type="paragraph" w:styleId="25">
    <w:name w:val="Quote"/>
    <w:basedOn w:val="a"/>
    <w:next w:val="a"/>
    <w:link w:val="26"/>
    <w:uiPriority w:val="29"/>
    <w:qFormat/>
    <w:rsid w:val="001851E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6">
    <w:name w:val="Цитата 2 Знак"/>
    <w:basedOn w:val="a0"/>
    <w:link w:val="25"/>
    <w:uiPriority w:val="29"/>
    <w:rsid w:val="001851ED"/>
    <w:rPr>
      <w:i/>
      <w:iCs/>
      <w:color w:val="404040" w:themeColor="text1" w:themeTint="BF"/>
    </w:rPr>
  </w:style>
  <w:style w:type="paragraph" w:customStyle="1" w:styleId="ConsPlusNormal">
    <w:name w:val="ConsPlusNormal"/>
    <w:uiPriority w:val="99"/>
    <w:rsid w:val="00BB0D12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  <w:style w:type="character" w:customStyle="1" w:styleId="Bodytext5">
    <w:name w:val="Body text (5)_"/>
    <w:link w:val="Bodytext50"/>
    <w:uiPriority w:val="99"/>
    <w:locked/>
    <w:rsid w:val="00BB0D12"/>
    <w:rPr>
      <w:rFonts w:ascii="Times New Roman" w:hAnsi="Times New Roman"/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BB0D12"/>
    <w:pPr>
      <w:shd w:val="clear" w:color="auto" w:fill="FFFFFF"/>
      <w:spacing w:before="420" w:after="360" w:line="240" w:lineRule="atLeast"/>
      <w:jc w:val="both"/>
    </w:pPr>
    <w:rPr>
      <w:rFonts w:ascii="Times New Roman" w:hAnsi="Times New Roman"/>
      <w:b/>
      <w:i/>
      <w:color w:val="auto"/>
      <w:sz w:val="21"/>
    </w:rPr>
  </w:style>
  <w:style w:type="paragraph" w:styleId="af0">
    <w:name w:val="Balloon Text"/>
    <w:basedOn w:val="a"/>
    <w:link w:val="af1"/>
    <w:uiPriority w:val="99"/>
    <w:semiHidden/>
    <w:unhideWhenUsed/>
    <w:rsid w:val="0010489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0489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22549</Words>
  <Characters>128533</Characters>
  <Application>Microsoft Office Word</Application>
  <DocSecurity>0</DocSecurity>
  <Lines>1071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NTryapitsina</dc:creator>
  <cp:keywords/>
  <cp:lastModifiedBy>Наталья</cp:lastModifiedBy>
  <cp:revision>8</cp:revision>
  <dcterms:created xsi:type="dcterms:W3CDTF">2020-11-16T07:43:00Z</dcterms:created>
  <dcterms:modified xsi:type="dcterms:W3CDTF">2021-09-27T10:23:00Z</dcterms:modified>
</cp:coreProperties>
</file>