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17" w:rsidRDefault="00CF3FD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1085850</wp:posOffset>
            </wp:positionH>
            <wp:positionV relativeFrom="margin">
              <wp:posOffset>-135890</wp:posOffset>
            </wp:positionV>
            <wp:extent cx="5753100" cy="94799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947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FDF" w:rsidRDefault="00CF3FDF"/>
    <w:p w:rsidR="00CF3FDF" w:rsidRPr="00CF3FDF" w:rsidRDefault="00CF3FDF" w:rsidP="00CF3FDF">
      <w:pPr>
        <w:widowControl w:val="0"/>
        <w:spacing w:after="0" w:line="212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CF3FDF" w:rsidRPr="00CF3FDF" w:rsidRDefault="00CF3FDF" w:rsidP="00CF3FD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CF3FDF" w:rsidRPr="00CF3FDF">
          <w:pgSz w:w="11900" w:h="16840"/>
          <w:pgMar w:top="863" w:right="0" w:bottom="885" w:left="0" w:header="0" w:footer="3" w:gutter="0"/>
          <w:cols w:space="720"/>
          <w:noEndnote/>
          <w:docGrid w:linePitch="360"/>
        </w:sectPr>
      </w:pPr>
    </w:p>
    <w:p w:rsidR="00CF3FDF" w:rsidRPr="00CF3FDF" w:rsidRDefault="00CF3FDF" w:rsidP="00CF3FDF">
      <w:pPr>
        <w:keepNext/>
        <w:keepLines/>
        <w:widowControl w:val="0"/>
        <w:spacing w:after="0" w:line="274" w:lineRule="exact"/>
        <w:ind w:right="2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0" w:name="bookmark0"/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ПОЯСНИТЕЛЬНАЯ ЗАПИСКА</w:t>
      </w:r>
      <w:bookmarkEnd w:id="0"/>
    </w:p>
    <w:p w:rsidR="00CF3FDF" w:rsidRPr="00CF3FDF" w:rsidRDefault="00CF3FDF" w:rsidP="00CF3FDF">
      <w:pPr>
        <w:widowControl w:val="0"/>
        <w:spacing w:after="0" w:line="274" w:lineRule="exact"/>
        <w:ind w:left="9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Данная рабочая программа составлена на основании: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660"/>
        </w:tabs>
        <w:spacing w:after="0" w:line="274" w:lineRule="exact"/>
        <w:ind w:left="700" w:hanging="4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Федерального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государственного образовательного станда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рта среднего общего образования</w:t>
      </w:r>
      <w:bookmarkStart w:id="1" w:name="_GoBack"/>
      <w:bookmarkEnd w:id="1"/>
      <w:r w:rsidRPr="00CF3FDF">
        <w:rPr>
          <w:rFonts w:ascii="Times New Roman" w:eastAsia="Times New Roman" w:hAnsi="Times New Roman" w:cs="Times New Roman"/>
          <w:color w:val="22272F"/>
          <w:lang w:eastAsia="ru-RU" w:bidi="ru-RU"/>
        </w:rPr>
        <w:t>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660"/>
        </w:tabs>
        <w:spacing w:after="0" w:line="274" w:lineRule="exact"/>
        <w:ind w:lef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примерной программы по английскому языку на уровне среднего общего образования;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660"/>
        </w:tabs>
        <w:spacing w:after="235" w:line="317" w:lineRule="exact"/>
        <w:ind w:left="700" w:hanging="4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авторской программы М.В. Вербицкой «Английский язык: 10-11 класс» Углубленный уровень; Москва, «</w:t>
      </w: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Вентана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-Граф».</w:t>
      </w:r>
    </w:p>
    <w:p w:rsidR="00CF3FDF" w:rsidRPr="00CF3FDF" w:rsidRDefault="00CF3FDF" w:rsidP="00CF3FDF">
      <w:pPr>
        <w:widowControl w:val="0"/>
        <w:spacing w:after="0" w:line="274" w:lineRule="exact"/>
        <w:ind w:left="280" w:firstLine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Данная учебная программа реализуется через использование учебника по английскому языку и учебно-методических пособий авторов М.В. Вербицкой, Б. </w:t>
      </w: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Эббса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Э. </w:t>
      </w: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Уорелла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др. (Москва, «</w:t>
      </w: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Вентана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Граф»).</w:t>
      </w:r>
    </w:p>
    <w:p w:rsidR="00CF3FDF" w:rsidRPr="00CF3FDF" w:rsidRDefault="00CF3FDF" w:rsidP="00CF3FDF">
      <w:pPr>
        <w:widowControl w:val="0"/>
        <w:spacing w:after="304" w:line="274" w:lineRule="exact"/>
        <w:ind w:left="280" w:hanging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Обязательное профильное изучение английского языка предусматривает ресурс учебного времени в 10 классе - 6 часов в неделю, что составляет 204 часа в год, в 11 классе - 6 часов в неделю, что составляет 198 часов в год. Общее число учебных часов английского языка за уровень среднего общего образования (профильное изучение английского языка) – 402 часа.</w:t>
      </w:r>
    </w:p>
    <w:p w:rsidR="00CF3FDF" w:rsidRPr="00CF3FDF" w:rsidRDefault="00CF3FDF" w:rsidP="00CF3FDF">
      <w:pPr>
        <w:keepNext/>
        <w:keepLines/>
        <w:widowControl w:val="0"/>
        <w:spacing w:after="0" w:line="244" w:lineRule="exact"/>
        <w:ind w:left="94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" w:name="bookmark1"/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1) ПЛАНИРУЕМЫЕ РЕЗУЛЬТАТЫ ОСВОЕНИЯ УЧЕБНОГО ПРЕДМЕТА</w:t>
      </w:r>
      <w:bookmarkEnd w:id="2"/>
    </w:p>
    <w:p w:rsidR="00CF3FDF" w:rsidRPr="00CF3FDF" w:rsidRDefault="00CF3FDF" w:rsidP="00CF3FDF">
      <w:pPr>
        <w:keepNext/>
        <w:keepLines/>
        <w:widowControl w:val="0"/>
        <w:spacing w:after="256" w:line="244" w:lineRule="exact"/>
        <w:ind w:right="2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" w:name="bookmark2"/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«АНГЛИЙСКИЙ ЯЗЫК»</w:t>
      </w:r>
      <w:bookmarkEnd w:id="3"/>
    </w:p>
    <w:p w:rsidR="00CF3FDF" w:rsidRPr="00CF3FDF" w:rsidRDefault="00CF3FDF" w:rsidP="00CF3FDF">
      <w:pPr>
        <w:keepNext/>
        <w:keepLines/>
        <w:widowControl w:val="0"/>
        <w:spacing w:after="0" w:line="274" w:lineRule="exact"/>
        <w:ind w:left="2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" w:name="bookmark3"/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Личностные результаты</w:t>
      </w:r>
      <w:bookmarkEnd w:id="4"/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487"/>
        </w:tabs>
        <w:spacing w:after="0" w:line="274" w:lineRule="exact"/>
        <w:ind w:lef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осознание российской гражданской идентичности в поликультурном социуме,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492"/>
        </w:tabs>
        <w:spacing w:after="0" w:line="274" w:lineRule="exact"/>
        <w:ind w:lef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к выражению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482"/>
        </w:tabs>
        <w:spacing w:after="0" w:line="274" w:lineRule="exact"/>
        <w:ind w:lef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к служению Отечеству, его защите;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482"/>
        </w:tabs>
        <w:spacing w:after="0" w:line="274" w:lineRule="exact"/>
        <w:ind w:lef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660"/>
        </w:tabs>
        <w:spacing w:after="0" w:line="274" w:lineRule="exact"/>
        <w:ind w:lef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487"/>
        </w:tabs>
        <w:spacing w:after="0" w:line="274" w:lineRule="exact"/>
        <w:ind w:lef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482"/>
        </w:tabs>
        <w:spacing w:after="0" w:line="274" w:lineRule="exact"/>
        <w:ind w:lef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482"/>
        </w:tabs>
        <w:spacing w:after="0" w:line="274" w:lineRule="exact"/>
        <w:ind w:lef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нравственное сознание и поведение на основе усвоения общечеловеческих ценностей;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482"/>
        </w:tabs>
        <w:spacing w:after="0" w:line="274" w:lineRule="exact"/>
        <w:ind w:lef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492"/>
        </w:tabs>
        <w:spacing w:after="0" w:line="274" w:lineRule="exact"/>
        <w:ind w:lef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2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2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37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сформированность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экологического мышления, понимания влияния социально - </w:t>
      </w:r>
      <w:proofErr w:type="gram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экономических процессов</w:t>
      </w:r>
      <w:proofErr w:type="gram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на состояние природной и социальной среды; приобретение опыта эколого-направленной деятельности;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203"/>
        </w:tabs>
        <w:spacing w:after="28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ответственное отношение к созданию семьи на основе осознанного принятия ценностей семейной жизни.</w:t>
      </w:r>
    </w:p>
    <w:p w:rsidR="00CF3FDF" w:rsidRPr="00CF3FDF" w:rsidRDefault="00CF3FDF" w:rsidP="00CF3FD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proofErr w:type="spellStart"/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Метапредметные</w:t>
      </w:r>
      <w:proofErr w:type="spellEnd"/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результаты</w:t>
      </w:r>
    </w:p>
    <w:p w:rsidR="00CF3FDF" w:rsidRPr="00CF3FDF" w:rsidRDefault="00CF3FDF" w:rsidP="00CF3FD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proofErr w:type="spellStart"/>
      <w:proofErr w:type="gramStart"/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Коммуникативн</w:t>
      </w:r>
      <w:proofErr w:type="spellEnd"/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 </w:t>
      </w:r>
      <w:proofErr w:type="spellStart"/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ые</w:t>
      </w:r>
      <w:proofErr w:type="spellEnd"/>
      <w:proofErr w:type="gramEnd"/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: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языковыми средствами английского языка - умение ясно излагать свою точку зрения, используя адекватные языковые средства;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 в том числе средствами английского языка;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интерпретировать информацию, получаемую из различных источников;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F3FDF" w:rsidRPr="00CF3FDF" w:rsidRDefault="00CF3FDF" w:rsidP="00CF3FD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Познавательные: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в том числе средствами английского языка; готовность к самостоятельному поиску методов решения практических задач, применению различных методов познания;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CF3FDF" w:rsidRPr="00CF3FDF" w:rsidRDefault="00CF3FDF" w:rsidP="00CF3FD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proofErr w:type="spellStart"/>
      <w:proofErr w:type="gramStart"/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Регулятивн</w:t>
      </w:r>
      <w:proofErr w:type="spellEnd"/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 </w:t>
      </w:r>
      <w:proofErr w:type="spellStart"/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ые</w:t>
      </w:r>
      <w:proofErr w:type="spellEnd"/>
      <w:proofErr w:type="gramEnd"/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: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2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умение определять назначение и функции различных социальных институтов;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203"/>
        </w:tabs>
        <w:spacing w:after="304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CF3FDF" w:rsidRPr="00CF3FDF" w:rsidRDefault="00CF3FDF" w:rsidP="00CF3FDF">
      <w:pPr>
        <w:widowControl w:val="0"/>
        <w:spacing w:after="256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Предметные результаты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379"/>
        </w:tabs>
        <w:spacing w:after="28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269"/>
        </w:tabs>
        <w:spacing w:after="264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достижение уровня владения иностранным языком, превышающего </w:t>
      </w:r>
      <w:proofErr w:type="gram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пороговый</w:t>
      </w:r>
      <w:proofErr w:type="gram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, достаточного для делового общения в рамках выбранного профиля;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269"/>
        </w:tabs>
        <w:spacing w:after="26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269"/>
        </w:tabs>
        <w:spacing w:after="26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умения перевода </w:t>
      </w:r>
      <w:proofErr w:type="gram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 иностранного языка на русский при работе с несложными текстами в русле</w:t>
      </w:r>
      <w:proofErr w:type="gram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выбранного профиля;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269"/>
        </w:tabs>
        <w:spacing w:after="284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владение иностранным языком как одним из средств формирования </w:t>
      </w: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учебно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исследовательских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умений</w:t>
      </w:r>
      <w:r w:rsidRPr="00CF3FDF">
        <w:rPr>
          <w:rFonts w:ascii="Times New Roman" w:eastAsia="Times New Roman" w:hAnsi="Times New Roman" w:cs="Times New Roman"/>
          <w:color w:val="22272F"/>
          <w:lang w:eastAsia="ru-RU" w:bidi="ru-RU"/>
        </w:rPr>
        <w:t>, расширения своих знаний в других предметных областях.</w:t>
      </w:r>
    </w:p>
    <w:p w:rsidR="00CF3FDF" w:rsidRPr="00CF3FDF" w:rsidRDefault="00CF3FDF" w:rsidP="00CF3FDF">
      <w:pPr>
        <w:widowControl w:val="0"/>
        <w:spacing w:after="260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Компетенция в следующих видах речевой деятельности:</w:t>
      </w:r>
    </w:p>
    <w:p w:rsidR="00CF3FDF" w:rsidRPr="00CF3FDF" w:rsidRDefault="00CF3FDF" w:rsidP="00CF3FDF">
      <w:pPr>
        <w:widowControl w:val="0"/>
        <w:spacing w:after="244" w:line="24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proofErr w:type="gramStart"/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говорении</w:t>
      </w:r>
      <w:proofErr w:type="gramEnd"/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: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8"/>
        </w:tabs>
        <w:spacing w:after="264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вести все виды диалога (этикетный диалог-расспрос, диалог - побуждение к действию, диалог - обмен мнениями, комбинированный) в стандартных ситуациях официального и неофициального общения (в том числе по телефону) в пределах изученной тематики и усвоенного лексико-грамматического материала, соблюдая нормы речевого этикета, принятые в странах изучаемого языка, при необходимости уточняя и переспрашивая собеседника;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8"/>
        </w:tabs>
        <w:spacing w:after="0" w:line="259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рассказывать/сообщать о себе, своём окружении, своей стране и странах изучаемого языка, событиях/явлениях;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8"/>
        </w:tabs>
        <w:spacing w:after="0" w:line="269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описывать фотографии и другие визуальные материалы (иллюстрации, карикатуры, диаграммы, графики, рекламные плакаты и т. п.) и выражать своё мнение о них;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8"/>
        </w:tabs>
        <w:spacing w:after="268" w:line="269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описывать/характеризовать человека/персонаж;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8"/>
          <w:tab w:val="left" w:pos="2862"/>
          <w:tab w:val="left" w:pos="4786"/>
          <w:tab w:val="left" w:pos="7048"/>
          <w:tab w:val="left" w:pos="9085"/>
        </w:tabs>
        <w:spacing w:after="0" w:line="259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передавать основное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содержание, основную мысль </w:t>
      </w:r>
      <w:proofErr w:type="gram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прочитанного</w:t>
      </w:r>
      <w:proofErr w:type="gram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/услышанного/увиденного,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выражать своё отношение к прочитанному/услышанному/увиденному, давать оценку;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8"/>
        </w:tabs>
        <w:spacing w:after="272" w:line="259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рассуждать о фактах/событиях, приводя примеры, аргументы, делая выводы;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8"/>
        </w:tabs>
        <w:spacing w:after="244" w:line="24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кратко излагать результаты проектно-исследовательской деятельности;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8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участвовать в </w:t>
      </w: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полилоге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(дискуссии, дебатах) с соблюдением норм этикета, принятых в странах изучаемого языка;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8"/>
        </w:tabs>
        <w:spacing w:after="276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описывать/характеризовать человека/персонаж, используя эмоционально-оценочные суждения в соответствии с нормами английского языка;</w:t>
      </w:r>
    </w:p>
    <w:p w:rsidR="00CF3FDF" w:rsidRPr="00CF3FDF" w:rsidRDefault="00CF3FDF" w:rsidP="00CF3FDF">
      <w:pPr>
        <w:widowControl w:val="0"/>
        <w:spacing w:after="244" w:line="24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proofErr w:type="spellStart"/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аудировании</w:t>
      </w:r>
      <w:proofErr w:type="spellEnd"/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: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8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воспринимать на слух и понимать основное содержание аутентичных ауди</w:t>
      </w:r>
      <w:proofErr w:type="gram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о-</w:t>
      </w:r>
      <w:proofErr w:type="gram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</w:t>
      </w:r>
    </w:p>
    <w:p w:rsidR="00CF3FDF" w:rsidRPr="00CF3FDF" w:rsidRDefault="00CF3FDF" w:rsidP="00CF3FDF">
      <w:pPr>
        <w:widowControl w:val="0"/>
        <w:tabs>
          <w:tab w:val="left" w:pos="1848"/>
          <w:tab w:val="left" w:pos="3648"/>
          <w:tab w:val="left" w:pos="4344"/>
          <w:tab w:val="left" w:pos="5621"/>
          <w:tab w:val="left" w:pos="8002"/>
          <w:tab w:val="left" w:pos="9085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видеотекстов, относящихся к разным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коммуникативным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типам речи</w:t>
      </w:r>
    </w:p>
    <w:p w:rsidR="00CF3FDF" w:rsidRPr="00CF3FDF" w:rsidRDefault="00CF3FDF" w:rsidP="00CF3FDF">
      <w:pPr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(сообщение/рассказ/беседа/интервью);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8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воспринимать на слух и понимать несложные аутентичные аудио- и видеотексты: прагматические (объявления, реклама и т. д.), сообщения, рассказы, беседы на бытовые темы, - выделяя нужную/запрашиваемую информацию;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8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воспринимать на слух и полностью понимать содержание аутентичных ауди</w:t>
      </w:r>
      <w:proofErr w:type="gram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о-</w:t>
      </w:r>
      <w:proofErr w:type="gram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и</w:t>
      </w:r>
    </w:p>
    <w:p w:rsidR="00CF3FDF" w:rsidRPr="00CF3FDF" w:rsidRDefault="00CF3FDF" w:rsidP="00CF3FDF">
      <w:pPr>
        <w:widowControl w:val="0"/>
        <w:tabs>
          <w:tab w:val="left" w:pos="1848"/>
          <w:tab w:val="left" w:pos="3648"/>
          <w:tab w:val="left" w:pos="4344"/>
          <w:tab w:val="left" w:pos="5621"/>
          <w:tab w:val="left" w:pos="8002"/>
          <w:tab w:val="left" w:pos="9085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видеотекстов, относящихся к разным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коммуникативным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типам речи</w:t>
      </w:r>
    </w:p>
    <w:p w:rsidR="00CF3FDF" w:rsidRPr="00CF3FDF" w:rsidRDefault="00CF3FDF" w:rsidP="00CF3FDF">
      <w:pPr>
        <w:widowControl w:val="0"/>
        <w:spacing w:after="26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(сообщение/рассказ/беседа/интервью);</w:t>
      </w:r>
    </w:p>
    <w:p w:rsidR="00CF3FDF" w:rsidRPr="00CF3FDF" w:rsidRDefault="00CF3FDF" w:rsidP="00CF3FDF">
      <w:pPr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proofErr w:type="gramStart"/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чтении</w:t>
      </w:r>
      <w:proofErr w:type="gramEnd"/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: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8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читать аутентичные тексты разных жанров и стилей, понимая их основное содержание; читать несложные аутентичные тексты разных жанров и стилей (преимущественно научно -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популярные), полностью понимая их содержание и используя различные приёмы смысловой переработки текста (ключевые слова, выборочный перевод), а также справочные материалы (словари, грамматические справочник)</w:t>
      </w:r>
      <w:proofErr w:type="gram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;ч</w:t>
      </w:r>
      <w:proofErr w:type="gram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итать аутентичные тексты, выборочно понимая, выделяя нужную/интересующую/запрашиваемую информацию;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читать аутентичные английские (преимущественно научно-популярные и публицистические) тексты, понимая их структурно-смысловые связи, а также </w:t>
      </w: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причинно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 следственную взаимосвязь фактов и событий;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прогнозировать содержание текста на основе заголовка, иллюстраций;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val="en-US"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определять</w:t>
      </w:r>
      <w:r w:rsidRPr="00CF3FDF">
        <w:rPr>
          <w:rFonts w:ascii="Times New Roman" w:eastAsia="Times New Roman" w:hAnsi="Times New Roman" w:cs="Times New Roman"/>
          <w:color w:val="000000"/>
          <w:lang w:val="en-US" w:eastAsia="ru-RU" w:bidi="ru-RU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жанр</w:t>
      </w:r>
      <w:r w:rsidRPr="00CF3FDF">
        <w:rPr>
          <w:rFonts w:ascii="Times New Roman" w:eastAsia="Times New Roman" w:hAnsi="Times New Roman" w:cs="Times New Roman"/>
          <w:color w:val="000000"/>
          <w:lang w:val="en-US" w:eastAsia="ru-RU" w:bidi="ru-RU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рассказа</w:t>
      </w:r>
      <w:r w:rsidRPr="00CF3FDF">
        <w:rPr>
          <w:rFonts w:ascii="Times New Roman" w:eastAsia="Times New Roman" w:hAnsi="Times New Roman" w:cs="Times New Roman"/>
          <w:color w:val="000000"/>
          <w:lang w:val="en-US" w:eastAsia="ru-RU" w:bidi="ru-RU"/>
        </w:rPr>
        <w:t xml:space="preserve"> 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 w:bidi="en-US"/>
        </w:rPr>
        <w:t>(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lang w:val="en-US" w:bidi="en-US"/>
        </w:rPr>
        <w:t>an action story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 w:bidi="en-US"/>
        </w:rPr>
        <w:t xml:space="preserve">, 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lang w:val="en-US" w:bidi="en-US"/>
        </w:rPr>
        <w:t>a comic story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и</w:t>
      </w:r>
      <w:r w:rsidRPr="00CF3FDF">
        <w:rPr>
          <w:rFonts w:ascii="Times New Roman" w:eastAsia="Times New Roman" w:hAnsi="Times New Roman" w:cs="Times New Roman"/>
          <w:color w:val="000000"/>
          <w:lang w:val="en-US" w:eastAsia="ru-RU" w:bidi="ru-RU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т</w:t>
      </w:r>
      <w:r w:rsidRPr="00CF3FDF">
        <w:rPr>
          <w:rFonts w:ascii="Times New Roman" w:eastAsia="Times New Roman" w:hAnsi="Times New Roman" w:cs="Times New Roman"/>
          <w:color w:val="000000"/>
          <w:lang w:val="en-US" w:eastAsia="ru-RU" w:bidi="ru-RU"/>
        </w:rPr>
        <w:t xml:space="preserve">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д</w:t>
      </w:r>
      <w:r w:rsidRPr="00CF3FDF">
        <w:rPr>
          <w:rFonts w:ascii="Times New Roman" w:eastAsia="Times New Roman" w:hAnsi="Times New Roman" w:cs="Times New Roman"/>
          <w:color w:val="000000"/>
          <w:lang w:val="en-US" w:eastAsia="ru-RU" w:bidi="ru-RU"/>
        </w:rPr>
        <w:t>.);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определять функцию и жанр прагматического текста 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bidi="en-US"/>
        </w:rPr>
        <w:t>(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lang w:val="en-US" w:bidi="en-US"/>
        </w:rPr>
        <w:t>advert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lang w:val="en-US" w:bidi="en-US"/>
        </w:rPr>
        <w:t>diary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lang w:val="en-US" w:bidi="en-US"/>
        </w:rPr>
        <w:t>email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lang w:val="en-US" w:bidi="en-US"/>
        </w:rPr>
        <w:t>to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lang w:val="en-US" w:bidi="en-US"/>
        </w:rPr>
        <w:t>a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lang w:val="en-US" w:bidi="en-US"/>
        </w:rPr>
        <w:t>friend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т. д.);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читать и полностью понимать содержание (включая имплицитную информацию и причинно-следственную взаимосвязь фактов и событий) аутентичных текстов средней сложности разных жанров и стилей, в том числе художественных, содержащих некоторое количество неизученных языковых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явлений, в том числе с использованием различных приемов обработки текста (ключевые слова, выборочный перевод, аннотирование);</w:t>
      </w:r>
    </w:p>
    <w:p w:rsidR="00CF3FDF" w:rsidRPr="00CF3FDF" w:rsidRDefault="00CF3FDF" w:rsidP="00CF3FDF">
      <w:pPr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письменной речи: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заполнять анкеты и формуляры, составлять резюме 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>(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CV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>);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писать личное письмо заданного объёма в ответ на письмо-стимул в соответствии с нормами, принятыми в странах изучаемого языка;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составлять план, тезисы устного или письменного сообщения;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стиль письменной речи (официальный или неофициальный) в соответствии с жанром создаваемого текста;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писать отзыв о фильме;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писать письмо в редакцию СМИ (отклик на газетную статью и т. п.);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писать официальное письмо заданного объёма в соответствии с нормами, принятыми в странах изучаемого языка;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писать обзор телевизионных передач, фильмов;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писать сочинения с элементами описания;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писать сочинения с элементами рассуждения;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right="2700" w:firstLine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письменную речь в ходе проектной деятельности</w:t>
      </w:r>
      <w:proofErr w:type="gram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proofErr w:type="gram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п</w:t>
      </w:r>
      <w:proofErr w:type="gramEnd"/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ереводе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переводить с английского языка на русский несложные аутентичные тексты разных жанров, используя различные переводческие стратегии;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проводить </w:t>
      </w: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предпереводческий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анализ текста, а также редактирование своего и чужого перевода;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при переводе разные типы словарей и справочников;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44"/>
        </w:tabs>
        <w:spacing w:after="0" w:line="26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при переводе лексические и грамматические трансформации.</w:t>
      </w:r>
    </w:p>
    <w:p w:rsidR="00CF3FDF" w:rsidRPr="00CF3FDF" w:rsidRDefault="00CF3FDF" w:rsidP="00CF3FDF">
      <w:pPr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Языковая компетенция (языковые средства и навыки оперирования ими)</w:t>
      </w:r>
    </w:p>
    <w:p w:rsidR="00CF3FDF" w:rsidRPr="00CF3FDF" w:rsidRDefault="00CF3FDF" w:rsidP="00CF3FDF">
      <w:pPr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CF3FDF" w:rsidRPr="00CF3FDF" w:rsidRDefault="00CF3FDF" w:rsidP="00CF3FDF">
      <w:pPr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Орфография</w:t>
      </w:r>
    </w:p>
    <w:p w:rsidR="00CF3FDF" w:rsidRPr="00CF3FDF" w:rsidRDefault="00CF3FDF" w:rsidP="00CF3FDF">
      <w:pPr>
        <w:widowControl w:val="0"/>
        <w:spacing w:after="0" w:line="26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Фонетическая / Произносительная сторона речи</w:t>
      </w:r>
    </w:p>
    <w:p w:rsidR="00CF3FDF" w:rsidRPr="00CF3FDF" w:rsidRDefault="00CF3FDF" w:rsidP="00CF3FDF">
      <w:pPr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Совершенствование </w:t>
      </w: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слухо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CF3FDF" w:rsidRPr="00CF3FDF" w:rsidRDefault="00CF3FDF" w:rsidP="00CF3FDF">
      <w:pPr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Лексическая сторона речи</w:t>
      </w:r>
    </w:p>
    <w:p w:rsidR="00CF3FDF" w:rsidRPr="00CF3FDF" w:rsidRDefault="00CF3FDF" w:rsidP="00CF3FDF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Систематизация лексических единиц, изученных во 2-9 или в 5-9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CF3FDF" w:rsidRPr="00CF3FDF" w:rsidRDefault="00CF3FDF" w:rsidP="00CF3FD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</w:t>
      </w:r>
    </w:p>
    <w:p w:rsidR="00CF3FDF" w:rsidRPr="00CF3FDF" w:rsidRDefault="00CF3FDF" w:rsidP="00CF3FDF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 </w:t>
      </w:r>
      <w:r w:rsidRPr="00CF3FDF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Грамматическая сторона речи</w:t>
      </w:r>
    </w:p>
    <w:p w:rsidR="00CF3FDF" w:rsidRPr="00CF3FDF" w:rsidRDefault="00CF3FDF" w:rsidP="00CF3FD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2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Conditional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proofErr w:type="gram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II 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>,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III</w:t>
      </w:r>
      <w:proofErr w:type="gramEnd"/>
      <w:r w:rsidRPr="00CF3FDF">
        <w:rPr>
          <w:rFonts w:ascii="Times New Roman" w:eastAsia="Times New Roman" w:hAnsi="Times New Roman" w:cs="Times New Roman"/>
          <w:color w:val="000000"/>
          <w:lang w:bidi="en-US"/>
        </w:rPr>
        <w:t>.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2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val="en-US"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Формирование навыков распознавания и употребления в речи предложений с конструкцией 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>“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wish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>.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..”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(I wish I had my own room),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конструкцией</w:t>
      </w:r>
      <w:r w:rsidRPr="00CF3FDF">
        <w:rPr>
          <w:rFonts w:ascii="Times New Roman" w:eastAsia="Times New Roman" w:hAnsi="Times New Roman" w:cs="Times New Roman"/>
          <w:color w:val="000000"/>
          <w:lang w:val="en-US" w:eastAsia="ru-RU" w:bidi="ru-RU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“so/such + that” ( I was so busy that forgot to phone to my parents),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эмфатических</w:t>
      </w:r>
      <w:r w:rsidRPr="00CF3FDF">
        <w:rPr>
          <w:rFonts w:ascii="Times New Roman" w:eastAsia="Times New Roman" w:hAnsi="Times New Roman" w:cs="Times New Roman"/>
          <w:color w:val="000000"/>
          <w:lang w:val="en-US" w:eastAsia="ru-RU" w:bidi="ru-RU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конструкций</w:t>
      </w:r>
      <w:r w:rsidRPr="00CF3FDF">
        <w:rPr>
          <w:rFonts w:ascii="Times New Roman" w:eastAsia="Times New Roman" w:hAnsi="Times New Roman" w:cs="Times New Roman"/>
          <w:color w:val="000000"/>
          <w:lang w:val="en-US" w:eastAsia="ru-RU" w:bidi="ru-RU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типа</w:t>
      </w:r>
      <w:r w:rsidRPr="00CF3FDF">
        <w:rPr>
          <w:rFonts w:ascii="Times New Roman" w:eastAsia="Times New Roman" w:hAnsi="Times New Roman" w:cs="Times New Roman"/>
          <w:color w:val="000000"/>
          <w:lang w:val="en-US" w:eastAsia="ru-RU" w:bidi="ru-RU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It’s him who ., It’s time you did </w:t>
      </w:r>
      <w:proofErr w:type="spellStart"/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smth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.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2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Совершенствование навыков распознавания и употребления в речи глаголов в наиболее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употребительных временных формах действительного залога: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Present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Simple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Future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Simple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Past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Simple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Present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Past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Continuous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Present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Past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Perfect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;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модальных глаголов и их эквивалентов.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2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Present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Perfect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Continuous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Past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Perfect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Continuous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 страдательного залога: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Present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Simple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Passive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Future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Simple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Passive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Past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Simple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Passive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Present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Perfect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Passive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>.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2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Знание признаков и навыки распознавания при чтении глаголов в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Past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Perfect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Passive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Future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Perfect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Passive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;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неличных форм глагола 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>(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Infinitive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Participle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Gerund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)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без различения их функций.</w:t>
      </w:r>
    </w:p>
    <w:p w:rsidR="00CF3FDF" w:rsidRPr="00CF3FDF" w:rsidRDefault="00CF3FDF" w:rsidP="00CF3FDF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о Формирование навыков распознавания и употребления в речи различных грамматических сре</w:t>
      </w:r>
      <w:proofErr w:type="gram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дств дл</w:t>
      </w:r>
      <w:proofErr w:type="gram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я выражения будущего времени: </w:t>
      </w:r>
      <w:proofErr w:type="gramStart"/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Simple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Future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to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be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going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to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Present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Continuous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>.</w:t>
      </w:r>
      <w:proofErr w:type="gramEnd"/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2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Совершенствование навыков употребления определенного/неопределенного/нулевого</w:t>
      </w:r>
    </w:p>
    <w:p w:rsidR="00CF3FDF" w:rsidRPr="00CF3FDF" w:rsidRDefault="00CF3FDF" w:rsidP="00CF3FDF">
      <w:pPr>
        <w:widowControl w:val="0"/>
        <w:tabs>
          <w:tab w:val="left" w:pos="3838"/>
          <w:tab w:val="left" w:pos="79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>(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many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>/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much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few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>/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a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few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little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/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a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little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);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количественных и порядковых числительных.</w:t>
      </w:r>
    </w:p>
    <w:p w:rsidR="00CF3FDF" w:rsidRPr="00CF3FDF" w:rsidRDefault="00CF3FDF" w:rsidP="00CF3FDF">
      <w:pPr>
        <w:widowControl w:val="0"/>
        <w:tabs>
          <w:tab w:val="left" w:pos="3838"/>
          <w:tab w:val="left" w:pos="7909"/>
        </w:tabs>
        <w:spacing w:after="0" w:line="274" w:lineRule="exact"/>
        <w:ind w:left="400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>(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firstly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finally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at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last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in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the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end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however</w:t>
      </w:r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proofErr w:type="spellStart"/>
      <w:r w:rsidRPr="00CF3FDF">
        <w:rPr>
          <w:rFonts w:ascii="Times New Roman" w:eastAsia="Times New Roman" w:hAnsi="Times New Roman" w:cs="Times New Roman"/>
          <w:color w:val="000000"/>
          <w:lang w:val="en-US" w:bidi="en-US"/>
        </w:rPr>
        <w:t>etc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bidi="en-US"/>
        </w:rPr>
        <w:t xml:space="preserve">.). </w:t>
      </w:r>
    </w:p>
    <w:p w:rsidR="00CF3FDF" w:rsidRPr="00CF3FDF" w:rsidRDefault="00CF3FDF" w:rsidP="00CF3FDF">
      <w:pPr>
        <w:widowControl w:val="0"/>
        <w:tabs>
          <w:tab w:val="left" w:pos="3838"/>
          <w:tab w:val="left" w:pos="7909"/>
        </w:tabs>
        <w:spacing w:after="0" w:line="274" w:lineRule="exact"/>
        <w:ind w:left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Социокультурная компетенция</w:t>
      </w:r>
    </w:p>
    <w:p w:rsidR="00CF3FDF" w:rsidRPr="00CF3FDF" w:rsidRDefault="00CF3FDF" w:rsidP="00CF3FDF">
      <w:pPr>
        <w:widowControl w:val="0"/>
        <w:spacing w:after="0" w:line="274" w:lineRule="exact"/>
        <w:ind w:right="16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Дальнейшее развитие социокультурных знаний и умений происходит за счет углубления: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2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2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межпредметных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знаний о культурном наследии страны/стран, говорящих на английском языке, об условиях жизни разных слоев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2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Дальнейшее развитие социокультурных умений использовать: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5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5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CF3FDF" w:rsidRPr="00CF3FDF" w:rsidRDefault="00CF3FDF" w:rsidP="00CF3FDF">
      <w:pPr>
        <w:widowControl w:val="0"/>
        <w:numPr>
          <w:ilvl w:val="0"/>
          <w:numId w:val="1"/>
        </w:numPr>
        <w:tabs>
          <w:tab w:val="left" w:pos="735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формулы речевого этикета в рамках стандартных ситуаций общения.</w:t>
      </w:r>
    </w:p>
    <w:p w:rsidR="00CF3FDF" w:rsidRPr="00CF3FDF" w:rsidRDefault="00CF3FDF" w:rsidP="00CF3FD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Компенсаторная компетенция</w:t>
      </w:r>
    </w:p>
    <w:p w:rsidR="00CF3FDF" w:rsidRPr="00CF3FDF" w:rsidRDefault="00CF3FDF" w:rsidP="00CF3FD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аудировании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</w:t>
      </w:r>
    </w:p>
    <w:p w:rsidR="00CF3FDF" w:rsidRPr="00CF3FDF" w:rsidRDefault="00CF3FDF" w:rsidP="00CF3FDF">
      <w:pPr>
        <w:widowControl w:val="0"/>
        <w:spacing w:after="231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использовать переспрос и словарные замены в процессе </w:t>
      </w: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устноречевого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общения; мимику, жесты.</w:t>
      </w:r>
    </w:p>
    <w:p w:rsidR="00CF3FDF" w:rsidRPr="00CF3FDF" w:rsidRDefault="00CF3FDF" w:rsidP="00CF3FDF">
      <w:pPr>
        <w:widowControl w:val="0"/>
        <w:spacing w:after="260" w:line="31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2. СОДЕРЖАНИЕ УЧЕБНОГО ПРЕДМЕТА </w:t>
      </w:r>
      <w:r w:rsidRPr="00CF3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«АНГЛИЙСКИЙ ЯЗЫК»</w:t>
      </w:r>
    </w:p>
    <w:p w:rsidR="00CF3FDF" w:rsidRPr="00CF3FDF" w:rsidRDefault="00CF3FDF" w:rsidP="00CF3FDF">
      <w:pPr>
        <w:keepNext/>
        <w:keepLines/>
        <w:widowControl w:val="0"/>
        <w:spacing w:after="301" w:line="31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4"/>
      <w:r w:rsidRPr="00CF3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10 КЛАСС</w:t>
      </w:r>
      <w:bookmarkEnd w:id="5"/>
    </w:p>
    <w:p w:rsidR="00CF3FDF" w:rsidRPr="00CF3FDF" w:rsidRDefault="00CF3FDF" w:rsidP="00CF3FDF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Раздел 1. Успех. 12ч.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Школьное образование. Межличностные отношения и социальные отношения в обществе. Проблемы выбора будущей профессии, планы на будущее. Ценностные ориентиры. Страны изучаемого языка и родная страна, их культура</w:t>
      </w:r>
    </w:p>
    <w:p w:rsidR="00CF3FDF" w:rsidRPr="00CF3FDF" w:rsidRDefault="00CF3FDF" w:rsidP="00CF3FDF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Раздел 2. Каникулы. 11ч.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Здоровый образ жизни. Досуг молодёжи. Страны изучаемого языка, их достопримечательности. Туризм, места и условия путешествия</w:t>
      </w:r>
    </w:p>
    <w:p w:rsidR="00CF3FDF" w:rsidRPr="00CF3FDF" w:rsidRDefault="00CF3FDF" w:rsidP="00CF3FDF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 3. Ошибаться — это нормально. 13ч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Повседневная жизнь. Современный мир профессий. </w:t>
      </w: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 4. Тайны. 8ч</w:t>
      </w:r>
      <w:r w:rsidRPr="00CF3FDF">
        <w:rPr>
          <w:rFonts w:ascii="Times New Roman" w:eastAsia="Times New Roman" w:hAnsi="Times New Roman" w:cs="Times New Roman"/>
          <w:color w:val="FF0000"/>
          <w:lang w:eastAsia="ru-RU" w:bidi="ru-RU"/>
        </w:rPr>
        <w:t xml:space="preserve">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Межличностные отношения в семье и социальные отношения в обществе. Дом.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Обеспечение безопасности жизни. Страны изучаемого языка, их культура</w:t>
      </w:r>
    </w:p>
    <w:p w:rsidR="00CF3FDF" w:rsidRPr="00CF3FDF" w:rsidRDefault="00CF3FDF" w:rsidP="00CF3FDF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 5.Красивая внешность. 12ч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. Здоровье и забота о нём, самочувствие, медицинские услуги. Внешность, характеристики человека. Страны изучаемого языка, их культура</w:t>
      </w:r>
    </w:p>
    <w:p w:rsidR="00CF3FDF" w:rsidRPr="00CF3FDF" w:rsidRDefault="00CF3FDF" w:rsidP="00CF3FDF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 6. Время развлечений. 8ч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. Страны изучаемого языка и родная страна, их культура (кино, искусство, театр, литература). Досуг молодёжи. Развитие туризма, осмотр достопримечательностей. Природа и экология. Страны изучаемого языка, их культура</w:t>
      </w:r>
    </w:p>
    <w:p w:rsidR="00CF3FDF" w:rsidRPr="00CF3FDF" w:rsidRDefault="00CF3FDF" w:rsidP="00CF3FDF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Раздел 7. Игра окончена. 11ч.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Досуг молодёжи. Здоровый образ жизни, спорт, физкультура. Компьютерные игры. Межличностные отношения в семье, с друзьями и знакомыми, социальные отношения в обществе</w:t>
      </w:r>
    </w:p>
    <w:p w:rsidR="00CF3FDF" w:rsidRPr="00CF3FDF" w:rsidRDefault="00CF3FDF" w:rsidP="00CF3FDF">
      <w:pPr>
        <w:widowControl w:val="0"/>
        <w:spacing w:after="0" w:line="25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Раздел 8. Продавать трудно. 10ч.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Современная цивилизация и повседневная жизнь. Покупки. Социальные отношения в обществе. Страны изучаемого языка, их культура, традиции </w:t>
      </w:r>
    </w:p>
    <w:p w:rsidR="00CF3FDF" w:rsidRPr="00CF3FDF" w:rsidRDefault="00CF3FDF" w:rsidP="00CF3FDF">
      <w:pPr>
        <w:widowControl w:val="0"/>
        <w:spacing w:after="0" w:line="25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Раздел 9. Новый жизненный опыт. 12ч.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Проблемы выбора будущей профессии. Внешность человека, его характеристики. Социальные отношения. Современная цивилизация, массовая коммуникация (Интернет, радио, пресса). США, традиции и история</w:t>
      </w:r>
    </w:p>
    <w:p w:rsidR="00CF3FDF" w:rsidRPr="00CF3FDF" w:rsidRDefault="00CF3FDF" w:rsidP="00CF3FDF">
      <w:pPr>
        <w:widowControl w:val="0"/>
        <w:spacing w:after="0" w:line="25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Раздел 10. Что вы имеете в виду? 11ч.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Планы на будущее. Английский как язык международного общения, его роль в современном мире. Проблемы развития современной цивилизации. Массовая коммуникация (телевидение, Интернет, радио, пресса). Средства общения</w:t>
      </w:r>
    </w:p>
    <w:p w:rsidR="00CF3FDF" w:rsidRPr="00CF3FDF" w:rsidRDefault="00CF3FDF" w:rsidP="00CF3FDF">
      <w:pPr>
        <w:widowControl w:val="0"/>
        <w:spacing w:after="0" w:line="25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Диалог культур. Британская мода. 2 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Повседневная жизнь. Современная молодёжь. Увлечения и интересы. Связь с предыдущими поколениями. Страна изучаемого языка (Великобритания) и родная страна, население.</w:t>
      </w:r>
    </w:p>
    <w:p w:rsidR="00CF3FDF" w:rsidRPr="00CF3FDF" w:rsidRDefault="00CF3FDF" w:rsidP="00CF3FDF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Диалог культур. Британская еда. 2ч.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Повседневная жизнь. Семейные традиции. Общение с друзьями и знакомыми. Современная молодёжь, связь с предыдущими поколениями. Страны изучаемого языка (Великобритания, Австралия) и родная страна, население.</w:t>
      </w:r>
    </w:p>
    <w:p w:rsidR="00CF3FDF" w:rsidRPr="00CF3FDF" w:rsidRDefault="00CF3FDF" w:rsidP="00CF3FDF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Диалог культур. Британский и американский английский. 2ч.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Страны изучаемого языка (Великобритания, США), население. Изучение иностранных языков. Иностранные языки для повседневного общения</w:t>
      </w:r>
    </w:p>
    <w:p w:rsidR="00CF3FDF" w:rsidRPr="00CF3FDF" w:rsidRDefault="00CF3FDF" w:rsidP="00CF3FDF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Диалог культур. Мир кино. 4ч.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Страны изучаемого языка и родная страна, их культура и искусство (кинематограф), достопримечательности</w:t>
      </w:r>
    </w:p>
    <w:p w:rsidR="00CF3FDF" w:rsidRPr="00CF3FDF" w:rsidRDefault="00CF3FDF" w:rsidP="00CF3FDF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Раздел перевода 1. 7 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Профессии, связанные с иностранным языком. Виды перевода и переводческие профессии. Этапы процесса перевода.</w:t>
      </w:r>
    </w:p>
    <w:p w:rsidR="00CF3FDF" w:rsidRPr="00CF3FDF" w:rsidRDefault="00CF3FDF" w:rsidP="00CF3FDF">
      <w:pPr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Раздел перевода 2. 5ч.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Качество перевода. Роль словарей в работе переводчика. Роль языка в консолидации нации. Официальный и неофициальный стиль общения.</w:t>
      </w:r>
    </w:p>
    <w:p w:rsidR="00CF3FDF" w:rsidRPr="00CF3FDF" w:rsidRDefault="00CF3FDF" w:rsidP="00CF3FDF">
      <w:pPr>
        <w:widowControl w:val="0"/>
        <w:spacing w:after="0" w:line="25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Раздел перевода 3. 8ч.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Официальный и неофициальный стиль общения. Лексические аспекты перевода.</w:t>
      </w:r>
    </w:p>
    <w:p w:rsidR="00CF3FDF" w:rsidRPr="00CF3FDF" w:rsidRDefault="00CF3FDF" w:rsidP="00CF3FDF">
      <w:pPr>
        <w:widowControl w:val="0"/>
        <w:spacing w:after="0" w:line="25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Раздел перевода 4. 7ч.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Британский и американский варианты английского языка. Грамматические аспекты перевода. Лексические аспекты перевода. Роль фоновых знаний для переводчика.</w:t>
      </w:r>
    </w:p>
    <w:p w:rsidR="00CF3FDF" w:rsidRPr="00CF3FDF" w:rsidRDefault="00CF3FDF" w:rsidP="00CF3FDF">
      <w:pPr>
        <w:widowControl w:val="0"/>
        <w:spacing w:after="0" w:line="25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Деловое общение 1. 7ч.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Современный мир профессий. Проблемы выбора профессии, планы на будущее. Интервью при приеме на работу. Структура компании.</w:t>
      </w:r>
    </w:p>
    <w:p w:rsidR="00CF3FDF" w:rsidRPr="00CF3FDF" w:rsidRDefault="00CF3FDF" w:rsidP="00CF3FDF">
      <w:pPr>
        <w:widowControl w:val="0"/>
        <w:spacing w:after="0" w:line="25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Деловое общение 2. 5ч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. Здоровый образ жизни. Баланс труда и отдыха. Организация рабочего места в офисе. Совещания. Путешествия и деловые поездки</w:t>
      </w:r>
    </w:p>
    <w:p w:rsidR="00CF3FDF" w:rsidRPr="00CF3FDF" w:rsidRDefault="00CF3FDF" w:rsidP="00CF3FDF">
      <w:pPr>
        <w:widowControl w:val="0"/>
        <w:spacing w:after="0" w:line="25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Деловое общение 3. 8ч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Особенности выбранной сферы трудовой и профессиональной деятельности. Совещания. </w:t>
      </w: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Дресс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-код. Маркетинг и реклама. Банки и финансы.</w:t>
      </w:r>
    </w:p>
    <w:p w:rsidR="00CF3FDF" w:rsidRPr="00CF3FDF" w:rsidRDefault="00CF3FDF" w:rsidP="00CF3FDF">
      <w:pPr>
        <w:widowControl w:val="0"/>
        <w:spacing w:after="588" w:line="25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Деловое общение 4. 7ч.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Личный бюджет. Ипотека. Деловой телефонный разговор. Невербальные средства выражения.</w:t>
      </w:r>
    </w:p>
    <w:p w:rsidR="00CF3FDF" w:rsidRPr="00CF3FDF" w:rsidRDefault="00CF3FDF" w:rsidP="00CF3FDF">
      <w:pPr>
        <w:keepNext/>
        <w:keepLines/>
        <w:widowControl w:val="0"/>
        <w:spacing w:after="280" w:line="244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" w:name="bookmark5"/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11 класс</w:t>
      </w:r>
      <w:bookmarkEnd w:id="6"/>
    </w:p>
    <w:p w:rsidR="00CF3FDF" w:rsidRPr="00CF3FDF" w:rsidRDefault="00CF3FDF" w:rsidP="00CF3FDF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Повседневная жизнь. 11 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Домашние обязанности. Покупки. Общение в семье и в школе. Семейные традиции. Общение с друзьями и знакомыми. Социальные отношения в обществе. Переписка с друзьями. Официальный стиль общения. Школьное образование. Возможности продолжения образования в высшей школе.</w:t>
      </w:r>
    </w:p>
    <w:p w:rsidR="00CF3FDF" w:rsidRPr="00CF3FDF" w:rsidRDefault="00CF3FDF" w:rsidP="00CF3FDF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Страны изучаемого языка. 13 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Географическое положение, климат, население, крупные города, культура, традиции, достопримечательности.</w:t>
      </w:r>
      <w:proofErr w:type="gram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Путешествие по своей стране и за рубежом. Праздники и знаменательные даты в России и странах изучаемого языка.</w:t>
      </w:r>
    </w:p>
    <w:p w:rsidR="00CF3FDF" w:rsidRPr="00CF3FDF" w:rsidRDefault="00CF3FDF" w:rsidP="00CF3FDF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Здоровье. 9 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Поход к врачу. Здоровый образ жизни. Медицинские услуги. Обеспечение безопасности жизни. Пищевые привычки, здоровое питание.</w:t>
      </w:r>
    </w:p>
    <w:p w:rsidR="00CF3FDF" w:rsidRPr="00CF3FDF" w:rsidRDefault="00CF3FDF" w:rsidP="00CF3FDF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Научно-технический прогресс. 16 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Прогресс в науке. Космос. Новые информационные технологии.</w:t>
      </w:r>
    </w:p>
    <w:p w:rsidR="00CF3FDF" w:rsidRPr="00CF3FDF" w:rsidRDefault="00CF3FDF" w:rsidP="00CF3FDF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 xml:space="preserve">Современная молодёжь. 10 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Увлечения и интересы. Молодёжная мода. Связь с предыдущими поколениями. Образовательные поездки. Досуг молодёжи: посещение кружков, спортивных секций и клубов по интересам. Ценностные ориентиры.</w:t>
      </w:r>
    </w:p>
    <w:p w:rsidR="00CF3FDF" w:rsidRPr="00CF3FDF" w:rsidRDefault="00CF3FDF" w:rsidP="00CF3FDF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Природа и экология. 11 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CF3FDF" w:rsidRPr="00CF3FDF" w:rsidRDefault="00CF3FDF" w:rsidP="00CF3FDF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Г </w:t>
      </w:r>
      <w:proofErr w:type="spellStart"/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ородская</w:t>
      </w:r>
      <w:proofErr w:type="spellEnd"/>
      <w:proofErr w:type="gramEnd"/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и сельская жизнь. 8 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CF3FDF" w:rsidRPr="00CF3FDF" w:rsidRDefault="00CF3FDF" w:rsidP="00CF3FDF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Иностранные языки. 8 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CF3FDF" w:rsidRPr="00CF3FDF" w:rsidRDefault="00CF3FDF" w:rsidP="00CF3FDF">
      <w:pPr>
        <w:widowControl w:val="0"/>
        <w:spacing w:after="0" w:line="269" w:lineRule="exact"/>
        <w:ind w:right="9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Профессии. 10 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Современные профессии. Планы на будущее, проблемы выбора профессии. Образование и профессии. Особенности выбранной сферы трудовой и профессиональной деятельности.</w:t>
      </w:r>
    </w:p>
    <w:p w:rsidR="00CF3FDF" w:rsidRPr="00CF3FDF" w:rsidRDefault="00CF3FDF" w:rsidP="00CF3FDF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Средства массовой информации. 16 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Роль средств массовой информации в жизни общества. Средства массовой информации: пресса, телевидение, радио, Интернет. Средства общения.</w:t>
      </w:r>
    </w:p>
    <w:p w:rsidR="00CF3FDF" w:rsidRPr="00CF3FDF" w:rsidRDefault="00CF3FDF" w:rsidP="00CF3FDF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Раздел перевода 1. 7 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Профессии, связанные с иностранным языком. Виды перевода и переводческие профессии. Этапы процесса перевода.</w:t>
      </w:r>
    </w:p>
    <w:p w:rsidR="00CF3FDF" w:rsidRPr="00CF3FDF" w:rsidRDefault="00CF3FDF" w:rsidP="00CF3FDF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Раздел перевода 2. 5ч.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Качество перевода. Роль словарей в работе переводчика. Роль языка в консолидации нации. Официальный и неофициальный стиль общения.</w:t>
      </w:r>
    </w:p>
    <w:p w:rsidR="00CF3FDF" w:rsidRPr="00CF3FDF" w:rsidRDefault="00CF3FDF" w:rsidP="00CF3FDF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Раздел перевода 3. 8ч.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Официальный и неофициальный стиль общения. Лексические аспекты перевода.</w:t>
      </w:r>
    </w:p>
    <w:p w:rsidR="00CF3FDF" w:rsidRPr="00CF3FDF" w:rsidRDefault="00CF3FDF" w:rsidP="00CF3FDF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Раздел перевода 4. 7 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Британский и американский варианты английского языка. Грамматические аспекты перевода. Лексические аспекты перевода. Роль фоновых знаний для переводчика.</w:t>
      </w:r>
    </w:p>
    <w:p w:rsidR="00CF3FDF" w:rsidRPr="00CF3FDF" w:rsidRDefault="00CF3FDF" w:rsidP="00CF3FDF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Деловое общение 1. 7ч.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Современный мир профессий. Проблемы выбора профессии, планы на будущее. Интервью при приеме на работу. Структура компании.</w:t>
      </w:r>
    </w:p>
    <w:p w:rsidR="00CF3FDF" w:rsidRPr="00CF3FDF" w:rsidRDefault="00CF3FDF" w:rsidP="00CF3FD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Деловое общение 2. 7 ч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. Здоровый образ жизни. Баланс труда и отдыха. Организация рабочего места в офисе. Совещания. Путешествия и деловые поездки</w:t>
      </w:r>
    </w:p>
    <w:p w:rsidR="00CF3FDF" w:rsidRPr="00CF3FDF" w:rsidRDefault="00CF3FDF" w:rsidP="00CF3FD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Деловое общение 3. 8 ч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Особенности выбранной сферы трудовой и профессиональной деятельности. Совещания. </w:t>
      </w:r>
      <w:proofErr w:type="spellStart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Дресс</w:t>
      </w:r>
      <w:proofErr w:type="spellEnd"/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-код. Маркетинг и реклама. Банки и финансы.</w:t>
      </w:r>
    </w:p>
    <w:p w:rsidR="00CF3FDF" w:rsidRPr="00CF3FDF" w:rsidRDefault="00CF3FDF" w:rsidP="00CF3FD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CF3FDF" w:rsidRPr="00CF3FDF">
          <w:type w:val="continuous"/>
          <w:pgSz w:w="11900" w:h="16840"/>
          <w:pgMar w:top="863" w:right="718" w:bottom="885" w:left="1251" w:header="0" w:footer="3" w:gutter="0"/>
          <w:cols w:space="720"/>
          <w:noEndnote/>
          <w:docGrid w:linePitch="360"/>
        </w:sectPr>
      </w:pPr>
      <w:r w:rsidRPr="00CF3FD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Деловое общение 4. 15 ч. </w:t>
      </w:r>
      <w:r w:rsidRPr="00CF3FDF">
        <w:rPr>
          <w:rFonts w:ascii="Times New Roman" w:eastAsia="Times New Roman" w:hAnsi="Times New Roman" w:cs="Times New Roman"/>
          <w:color w:val="000000"/>
          <w:lang w:eastAsia="ru-RU" w:bidi="ru-RU"/>
        </w:rPr>
        <w:t>Личный бюджет. Ипотека. Деловой телефонный разговор. Невербальные средства выражения.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7090"/>
        <w:gridCol w:w="1814"/>
      </w:tblGrid>
      <w:tr w:rsidR="00CF3FDF" w:rsidRPr="00CF3FDF" w:rsidTr="00E80372">
        <w:trPr>
          <w:trHeight w:hRule="exact" w:val="52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</w:t>
            </w:r>
          </w:p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часов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1: Успех - 12 ч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Летние каникулы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Она не стала бы известной, если бы...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Пикассо, </w:t>
            </w:r>
            <w:proofErr w:type="spell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Эйнштэйн</w:t>
            </w:r>
            <w:proofErr w:type="spellEnd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Условные предложения 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I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,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II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,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III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типа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Фицджеральд. Биография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Великий Гэтсби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Обсудим прочитанное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Ты бы хотел быть знаменитым?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I wish 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/ 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If only for regrets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Будь успешным!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стать успешной личностью</w:t>
            </w:r>
            <w:proofErr w:type="gram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?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2: Каникулы - 11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я провел лето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Необычные отели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Чаепитие по-русски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Экстремальные виды 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«Экстремальный» вебсайт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Приключение друзей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Путешествие самолетом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Путешествие самолетом, регистрация в аэропорту, поведение на самолете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Жаль, что ты не с нами!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Письмо другу о приобретенном опыте путешествий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№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3: Ошибаться - это нормально - 13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Новый опыт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ошибается тот, кто ничего не делает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 сказал, что.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Косвенная речь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Планы Алана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Кэти будет учителем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Моя карьера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Телефон спасения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Случай в </w:t>
            </w:r>
            <w:proofErr w:type="gram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 </w:t>
            </w:r>
            <w:proofErr w:type="spell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ималаях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языковых курсах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Письмо другу о своих проблемах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4: Диалог культур. Британская мода - 2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Британская мода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Британская мода тогда и сейчас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5: Раздел перевода - 7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Профессия переводчика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Профессии, связанные с иностранным языком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Виды перевода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Устный и письменный переводы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43-44.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Аспекты перевода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Этапы перевода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6: Деловое общение - 7 ч</w:t>
            </w:r>
          </w:p>
        </w:tc>
      </w:tr>
      <w:tr w:rsidR="00CF3FDF" w:rsidRPr="00CF3FDF" w:rsidTr="00E80372"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Поиск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</w:tbl>
    <w:p w:rsidR="00CF3FDF" w:rsidRPr="00CF3FDF" w:rsidRDefault="00CF3FDF" w:rsidP="00CF3FDF">
      <w:pPr>
        <w:framePr w:w="9869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F3FDF" w:rsidRPr="00CF3FDF" w:rsidRDefault="00CF3FDF" w:rsidP="00CF3FD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F3FDF" w:rsidRPr="00CF3FDF" w:rsidRDefault="00CF3FDF" w:rsidP="00CF3FD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CF3FDF" w:rsidRPr="00CF3FDF">
          <w:headerReference w:type="default" r:id="rId7"/>
          <w:pgSz w:w="11900" w:h="16840"/>
          <w:pgMar w:top="1554" w:right="733" w:bottom="978" w:left="12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7090"/>
        <w:gridCol w:w="1814"/>
      </w:tblGrid>
      <w:tr w:rsidR="00CF3FDF" w:rsidRPr="00CF3FDF" w:rsidTr="00E80372">
        <w:trPr>
          <w:trHeight w:hRule="exact" w:val="26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47.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Характеристика компании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48-49.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Собеседование на работу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Структура корпорации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Малый бизнес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презентации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7: Повторение. Контроль. Проекты - 5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55-56.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Практикум устной речи: монолог, диалог.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Диагностическая контрольная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8: Тайны - 8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Таинственный гость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 быть, он из Англии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Странная Миссис </w:t>
            </w:r>
            <w:proofErr w:type="spell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Сэплтон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Загадка </w:t>
            </w:r>
            <w:proofErr w:type="spell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Амелии</w:t>
            </w:r>
            <w:proofErr w:type="spellEnd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Эрхарт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Достопримечательности </w:t>
            </w:r>
            <w:proofErr w:type="spell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Эдинборо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Соперники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Придумай историю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9: Красивая внешность - 12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Красота сквозь века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Мода и красота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быть привлекательными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Красота и здоровье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Тратить время на красоту?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Модные прически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Люди такие разные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Описание внешности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Пропавшая экспедиция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Стройный или полный?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10: Диалог культур. Британская еда - 3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78-80.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Британская еда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11: Раздел перевода 2 - 5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Эквиваленты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словарей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Интернациональные слова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Заимствования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Формальный и неформальный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12: Повторение. Контроль. Проекты 2 - 6 ч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88-89.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Практикум устной речи: монолог, диалог.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Обобщающее повторение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Диагностическая контрольная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13: Деловое общение 2 - 5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презентации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Баланс между работой и жизнью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Офис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Командировка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Деловая встреча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14: Время развлечений - 8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Культурное времяпрепровождение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 бы могли сказать...?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Новый Орлеан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музее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</w:tbl>
    <w:p w:rsidR="00CF3FDF" w:rsidRPr="00CF3FDF" w:rsidRDefault="00CF3FDF" w:rsidP="00CF3FDF">
      <w:pPr>
        <w:framePr w:w="9869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F3FDF" w:rsidRPr="00CF3FDF" w:rsidRDefault="00CF3FDF" w:rsidP="00CF3FD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7090"/>
        <w:gridCol w:w="1814"/>
      </w:tblGrid>
      <w:tr w:rsidR="00CF3FDF" w:rsidRPr="00CF3FDF" w:rsidTr="00E80372">
        <w:trPr>
          <w:trHeight w:hRule="exact" w:val="26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101.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Мадам </w:t>
            </w:r>
            <w:proofErr w:type="spell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Баттерфлай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Ты видел этот фильм?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Киноафиша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15: Игра окончена - 11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Виртуальный спорт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Моя любимая видеоигра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спорте главное выиграть?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Одержимость спортом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</w:t>
            </w:r>
            <w:proofErr w:type="gram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рт в тв</w:t>
            </w:r>
            <w:proofErr w:type="gramEnd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оей жизни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Мое свободное время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Спорт и здоровье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Какие у них проблемы?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Чем могу помочь?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Реклама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 w:bidi="ru-RU"/>
              </w:rPr>
              <w:t>Раздел 16: Продавать трудно - 10 ч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Объявлять ли войну рекламе?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Письмо редактору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писать деловое письмо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«</w:t>
            </w:r>
            <w:proofErr w:type="spell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антишопинга</w:t>
            </w:r>
            <w:proofErr w:type="spellEnd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Полезен ли шопинг?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Жалоба в магазин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писать жалобу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Мастер шопинга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17: Диалог культур. Американский и британский английский - 2 ч</w:t>
            </w:r>
          </w:p>
        </w:tc>
      </w:tr>
      <w:tr w:rsidR="00CF3FDF" w:rsidRPr="00CF3FDF" w:rsidTr="00E80372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126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Американский и британский английский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18: Раздел перевода 3 - 8 ч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Бюрократия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Неопределенный артикль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Имена собственные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131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Коллокации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CF3FDF" w:rsidRPr="00CF3FDF" w:rsidTr="00E80372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134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Лексическое изменение слова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19: Деловое общение 3 - 8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Тайминг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Поиск персонала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Профессиональное развитие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Тимбилдинг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Этикет одежды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141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Маркетинг и реклама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Банковское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20: Повторение. Контроль. Проекты 3 - 6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Проверочная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Обобщающее повторение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Проверочная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148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Практикум письменной речи: </w:t>
            </w:r>
            <w:proofErr w:type="spell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аудирование</w:t>
            </w:r>
            <w:proofErr w:type="spellEnd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чтение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21: Новый жизненный опыт - 12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Кардинальные перемены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Колин и его друзья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</w:tbl>
    <w:p w:rsidR="00CF3FDF" w:rsidRPr="00CF3FDF" w:rsidRDefault="00CF3FDF" w:rsidP="00CF3FDF">
      <w:pPr>
        <w:framePr w:w="9869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F3FDF" w:rsidRPr="00CF3FDF" w:rsidRDefault="00CF3FDF" w:rsidP="00CF3FD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7090"/>
        <w:gridCol w:w="1814"/>
      </w:tblGrid>
      <w:tr w:rsidR="00CF3FDF" w:rsidRPr="00CF3FDF" w:rsidTr="00E80372">
        <w:trPr>
          <w:trHeight w:hRule="exact" w:val="26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153.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Полезные советы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День, изменивший жизнь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Переселенцы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Где бы ты хотел жить?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Чем начать заниматься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Интервью с менеджером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Объявление о работе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писать резюме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Резюме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22: Что Вы имеете в виду? - 11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Что будет в 2050 году?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Твое будущее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Изменения в английском языке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Действия красноречивее слов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Невербальное общение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Мудрецы об общении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169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 не могли бы повторить?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171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Официальное письмо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23: Повторение. Контроль. Проекты 4 - 8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к контрольной работе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177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Практикум письменной речи: лексика и грамматика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к контрольной работе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Диагностическая контрольная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над ошибками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24: Диалог культур. Мир кино - 3 ч</w:t>
            </w:r>
          </w:p>
        </w:tc>
      </w:tr>
      <w:tr w:rsidR="00CF3FDF" w:rsidRPr="00CF3FDF" w:rsidTr="00E80372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182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Мир кино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25: Раздел перевода 4 - 7 ч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Британский и американский английский в переводе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Перевод глагольных форм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Перевод идиом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Перевод артиклей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Перевод идиом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Перевод цитат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26: Деловое общение 4 - 14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Валюта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Рента и ипотека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Общение по телефону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196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Язык тела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52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199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Зачеты и консультации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</w:tbl>
    <w:p w:rsidR="00CF3FDF" w:rsidRPr="00CF3FDF" w:rsidRDefault="00CF3FDF" w:rsidP="00CF3FDF">
      <w:pPr>
        <w:framePr w:w="9869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F3FDF" w:rsidRPr="00CF3FDF" w:rsidRDefault="00CF3FDF" w:rsidP="00CF3FD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F3FDF" w:rsidRPr="00CF3FDF" w:rsidRDefault="00CF3FDF" w:rsidP="00CF3FD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CF3FDF" w:rsidRPr="00CF3FDF">
          <w:headerReference w:type="default" r:id="rId8"/>
          <w:pgSz w:w="11900" w:h="16840"/>
          <w:pgMar w:top="765" w:right="733" w:bottom="899" w:left="12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6658"/>
        <w:gridCol w:w="1776"/>
      </w:tblGrid>
      <w:tr w:rsidR="00CF3FDF" w:rsidRPr="00CF3FDF" w:rsidTr="00E80372">
        <w:trPr>
          <w:trHeight w:hRule="exact" w:val="5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</w:t>
            </w:r>
          </w:p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часов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Раздел 1:</w:t>
            </w: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Повседневная жизнь - </w:t>
            </w:r>
            <w:r w:rsidRPr="00CF3F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11 ч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Домашние обязанности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Общение в семье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Семейные традиции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Общение в школе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Школьное образование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Возможность продолжения образования в высшей школе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Общение с друзьями и знакомыми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Переписка с друзьями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Официальный стиль общения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Конфликт поколений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Раздел 2:</w:t>
            </w: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Страны изучаемого языка - </w:t>
            </w:r>
            <w:r w:rsidRPr="00CF3F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13 ч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Географическое положение стран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Климат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Население и крупные города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Культура и традиции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Достопримечательности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Памятные места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Путешествие по России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Путешествие за рубежом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Праздники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№ 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11-13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Диалог культур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Раздел 3:</w:t>
            </w: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Здоровье - </w:t>
            </w:r>
            <w:r w:rsidRPr="00CF3F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9 ч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Здоровый образ жизни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Обеспечение безопасности жизни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Пищевые привычки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Здоровое питание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Поход к врачу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Медицинские услуги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Здоровье подростка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№ 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4: Раздел перевода - 7 ч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Профессия переводчика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Профессии, связанные с иностранным языком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Виды перевода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Устный и письменный переводы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5-6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Аспекты перевода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Этапы перевода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5: Деловое общение - 7 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Поиск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7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Характеристика компании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</w:tbl>
    <w:p w:rsidR="00CF3FDF" w:rsidRPr="00CF3FDF" w:rsidRDefault="00CF3FDF" w:rsidP="00CF3FDF">
      <w:pPr>
        <w:framePr w:w="9869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F3FDF" w:rsidRPr="00CF3FDF" w:rsidRDefault="00CF3FDF" w:rsidP="00CF3FD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F3FDF" w:rsidRPr="00CF3FDF" w:rsidRDefault="00CF3FDF" w:rsidP="00CF3FD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CF3FDF" w:rsidRPr="00CF3FDF">
          <w:headerReference w:type="default" r:id="rId9"/>
          <w:pgSz w:w="11900" w:h="16840"/>
          <w:pgMar w:top="3373" w:right="733" w:bottom="853" w:left="12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6658"/>
        <w:gridCol w:w="1776"/>
      </w:tblGrid>
      <w:tr w:rsidR="00CF3FDF" w:rsidRPr="00CF3FDF" w:rsidTr="00E80372">
        <w:trPr>
          <w:trHeight w:hRule="exact" w:val="26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3-4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Собеседование на работу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Структура корпорации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Малый бизнес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презентации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6: Повторение. Контроль. Проекты - 5 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3-4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Практикум устной речи: монолог, диалог.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Диагностическая контрольная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Раздел 7: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Научно - технический прогресс 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</w:t>
            </w:r>
            <w:r w:rsidRPr="00CF3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16 ч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Прогресс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Прогресс в науке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Цифровая грамотность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Компьютерная грамотность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Космос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Одиноки ли мы во Вселенной?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Профессии для космоса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Мы - дети Земли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Новые информационные технологии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Проверочная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12-15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Диалог культур 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Проверочная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Раздел 8: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Современная молодёжь 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</w:t>
            </w:r>
            <w:r w:rsidRPr="00CF3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 ч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Увлечения и интересы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Молодёжная мода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Связь с предыдущими поколениями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Образовательные поездки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Досуг молодёжи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Посещение кружков и спортивных секций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Ценностные ориентиры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Кумиры молодёжи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Молодые учёные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9: Раздел перевода 2 - 5 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Эквиваленты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словарей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Интернациональные слова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Заимствования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Формальный и неформальный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10: Повторение. Контроль. Проекты 2 - 7 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4-5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Практикум устной речи: монолог, диалог.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Обобщающее повторение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Диагностическая контрольная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11: Деловое общение 2 - 5 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презентации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Баланс между работой и жизнью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Командировка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Деловая встреча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Раздел 12: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Природа и экология 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</w:t>
            </w:r>
            <w:r w:rsidRPr="00CF3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11 ч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Природа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Сокровища природы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</w:tbl>
    <w:p w:rsidR="00CF3FDF" w:rsidRPr="00CF3FDF" w:rsidRDefault="00CF3FDF" w:rsidP="00CF3FDF">
      <w:pPr>
        <w:framePr w:w="9869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F3FDF" w:rsidRPr="00CF3FDF" w:rsidRDefault="00CF3FDF" w:rsidP="00CF3FD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6658"/>
        <w:gridCol w:w="1776"/>
      </w:tblGrid>
      <w:tr w:rsidR="00CF3FDF" w:rsidRPr="00CF3FDF" w:rsidTr="00E80372">
        <w:trPr>
          <w:trHeight w:hRule="exact" w:val="29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Заповедные места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Возобновляемые источники энергии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Изменение климата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сохранить природу?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Знаменитые природные заповедники России и мира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9-11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Диалог культур 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Раздел 13: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Городская и сельская жизнь 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</w:t>
            </w:r>
            <w:r w:rsidRPr="00CF3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8 ч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 городской жизни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 сельской жизни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Города России и стран изучаемого языка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Городская инфраструктура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Сельское хозяйство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Народные промыслы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Красота России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Раздел 14: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Иностранные языки 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</w:t>
            </w:r>
            <w:r w:rsidRPr="00CF3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8 ч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Изучение иностранных языков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Иностранные языки в профессиональной 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Выдающиеся личности Великобритании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Выдающиеся личности России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Выдающиеся личности США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Знаменитости современного мира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 люблю английский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15: Раздел перевода 3 - 8 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Бюрократия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Неопределенный артикль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Имена собственные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4-6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Коллокации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7-8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Лексическое изменение слова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16: Деловое общение 3 - 8 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Тайминг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Поиск персонала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Профессиональное развитие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Тимбилдинг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Этикет одежды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6-7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Маркетинг и реклама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Банковское дело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17: Повторение. Контроль. Проекты 3 - 8 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Проверочная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4-5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Обобщающее повторение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Проверочная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7-8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Практикум письменной речи: </w:t>
            </w:r>
            <w:proofErr w:type="spellStart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аудирование</w:t>
            </w:r>
            <w:proofErr w:type="spellEnd"/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чтение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Раздел 18: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Профессии 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</w:t>
            </w:r>
            <w:r w:rsidRPr="00CF3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 ч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Современные профессии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Исчезнувшие профессии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Профессии будущего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Что такое профессиональные навыки?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Что такое профессиональная деформация?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Планы на будущее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Проблема выбора профессии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Образование и профессия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</w:tbl>
    <w:p w:rsidR="00CF3FDF" w:rsidRPr="00CF3FDF" w:rsidRDefault="00CF3FDF" w:rsidP="00CF3FDF">
      <w:pPr>
        <w:framePr w:w="9869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F3FDF" w:rsidRPr="00CF3FDF" w:rsidRDefault="00CF3FDF" w:rsidP="00CF3FD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6658"/>
        <w:gridCol w:w="1776"/>
      </w:tblGrid>
      <w:tr w:rsidR="00CF3FDF" w:rsidRPr="00CF3FDF" w:rsidTr="00E80372">
        <w:trPr>
          <w:trHeight w:hRule="exact" w:val="29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Моя будущая профессия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Раздел 19: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Средства массовой информации </w:t>
            </w: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</w:t>
            </w:r>
            <w:r w:rsidRPr="00CF3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16 ч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Роль СМИ в жизни общества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Роль СМИ в моей жизни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Нужны ли СМИ обществу?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Пресса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Телевидение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Радио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Интернет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Самое важное СМИ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Диалог культур 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Диагностическая контрольная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13-16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Задания в формате ЕГЭ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20: Повторение. Контроль. Проекты 4 - 10 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к контрольной работе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5-6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Практикум письменной речи: лексика и грамматика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к контрольной работе 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Диагностическая контрольная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9-10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над ошибками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21: Раздел перевода 4 - 7 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Британский и американский английский в переводе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Перевод глагольных форм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Перевод идиом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Перевод артиклей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Перевод идиом 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Перевод цитат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22: Деловое общение 4 - 15 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Валюта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Рента и ипотека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Общение по телефону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5-6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Язык тела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7-8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CF3FDF" w:rsidRPr="00CF3FDF" w:rsidTr="00E80372">
        <w:trPr>
          <w:trHeight w:hRule="exact" w:val="27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9-15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Зачеты и консультации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DF" w:rsidRPr="00CF3FDF" w:rsidRDefault="00CF3FDF" w:rsidP="00CF3FDF">
            <w:pPr>
              <w:framePr w:w="9869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F3F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</w:tbl>
    <w:p w:rsidR="00CF3FDF" w:rsidRPr="00CF3FDF" w:rsidRDefault="00CF3FDF" w:rsidP="00CF3FDF">
      <w:pPr>
        <w:framePr w:w="9869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F3FDF" w:rsidRPr="00CF3FDF" w:rsidRDefault="00CF3FDF" w:rsidP="00CF3FD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F3FDF" w:rsidRPr="00CF3FDF" w:rsidRDefault="00CF3FDF" w:rsidP="00CF3FD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F3FDF" w:rsidRDefault="00CF3FDF"/>
    <w:sectPr w:rsidR="00CF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C4" w:rsidRDefault="00CF3FD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2647315</wp:posOffset>
              </wp:positionH>
              <wp:positionV relativeFrom="page">
                <wp:posOffset>573405</wp:posOffset>
              </wp:positionV>
              <wp:extent cx="2625090" cy="321310"/>
              <wp:effectExtent l="0" t="1905" r="1905" b="254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FC4" w:rsidRDefault="00CF3FDF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  <w:b w:val="0"/>
                              <w:bCs w:val="0"/>
                            </w:rPr>
                            <w:t xml:space="preserve">3. </w:t>
                          </w:r>
                          <w:r>
                            <w:rPr>
                              <w:rStyle w:val="a6"/>
                              <w:rFonts w:eastAsiaTheme="minorHAnsi"/>
                              <w:b w:val="0"/>
                              <w:bCs w:val="0"/>
                            </w:rPr>
                            <w:t>ТЕМАТИЧЕСКОЕ ПЛАНИРОВАНИЕ</w:t>
                          </w:r>
                        </w:p>
                        <w:p w:rsidR="00884FC4" w:rsidRDefault="00CF3FDF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  <w:b w:val="0"/>
                              <w:bCs w:val="0"/>
                            </w:rPr>
                            <w:t>10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08.45pt;margin-top:45.15pt;width:206.7pt;height:25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" filled="f" stroked="f">
              <v:textbox style="mso-fit-shape-to-text:t" inset="0,0,0,0">
                <w:txbxContent>
                  <w:p w:rsidR="00884FC4" w:rsidRDefault="00CF3FDF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  <w:b w:val="0"/>
                        <w:bCs w:val="0"/>
                      </w:rPr>
                      <w:t xml:space="preserve">3. </w:t>
                    </w:r>
                    <w:r>
                      <w:rPr>
                        <w:rStyle w:val="a6"/>
                        <w:rFonts w:eastAsiaTheme="minorHAnsi"/>
                        <w:b w:val="0"/>
                        <w:bCs w:val="0"/>
                      </w:rPr>
                      <w:t>ТЕМАТИЧЕСКОЕ ПЛАНИРОВАНИЕ</w:t>
                    </w:r>
                  </w:p>
                  <w:p w:rsidR="00884FC4" w:rsidRDefault="00CF3FDF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  <w:b w:val="0"/>
                        <w:bCs w:val="0"/>
                      </w:rPr>
                      <w:t>10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C4" w:rsidRDefault="00CF3F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C4" w:rsidRDefault="00CF3FD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3680460</wp:posOffset>
              </wp:positionH>
              <wp:positionV relativeFrom="page">
                <wp:posOffset>1865630</wp:posOffset>
              </wp:positionV>
              <wp:extent cx="575310" cy="175260"/>
              <wp:effectExtent l="3810" t="0" r="0" b="254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FC4" w:rsidRDefault="00CF3FDF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11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289.8pt;margin-top:146.9pt;width:45.3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" filled="f" stroked="f">
              <v:textbox style="mso-fit-shape-to-text:t" inset="0,0,0,0">
                <w:txbxContent>
                  <w:p w:rsidR="00884FC4" w:rsidRDefault="00CF3FDF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11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DD8"/>
    <w:multiLevelType w:val="multilevel"/>
    <w:tmpl w:val="9FEE0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99"/>
    <w:rsid w:val="000F3A99"/>
    <w:rsid w:val="001F0C17"/>
    <w:rsid w:val="00C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FD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F3FDF"/>
  </w:style>
  <w:style w:type="character" w:customStyle="1" w:styleId="4Exact">
    <w:name w:val="Основной текст (4) Exact"/>
    <w:basedOn w:val="a0"/>
    <w:link w:val="4"/>
    <w:rsid w:val="00CF3F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CF3F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05pt0ptExact">
    <w:name w:val="Основной текст (5) + 10;5 pt;Курсив;Интервал 0 pt Exact"/>
    <w:basedOn w:val="5Exact"/>
    <w:rsid w:val="00CF3FDF"/>
    <w:rPr>
      <w:rFonts w:ascii="Times New Roman" w:eastAsia="Times New Roman" w:hAnsi="Times New Roman" w:cs="Times New Roman"/>
      <w:i/>
      <w:iCs/>
      <w:color w:val="9D9E9F"/>
      <w:spacing w:val="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58ptExact">
    <w:name w:val="Основной текст (5) + 8 pt Exact"/>
    <w:basedOn w:val="5Exact"/>
    <w:rsid w:val="00CF3FDF"/>
    <w:rPr>
      <w:rFonts w:ascii="Times New Roman" w:eastAsia="Times New Roman" w:hAnsi="Times New Roman" w:cs="Times New Roman"/>
      <w:color w:val="9D9E9F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11ptExact">
    <w:name w:val="Основной текст (5) + 11 pt Exact"/>
    <w:basedOn w:val="5Exact"/>
    <w:rsid w:val="00CF3FDF"/>
    <w:rPr>
      <w:rFonts w:ascii="Times New Roman" w:eastAsia="Times New Roman" w:hAnsi="Times New Roman" w:cs="Times New Roman"/>
      <w:color w:val="9D9E9F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CF3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CF3F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1ptExact">
    <w:name w:val="Основной текст (7) + 11 pt;Полужирный Exact"/>
    <w:basedOn w:val="7Exact"/>
    <w:rsid w:val="00CF3FDF"/>
    <w:rPr>
      <w:rFonts w:ascii="Times New Roman" w:eastAsia="Times New Roman" w:hAnsi="Times New Roman" w:cs="Times New Roman"/>
      <w:b/>
      <w:bCs/>
      <w:color w:val="9D9E9F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CF3FD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05ptExact">
    <w:name w:val="Основной текст (4) + 10;5 pt;Не полужирный Exact"/>
    <w:basedOn w:val="4Exact"/>
    <w:rsid w:val="00CF3FDF"/>
    <w:rPr>
      <w:rFonts w:ascii="Times New Roman" w:eastAsia="Times New Roman" w:hAnsi="Times New Roman" w:cs="Times New Roman"/>
      <w:b/>
      <w:bCs/>
      <w:color w:val="B6B6B9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417ptExact">
    <w:name w:val="Основной текст (4) + 17 pt;Курсив Exact"/>
    <w:basedOn w:val="4Exact"/>
    <w:rsid w:val="00CF3FDF"/>
    <w:rPr>
      <w:rFonts w:ascii="Times New Roman" w:eastAsia="Times New Roman" w:hAnsi="Times New Roman" w:cs="Times New Roman"/>
      <w:b/>
      <w:bCs/>
      <w:i/>
      <w:iCs/>
      <w:color w:val="B6B6B9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CF3FD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sid w:val="00CF3FD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37373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6pt">
    <w:name w:val="Основной текст (3) + 6 pt;Полужирный"/>
    <w:basedOn w:val="3"/>
    <w:rsid w:val="00CF3FD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737373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CF3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CF3F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CF3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CF3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72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F3FD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15pt">
    <w:name w:val="Основной текст (2) + 11;5 pt;Курсив"/>
    <w:basedOn w:val="21"/>
    <w:rsid w:val="00CF3F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0">
    <w:name w:val="Основной текст (6)"/>
    <w:basedOn w:val="6"/>
    <w:rsid w:val="00CF3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Курсив"/>
    <w:basedOn w:val="21"/>
    <w:rsid w:val="00CF3F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CF3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4pt">
    <w:name w:val="Основной текст (6) + 14 pt"/>
    <w:basedOn w:val="6"/>
    <w:rsid w:val="00CF3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F3F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rsid w:val="00CF3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CF3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CF3F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"/>
    <w:basedOn w:val="a5"/>
    <w:rsid w:val="00CF3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CF3FDF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rsid w:val="00CF3FDF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rsid w:val="00CF3FDF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rsid w:val="00CF3FDF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F3F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rsid w:val="00CF3FDF"/>
    <w:pPr>
      <w:widowControl w:val="0"/>
      <w:shd w:val="clear" w:color="auto" w:fill="FFFFFF"/>
      <w:spacing w:before="260" w:after="26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FD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F3FDF"/>
  </w:style>
  <w:style w:type="character" w:customStyle="1" w:styleId="4Exact">
    <w:name w:val="Основной текст (4) Exact"/>
    <w:basedOn w:val="a0"/>
    <w:link w:val="4"/>
    <w:rsid w:val="00CF3F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CF3F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05pt0ptExact">
    <w:name w:val="Основной текст (5) + 10;5 pt;Курсив;Интервал 0 pt Exact"/>
    <w:basedOn w:val="5Exact"/>
    <w:rsid w:val="00CF3FDF"/>
    <w:rPr>
      <w:rFonts w:ascii="Times New Roman" w:eastAsia="Times New Roman" w:hAnsi="Times New Roman" w:cs="Times New Roman"/>
      <w:i/>
      <w:iCs/>
      <w:color w:val="9D9E9F"/>
      <w:spacing w:val="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58ptExact">
    <w:name w:val="Основной текст (5) + 8 pt Exact"/>
    <w:basedOn w:val="5Exact"/>
    <w:rsid w:val="00CF3FDF"/>
    <w:rPr>
      <w:rFonts w:ascii="Times New Roman" w:eastAsia="Times New Roman" w:hAnsi="Times New Roman" w:cs="Times New Roman"/>
      <w:color w:val="9D9E9F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11ptExact">
    <w:name w:val="Основной текст (5) + 11 pt Exact"/>
    <w:basedOn w:val="5Exact"/>
    <w:rsid w:val="00CF3FDF"/>
    <w:rPr>
      <w:rFonts w:ascii="Times New Roman" w:eastAsia="Times New Roman" w:hAnsi="Times New Roman" w:cs="Times New Roman"/>
      <w:color w:val="9D9E9F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CF3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CF3F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1ptExact">
    <w:name w:val="Основной текст (7) + 11 pt;Полужирный Exact"/>
    <w:basedOn w:val="7Exact"/>
    <w:rsid w:val="00CF3FDF"/>
    <w:rPr>
      <w:rFonts w:ascii="Times New Roman" w:eastAsia="Times New Roman" w:hAnsi="Times New Roman" w:cs="Times New Roman"/>
      <w:b/>
      <w:bCs/>
      <w:color w:val="9D9E9F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CF3FD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05ptExact">
    <w:name w:val="Основной текст (4) + 10;5 pt;Не полужирный Exact"/>
    <w:basedOn w:val="4Exact"/>
    <w:rsid w:val="00CF3FDF"/>
    <w:rPr>
      <w:rFonts w:ascii="Times New Roman" w:eastAsia="Times New Roman" w:hAnsi="Times New Roman" w:cs="Times New Roman"/>
      <w:b/>
      <w:bCs/>
      <w:color w:val="B6B6B9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417ptExact">
    <w:name w:val="Основной текст (4) + 17 pt;Курсив Exact"/>
    <w:basedOn w:val="4Exact"/>
    <w:rsid w:val="00CF3FDF"/>
    <w:rPr>
      <w:rFonts w:ascii="Times New Roman" w:eastAsia="Times New Roman" w:hAnsi="Times New Roman" w:cs="Times New Roman"/>
      <w:b/>
      <w:bCs/>
      <w:i/>
      <w:iCs/>
      <w:color w:val="B6B6B9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CF3FD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sid w:val="00CF3FD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37373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6pt">
    <w:name w:val="Основной текст (3) + 6 pt;Полужирный"/>
    <w:basedOn w:val="3"/>
    <w:rsid w:val="00CF3FD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737373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CF3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CF3F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CF3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CF3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72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F3FD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15pt">
    <w:name w:val="Основной текст (2) + 11;5 pt;Курсив"/>
    <w:basedOn w:val="21"/>
    <w:rsid w:val="00CF3F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0">
    <w:name w:val="Основной текст (6)"/>
    <w:basedOn w:val="6"/>
    <w:rsid w:val="00CF3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Курсив"/>
    <w:basedOn w:val="21"/>
    <w:rsid w:val="00CF3F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CF3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4pt">
    <w:name w:val="Основной текст (6) + 14 pt"/>
    <w:basedOn w:val="6"/>
    <w:rsid w:val="00CF3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F3F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rsid w:val="00CF3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CF3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CF3F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"/>
    <w:basedOn w:val="a5"/>
    <w:rsid w:val="00CF3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CF3FDF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rsid w:val="00CF3FDF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rsid w:val="00CF3FDF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rsid w:val="00CF3FDF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F3F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rsid w:val="00CF3FDF"/>
    <w:pPr>
      <w:widowControl w:val="0"/>
      <w:shd w:val="clear" w:color="auto" w:fill="FFFFFF"/>
      <w:spacing w:before="260" w:after="26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5374</Words>
  <Characters>30634</Characters>
  <Application>Microsoft Office Word</Application>
  <DocSecurity>0</DocSecurity>
  <Lines>255</Lines>
  <Paragraphs>71</Paragraphs>
  <ScaleCrop>false</ScaleCrop>
  <Company>HP Inc.</Company>
  <LinksUpToDate>false</LinksUpToDate>
  <CharactersWithSpaces>35937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2021-09-23T11:31:00Z</dcterms:created>
  <dcterms:modified xsi:type="dcterms:W3CDTF">2021-09-23T11:33:00Z</dcterms:modified>
</cp:coreProperties>
</file>