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87" w:rsidRDefault="00A03087" w:rsidP="0082175A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A03087" w:rsidRDefault="00A03087" w:rsidP="0082175A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ОСОШ №1</w:t>
      </w:r>
    </w:p>
    <w:p w:rsidR="00A03087" w:rsidRDefault="00A03087" w:rsidP="0082175A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____________Л.С.Корчагина</w:t>
      </w:r>
    </w:p>
    <w:p w:rsidR="00A03087" w:rsidRDefault="00A03087" w:rsidP="00821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03087" w:rsidRDefault="00A03087" w:rsidP="00821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 Совета профилактики правонарушений и безнадзорности среди несовершеннолетних МБОУ ОСОШ №1 на 2012-2013 учебный год.</w:t>
      </w:r>
    </w:p>
    <w:p w:rsidR="00A03087" w:rsidRDefault="00A03087" w:rsidP="00821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"/>
        <w:gridCol w:w="2440"/>
        <w:gridCol w:w="3479"/>
        <w:gridCol w:w="2340"/>
        <w:gridCol w:w="1951"/>
      </w:tblGrid>
      <w:tr w:rsidR="00A03087" w:rsidRPr="009459A9">
        <w:tc>
          <w:tcPr>
            <w:tcW w:w="563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0" w:type="dxa"/>
          </w:tcPr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479" w:type="dxa"/>
          </w:tcPr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</w:tcPr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51" w:type="dxa"/>
          </w:tcPr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03087" w:rsidRPr="009459A9">
        <w:tc>
          <w:tcPr>
            <w:tcW w:w="563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</w:tcPr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  <w:tc>
          <w:tcPr>
            <w:tcW w:w="3479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 регистрация учащихся, состоящих на учете в ПДН ОВД, в «группе риска», СОП;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 выявление учащихся, которые не приступили к занятиям;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-контроль посещаемости занятий и пропусков уроков без уважительной причины;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-операция «Первый урок» (по выявлению опаздывающих на первый урок);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-выявление занятости учащихся, стоящих на ВШУ и привлечение их к внеклассной работе;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-индивидуальные беседы с учащимися, стоящими на ВШУ;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 заседания Совета профилактики;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 выявление трудновоспитуемых учащихся и родителей, не выполняющих свои обязанности по воспитанию детей;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Завуч, классные руководители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дежурные педагоги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 xml:space="preserve"> ЗДВР, классные руководители, 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педагог-психолог, кл.руководители</w:t>
            </w:r>
          </w:p>
        </w:tc>
        <w:tc>
          <w:tcPr>
            <w:tcW w:w="1951" w:type="dxa"/>
          </w:tcPr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3087" w:rsidRPr="009459A9">
        <w:tc>
          <w:tcPr>
            <w:tcW w:w="563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479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459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обследование жилищных условий детей из семей, состоящих на учете;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 посещение на дому семей тех учащихся, которые не приступили к учебным занятиям;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-консультирование родителей по вопросам воспитания несовершеннолетних;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-выступления на классных родительских собраниях;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-индивидуальные консультации с родителями учащихся «группы риска»;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-привлечение родителей к организации внеклассной работы в школе;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-организация каникулярного отдыха детей из семей, состоящих на учете;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педагог-психолог, кл.руководители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ЗДВР, классные руководители, социальный педагог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ЗДВР, социальный педагог</w:t>
            </w:r>
          </w:p>
        </w:tc>
        <w:tc>
          <w:tcPr>
            <w:tcW w:w="1951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3087" w:rsidRPr="009459A9">
        <w:tc>
          <w:tcPr>
            <w:tcW w:w="563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Правовой всеобуч</w:t>
            </w:r>
          </w:p>
        </w:tc>
        <w:tc>
          <w:tcPr>
            <w:tcW w:w="3479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-организация классных часов;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-встречи с инспекторами ПДН;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-беседы по профилактике правонарушений и преступлений среди несовершеннолетних;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-консультации (разъяснения существующего законодательства, прав и обязанностей родителей и детей);</w:t>
            </w:r>
          </w:p>
        </w:tc>
        <w:tc>
          <w:tcPr>
            <w:tcW w:w="2340" w:type="dxa"/>
          </w:tcPr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51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087" w:rsidRPr="009459A9">
        <w:tc>
          <w:tcPr>
            <w:tcW w:w="563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0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3479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-составление банка данных, оформление социального паспорта школы;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-оформление картотеки учащихся, состоящих на ВШУ;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-индивидуальные консультации;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-социально-педагогическая помощь в работе классным руководителям</w:t>
            </w:r>
          </w:p>
        </w:tc>
        <w:tc>
          <w:tcPr>
            <w:tcW w:w="2340" w:type="dxa"/>
          </w:tcPr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Кл.руководители, социальный педагог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51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3087" w:rsidRPr="009459A9">
        <w:tc>
          <w:tcPr>
            <w:tcW w:w="563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0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</w:t>
            </w:r>
          </w:p>
        </w:tc>
        <w:tc>
          <w:tcPr>
            <w:tcW w:w="3479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Согласно Плану воспитательной работы</w:t>
            </w:r>
          </w:p>
        </w:tc>
        <w:tc>
          <w:tcPr>
            <w:tcW w:w="2340" w:type="dxa"/>
          </w:tcPr>
          <w:p w:rsidR="00A03087" w:rsidRPr="009459A9" w:rsidRDefault="00A03087" w:rsidP="0094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ЗДВР, кл.руководители, педагоги-дополнительного образования, педагог-организатор</w:t>
            </w:r>
          </w:p>
        </w:tc>
        <w:tc>
          <w:tcPr>
            <w:tcW w:w="1951" w:type="dxa"/>
          </w:tcPr>
          <w:p w:rsidR="00A03087" w:rsidRPr="009459A9" w:rsidRDefault="00A03087" w:rsidP="00945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9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03087" w:rsidRDefault="00A03087" w:rsidP="00821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087" w:rsidRDefault="00A03087" w:rsidP="00821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087" w:rsidRDefault="00A03087" w:rsidP="00821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087" w:rsidRDefault="00A03087" w:rsidP="00821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087" w:rsidRPr="0082175A" w:rsidRDefault="00A03087" w:rsidP="00821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03087" w:rsidRPr="0082175A" w:rsidSect="00C322ED">
      <w:pgSz w:w="11906" w:h="16838"/>
      <w:pgMar w:top="1134" w:right="850" w:bottom="1134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75A"/>
    <w:rsid w:val="00195CFD"/>
    <w:rsid w:val="002803C0"/>
    <w:rsid w:val="005E3F14"/>
    <w:rsid w:val="0082175A"/>
    <w:rsid w:val="009459A9"/>
    <w:rsid w:val="00A03087"/>
    <w:rsid w:val="00B1749F"/>
    <w:rsid w:val="00C322ED"/>
    <w:rsid w:val="00E25C87"/>
    <w:rsid w:val="00E26C84"/>
    <w:rsid w:val="00F5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C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175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443</Words>
  <Characters>2527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 Петровна</cp:lastModifiedBy>
  <cp:revision>4</cp:revision>
  <cp:lastPrinted>2012-10-03T20:31:00Z</cp:lastPrinted>
  <dcterms:created xsi:type="dcterms:W3CDTF">2012-10-03T19:15:00Z</dcterms:created>
  <dcterms:modified xsi:type="dcterms:W3CDTF">2001-01-03T21:53:00Z</dcterms:modified>
</cp:coreProperties>
</file>