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57" w:rsidRPr="00037A57" w:rsidRDefault="00037A57" w:rsidP="00037A57">
      <w:pPr>
        <w:jc w:val="center"/>
        <w:rPr>
          <w:rFonts w:ascii="Times New Roman" w:hAnsi="Times New Roman"/>
          <w:b/>
          <w:sz w:val="24"/>
          <w:szCs w:val="24"/>
        </w:rPr>
      </w:pPr>
      <w:r w:rsidRPr="00037A57">
        <w:rPr>
          <w:rFonts w:ascii="Times New Roman" w:hAnsi="Times New Roman"/>
          <w:b/>
          <w:sz w:val="24"/>
          <w:szCs w:val="24"/>
        </w:rPr>
        <w:t>Публичный Доклад МОУ «</w:t>
      </w:r>
      <w:proofErr w:type="spellStart"/>
      <w:r w:rsidRPr="00037A57">
        <w:rPr>
          <w:rFonts w:ascii="Times New Roman" w:hAnsi="Times New Roman"/>
          <w:b/>
          <w:sz w:val="24"/>
          <w:szCs w:val="24"/>
        </w:rPr>
        <w:t>Очёрская</w:t>
      </w:r>
      <w:proofErr w:type="spellEnd"/>
      <w:r w:rsidRPr="00037A57">
        <w:rPr>
          <w:rFonts w:ascii="Times New Roman" w:hAnsi="Times New Roman"/>
          <w:b/>
          <w:sz w:val="24"/>
          <w:szCs w:val="24"/>
        </w:rPr>
        <w:t xml:space="preserve"> средняя общеобразовательная школа№1»</w:t>
      </w:r>
    </w:p>
    <w:p w:rsidR="00037A57" w:rsidRPr="00037A57" w:rsidRDefault="00037A57" w:rsidP="00037A57">
      <w:pPr>
        <w:jc w:val="center"/>
        <w:rPr>
          <w:rFonts w:ascii="Times New Roman" w:hAnsi="Times New Roman"/>
          <w:b/>
          <w:sz w:val="24"/>
          <w:szCs w:val="24"/>
        </w:rPr>
      </w:pPr>
      <w:r w:rsidRPr="00037A57">
        <w:rPr>
          <w:rFonts w:ascii="Times New Roman" w:hAnsi="Times New Roman"/>
          <w:b/>
          <w:sz w:val="24"/>
          <w:szCs w:val="24"/>
        </w:rPr>
        <w:t>по итогам 20</w:t>
      </w:r>
      <w:r w:rsidR="00353ED0">
        <w:rPr>
          <w:rFonts w:ascii="Times New Roman" w:hAnsi="Times New Roman"/>
          <w:b/>
          <w:sz w:val="24"/>
          <w:szCs w:val="24"/>
        </w:rPr>
        <w:t>10</w:t>
      </w:r>
      <w:r w:rsidRPr="00037A57">
        <w:rPr>
          <w:rFonts w:ascii="Times New Roman" w:hAnsi="Times New Roman"/>
          <w:b/>
          <w:sz w:val="24"/>
          <w:szCs w:val="24"/>
        </w:rPr>
        <w:t>-20</w:t>
      </w:r>
      <w:r w:rsidR="00353ED0">
        <w:rPr>
          <w:rFonts w:ascii="Times New Roman" w:hAnsi="Times New Roman"/>
          <w:b/>
          <w:sz w:val="24"/>
          <w:szCs w:val="24"/>
        </w:rPr>
        <w:t>11</w:t>
      </w:r>
      <w:r w:rsidRPr="00037A57">
        <w:rPr>
          <w:rFonts w:ascii="Times New Roman" w:hAnsi="Times New Roman"/>
          <w:b/>
          <w:sz w:val="24"/>
          <w:szCs w:val="24"/>
        </w:rPr>
        <w:t xml:space="preserve"> учебного года.</w:t>
      </w:r>
    </w:p>
    <w:p w:rsidR="00037A57" w:rsidRPr="00037A57" w:rsidRDefault="00037A57" w:rsidP="00037A57">
      <w:pPr>
        <w:ind w:right="-185"/>
        <w:jc w:val="center"/>
        <w:rPr>
          <w:rFonts w:ascii="Times New Roman" w:hAnsi="Times New Roman"/>
          <w:b/>
          <w:sz w:val="24"/>
          <w:szCs w:val="24"/>
        </w:rPr>
      </w:pPr>
      <w:r w:rsidRPr="00037A57">
        <w:rPr>
          <w:rFonts w:ascii="Times New Roman" w:hAnsi="Times New Roman"/>
          <w:b/>
          <w:sz w:val="24"/>
          <w:szCs w:val="24"/>
        </w:rPr>
        <w:t>1. Общая характеристика.</w:t>
      </w:r>
    </w:p>
    <w:p w:rsidR="00037A57" w:rsidRPr="00037A57" w:rsidRDefault="00037A57" w:rsidP="00037A57">
      <w:pPr>
        <w:ind w:right="355"/>
        <w:rPr>
          <w:rFonts w:ascii="Times New Roman" w:hAnsi="Times New Roman"/>
          <w:sz w:val="24"/>
          <w:szCs w:val="24"/>
        </w:rPr>
      </w:pPr>
      <w:r w:rsidRPr="00037A57">
        <w:rPr>
          <w:rFonts w:ascii="Times New Roman" w:hAnsi="Times New Roman"/>
          <w:sz w:val="24"/>
          <w:szCs w:val="24"/>
        </w:rPr>
        <w:t xml:space="preserve">               МОУ «</w:t>
      </w:r>
      <w:proofErr w:type="spellStart"/>
      <w:r w:rsidRPr="00037A57">
        <w:rPr>
          <w:rFonts w:ascii="Times New Roman" w:hAnsi="Times New Roman"/>
          <w:sz w:val="24"/>
          <w:szCs w:val="24"/>
        </w:rPr>
        <w:t>Очёрская</w:t>
      </w:r>
      <w:proofErr w:type="spellEnd"/>
      <w:r w:rsidRPr="00037A57">
        <w:rPr>
          <w:rFonts w:ascii="Times New Roman" w:hAnsi="Times New Roman"/>
          <w:sz w:val="24"/>
          <w:szCs w:val="24"/>
        </w:rPr>
        <w:t xml:space="preserve"> средняя общеобразовательная школа №1» г</w:t>
      </w:r>
      <w:proofErr w:type="gramStart"/>
      <w:r w:rsidRPr="00037A57">
        <w:rPr>
          <w:rFonts w:ascii="Times New Roman" w:hAnsi="Times New Roman"/>
          <w:sz w:val="24"/>
          <w:szCs w:val="24"/>
        </w:rPr>
        <w:t>.О</w:t>
      </w:r>
      <w:proofErr w:type="gramEnd"/>
      <w:r w:rsidRPr="00037A57">
        <w:rPr>
          <w:rFonts w:ascii="Times New Roman" w:hAnsi="Times New Roman"/>
          <w:sz w:val="24"/>
          <w:szCs w:val="24"/>
        </w:rPr>
        <w:t xml:space="preserve">чёра – одно из старейших общеобразовательных учреждений района. До 1934 года она была неполной средней школой. В 1938 году бы сделан первый выпуск 10 класса. Долгое время главным корпусом школы было историческое здание (построено в 1840-43г.г.). До Октябрьской революции 1917года там размещалась контора </w:t>
      </w:r>
      <w:proofErr w:type="spellStart"/>
      <w:r w:rsidRPr="00037A57">
        <w:rPr>
          <w:rFonts w:ascii="Times New Roman" w:hAnsi="Times New Roman"/>
          <w:sz w:val="24"/>
          <w:szCs w:val="24"/>
        </w:rPr>
        <w:t>Очёрского</w:t>
      </w:r>
      <w:proofErr w:type="spellEnd"/>
      <w:r w:rsidRPr="00037A57">
        <w:rPr>
          <w:rFonts w:ascii="Times New Roman" w:hAnsi="Times New Roman"/>
          <w:sz w:val="24"/>
          <w:szCs w:val="24"/>
        </w:rPr>
        <w:t xml:space="preserve"> завода и коммерческое училище. Сейчас в здании находится краеведческий музей имени А.В.Нецветаева. С 01.09.1986 года школа переехала в новое здание, в строительстве которого и благоустройстве территории приняли участие ученики и учителя.</w:t>
      </w:r>
    </w:p>
    <w:p w:rsidR="00037A57" w:rsidRPr="00037A57" w:rsidRDefault="00037A57" w:rsidP="00037A57">
      <w:pPr>
        <w:ind w:right="355"/>
        <w:rPr>
          <w:rFonts w:ascii="Times New Roman" w:hAnsi="Times New Roman"/>
          <w:sz w:val="24"/>
          <w:szCs w:val="24"/>
        </w:rPr>
      </w:pPr>
      <w:r w:rsidRPr="00037A57">
        <w:rPr>
          <w:rFonts w:ascii="Times New Roman" w:hAnsi="Times New Roman"/>
          <w:sz w:val="24"/>
          <w:szCs w:val="24"/>
        </w:rPr>
        <w:t>Школьный комплекс расположен в северной части г</w:t>
      </w:r>
      <w:proofErr w:type="gramStart"/>
      <w:r w:rsidRPr="00037A57">
        <w:rPr>
          <w:rFonts w:ascii="Times New Roman" w:hAnsi="Times New Roman"/>
          <w:sz w:val="24"/>
          <w:szCs w:val="24"/>
        </w:rPr>
        <w:t>.О</w:t>
      </w:r>
      <w:proofErr w:type="gramEnd"/>
      <w:r w:rsidRPr="00037A57">
        <w:rPr>
          <w:rFonts w:ascii="Times New Roman" w:hAnsi="Times New Roman"/>
          <w:sz w:val="24"/>
          <w:szCs w:val="24"/>
        </w:rPr>
        <w:t xml:space="preserve">чёра, находится в </w:t>
      </w:r>
      <w:smartTag w:uri="urn:schemas-microsoft-com:office:smarttags" w:element="metricconverter">
        <w:smartTagPr>
          <w:attr w:name="ProductID" w:val="110 км"/>
        </w:smartTagPr>
        <w:r w:rsidRPr="00037A57">
          <w:rPr>
            <w:rFonts w:ascii="Times New Roman" w:hAnsi="Times New Roman"/>
            <w:sz w:val="24"/>
            <w:szCs w:val="24"/>
          </w:rPr>
          <w:t>110 км</w:t>
        </w:r>
      </w:smartTag>
      <w:r w:rsidRPr="00037A57">
        <w:rPr>
          <w:rFonts w:ascii="Times New Roman" w:hAnsi="Times New Roman"/>
          <w:sz w:val="24"/>
          <w:szCs w:val="24"/>
        </w:rPr>
        <w:t>. от краевого центра. Ближайшая железнодорожная станция – г</w:t>
      </w:r>
      <w:proofErr w:type="gramStart"/>
      <w:r w:rsidRPr="00037A57">
        <w:rPr>
          <w:rFonts w:ascii="Times New Roman" w:hAnsi="Times New Roman"/>
          <w:sz w:val="24"/>
          <w:szCs w:val="24"/>
        </w:rPr>
        <w:t>.В</w:t>
      </w:r>
      <w:proofErr w:type="gramEnd"/>
      <w:r w:rsidRPr="00037A57">
        <w:rPr>
          <w:rFonts w:ascii="Times New Roman" w:hAnsi="Times New Roman"/>
          <w:sz w:val="24"/>
          <w:szCs w:val="24"/>
        </w:rPr>
        <w:t xml:space="preserve">ерещагино – </w:t>
      </w:r>
      <w:smartTag w:uri="urn:schemas-microsoft-com:office:smarttags" w:element="metricconverter">
        <w:smartTagPr>
          <w:attr w:name="ProductID" w:val="25 км"/>
        </w:smartTagPr>
        <w:r w:rsidRPr="00037A57">
          <w:rPr>
            <w:rFonts w:ascii="Times New Roman" w:hAnsi="Times New Roman"/>
            <w:sz w:val="24"/>
            <w:szCs w:val="24"/>
          </w:rPr>
          <w:t>25 км</w:t>
        </w:r>
      </w:smartTag>
      <w:r w:rsidRPr="00037A57">
        <w:rPr>
          <w:rFonts w:ascii="Times New Roman" w:hAnsi="Times New Roman"/>
          <w:sz w:val="24"/>
          <w:szCs w:val="24"/>
        </w:rPr>
        <w:t xml:space="preserve">., аэропорт «Большое Савино» - </w:t>
      </w:r>
      <w:smartTag w:uri="urn:schemas-microsoft-com:office:smarttags" w:element="metricconverter">
        <w:smartTagPr>
          <w:attr w:name="ProductID" w:val="150 км"/>
        </w:smartTagPr>
        <w:r w:rsidRPr="00037A57">
          <w:rPr>
            <w:rFonts w:ascii="Times New Roman" w:hAnsi="Times New Roman"/>
            <w:sz w:val="24"/>
            <w:szCs w:val="24"/>
          </w:rPr>
          <w:t>150 км</w:t>
        </w:r>
      </w:smartTag>
      <w:r w:rsidRPr="00037A57">
        <w:rPr>
          <w:rFonts w:ascii="Times New Roman" w:hAnsi="Times New Roman"/>
          <w:sz w:val="24"/>
          <w:szCs w:val="24"/>
        </w:rPr>
        <w:t xml:space="preserve">., речной порт г.Пермь – </w:t>
      </w:r>
      <w:smartTag w:uri="urn:schemas-microsoft-com:office:smarttags" w:element="metricconverter">
        <w:smartTagPr>
          <w:attr w:name="ProductID" w:val="130 км"/>
        </w:smartTagPr>
        <w:r w:rsidRPr="00037A57">
          <w:rPr>
            <w:rFonts w:ascii="Times New Roman" w:hAnsi="Times New Roman"/>
            <w:sz w:val="24"/>
            <w:szCs w:val="24"/>
          </w:rPr>
          <w:t>130 км</w:t>
        </w:r>
      </w:smartTag>
      <w:r w:rsidRPr="00037A57">
        <w:rPr>
          <w:rFonts w:ascii="Times New Roman" w:hAnsi="Times New Roman"/>
          <w:sz w:val="24"/>
          <w:szCs w:val="24"/>
        </w:rPr>
        <w:t xml:space="preserve">. </w:t>
      </w:r>
      <w:proofErr w:type="gramStart"/>
      <w:r w:rsidRPr="00037A57">
        <w:rPr>
          <w:rFonts w:ascii="Times New Roman" w:hAnsi="Times New Roman"/>
          <w:sz w:val="24"/>
          <w:szCs w:val="24"/>
        </w:rPr>
        <w:t>Школьный комплекс занимает площадь – 31613 кв.м., здание школы – 4535 кв.м. Комплекс состоит из 3 зданий: учебный корпус, теплица, гараж.</w:t>
      </w:r>
      <w:proofErr w:type="gramEnd"/>
      <w:r w:rsidRPr="00037A57">
        <w:rPr>
          <w:rFonts w:ascii="Times New Roman" w:hAnsi="Times New Roman"/>
          <w:sz w:val="24"/>
          <w:szCs w:val="24"/>
        </w:rPr>
        <w:t xml:space="preserve"> На территории школы расположены центральный тепловой пункт, спортивные площадки, стадион. Здания комплекса построены из конструктивных элементов: железобетона, кирпича, железа, дерева, стекла. Учебный корпус – 3-х этажный, состоит из 3 блоков, соединённых тёплыми переходами: начального звена, среднего и старшего звена и административный блок. Микрорайон учреждения не содержит в себе близко расположенных промышленных производств, из объектов социальной сферы – в </w:t>
      </w:r>
      <w:smartTag w:uri="urn:schemas-microsoft-com:office:smarttags" w:element="metricconverter">
        <w:smartTagPr>
          <w:attr w:name="ProductID" w:val="300 м"/>
        </w:smartTagPr>
        <w:r w:rsidRPr="00037A57">
          <w:rPr>
            <w:rFonts w:ascii="Times New Roman" w:hAnsi="Times New Roman"/>
            <w:sz w:val="24"/>
            <w:szCs w:val="24"/>
          </w:rPr>
          <w:t>300 м</w:t>
        </w:r>
      </w:smartTag>
      <w:r w:rsidRPr="00037A57">
        <w:rPr>
          <w:rFonts w:ascii="Times New Roman" w:hAnsi="Times New Roman"/>
          <w:sz w:val="24"/>
          <w:szCs w:val="24"/>
        </w:rPr>
        <w:t xml:space="preserve">. находится </w:t>
      </w:r>
      <w:proofErr w:type="spellStart"/>
      <w:r w:rsidRPr="00037A57">
        <w:rPr>
          <w:rFonts w:ascii="Times New Roman" w:hAnsi="Times New Roman"/>
          <w:sz w:val="24"/>
          <w:szCs w:val="24"/>
        </w:rPr>
        <w:t>Очёрская</w:t>
      </w:r>
      <w:proofErr w:type="spellEnd"/>
      <w:r w:rsidRPr="00037A57">
        <w:rPr>
          <w:rFonts w:ascii="Times New Roman" w:hAnsi="Times New Roman"/>
          <w:sz w:val="24"/>
          <w:szCs w:val="24"/>
        </w:rPr>
        <w:t xml:space="preserve"> центральная районная больница. </w:t>
      </w:r>
      <w:proofErr w:type="gramStart"/>
      <w:r w:rsidRPr="00037A57">
        <w:rPr>
          <w:rFonts w:ascii="Times New Roman" w:hAnsi="Times New Roman"/>
          <w:sz w:val="24"/>
          <w:szCs w:val="24"/>
        </w:rPr>
        <w:t xml:space="preserve">Обслуживаемый микрорайон школой – северная часть города, где, в основном, проживают работники </w:t>
      </w:r>
      <w:proofErr w:type="spellStart"/>
      <w:r w:rsidRPr="00037A57">
        <w:rPr>
          <w:rFonts w:ascii="Times New Roman" w:hAnsi="Times New Roman"/>
          <w:sz w:val="24"/>
          <w:szCs w:val="24"/>
        </w:rPr>
        <w:t>Очёрского</w:t>
      </w:r>
      <w:proofErr w:type="spellEnd"/>
      <w:r w:rsidRPr="00037A57">
        <w:rPr>
          <w:rFonts w:ascii="Times New Roman" w:hAnsi="Times New Roman"/>
          <w:sz w:val="24"/>
          <w:szCs w:val="24"/>
        </w:rPr>
        <w:t xml:space="preserve"> филиала ЛПУ мг, а также д. </w:t>
      </w:r>
      <w:proofErr w:type="spellStart"/>
      <w:r w:rsidRPr="00037A57">
        <w:rPr>
          <w:rFonts w:ascii="Times New Roman" w:hAnsi="Times New Roman"/>
          <w:sz w:val="24"/>
          <w:szCs w:val="24"/>
        </w:rPr>
        <w:t>Лужково</w:t>
      </w:r>
      <w:proofErr w:type="spellEnd"/>
      <w:r w:rsidRPr="00037A57">
        <w:rPr>
          <w:rFonts w:ascii="Times New Roman" w:hAnsi="Times New Roman"/>
          <w:sz w:val="24"/>
          <w:szCs w:val="24"/>
        </w:rPr>
        <w:t xml:space="preserve">, д. </w:t>
      </w:r>
      <w:proofErr w:type="spellStart"/>
      <w:r w:rsidRPr="00037A57">
        <w:rPr>
          <w:rFonts w:ascii="Times New Roman" w:hAnsi="Times New Roman"/>
          <w:sz w:val="24"/>
          <w:szCs w:val="24"/>
        </w:rPr>
        <w:t>Морозово</w:t>
      </w:r>
      <w:proofErr w:type="spellEnd"/>
      <w:r w:rsidRPr="00037A57">
        <w:rPr>
          <w:rFonts w:ascii="Times New Roman" w:hAnsi="Times New Roman"/>
          <w:sz w:val="24"/>
          <w:szCs w:val="24"/>
        </w:rPr>
        <w:t>, п. Дружба, с. Семёново.</w:t>
      </w:r>
      <w:proofErr w:type="gramEnd"/>
    </w:p>
    <w:p w:rsidR="00037A57" w:rsidRPr="00037A57" w:rsidRDefault="00037A57" w:rsidP="00037A57">
      <w:pPr>
        <w:ind w:right="355"/>
        <w:jc w:val="center"/>
        <w:rPr>
          <w:rFonts w:ascii="Times New Roman" w:hAnsi="Times New Roman"/>
          <w:b/>
          <w:sz w:val="24"/>
          <w:szCs w:val="24"/>
        </w:rPr>
      </w:pPr>
      <w:r w:rsidRPr="00037A57">
        <w:rPr>
          <w:rFonts w:ascii="Times New Roman" w:hAnsi="Times New Roman"/>
          <w:b/>
          <w:sz w:val="24"/>
          <w:szCs w:val="24"/>
        </w:rPr>
        <w:t xml:space="preserve">2. Состав </w:t>
      </w:r>
      <w:proofErr w:type="gramStart"/>
      <w:r w:rsidRPr="00037A57">
        <w:rPr>
          <w:rFonts w:ascii="Times New Roman" w:hAnsi="Times New Roman"/>
          <w:b/>
          <w:sz w:val="24"/>
          <w:szCs w:val="24"/>
        </w:rPr>
        <w:t>обучающихся</w:t>
      </w:r>
      <w:proofErr w:type="gramEnd"/>
      <w:r w:rsidRPr="00037A57">
        <w:rPr>
          <w:rFonts w:ascii="Times New Roman" w:hAnsi="Times New Roman"/>
          <w:b/>
          <w:sz w:val="24"/>
          <w:szCs w:val="24"/>
        </w:rPr>
        <w:t>.</w:t>
      </w:r>
    </w:p>
    <w:p w:rsidR="00037A57" w:rsidRPr="00C932BA" w:rsidRDefault="00037A57" w:rsidP="00037A57">
      <w:pPr>
        <w:ind w:right="355"/>
        <w:rPr>
          <w:rFonts w:ascii="Times New Roman" w:hAnsi="Times New Roman"/>
          <w:sz w:val="24"/>
          <w:szCs w:val="24"/>
        </w:rPr>
      </w:pPr>
      <w:r w:rsidRPr="00C932BA">
        <w:rPr>
          <w:rFonts w:ascii="Times New Roman" w:hAnsi="Times New Roman"/>
          <w:b/>
          <w:sz w:val="24"/>
          <w:szCs w:val="24"/>
        </w:rPr>
        <w:t xml:space="preserve">               </w:t>
      </w:r>
      <w:proofErr w:type="gramStart"/>
      <w:r w:rsidRPr="00C932BA">
        <w:rPr>
          <w:rFonts w:ascii="Times New Roman" w:hAnsi="Times New Roman"/>
          <w:sz w:val="24"/>
          <w:szCs w:val="24"/>
        </w:rPr>
        <w:t xml:space="preserve">В учреждении обучается </w:t>
      </w:r>
      <w:r w:rsidR="00353ED0" w:rsidRPr="00C932BA">
        <w:rPr>
          <w:rFonts w:ascii="Times New Roman" w:hAnsi="Times New Roman"/>
          <w:sz w:val="24"/>
          <w:szCs w:val="24"/>
        </w:rPr>
        <w:t>773</w:t>
      </w:r>
      <w:r w:rsidRPr="00C932BA">
        <w:rPr>
          <w:rFonts w:ascii="Times New Roman" w:hAnsi="Times New Roman"/>
          <w:sz w:val="24"/>
          <w:szCs w:val="24"/>
        </w:rPr>
        <w:t xml:space="preserve"> ученик</w:t>
      </w:r>
      <w:r w:rsidR="00353ED0" w:rsidRPr="00C932BA">
        <w:rPr>
          <w:rFonts w:ascii="Times New Roman" w:hAnsi="Times New Roman"/>
          <w:sz w:val="24"/>
          <w:szCs w:val="24"/>
        </w:rPr>
        <w:t>а</w:t>
      </w:r>
      <w:r w:rsidRPr="00C932BA">
        <w:rPr>
          <w:rFonts w:ascii="Times New Roman" w:hAnsi="Times New Roman"/>
          <w:sz w:val="24"/>
          <w:szCs w:val="24"/>
        </w:rPr>
        <w:t xml:space="preserve">, Средняя наполняемость классов по школе составляет 22,6 . Контингент школы составляют дети из различных социальных категорий: из патронатных семей – 15 чел. (2%); опекаемых семей – 32 чел. (5%); малообеспеченных семей – 300 чел (43%), многодетных – 73 чел. (10%); инвалиды – 15 чел. (2%);  неполные семьи – 103 чел. (15%);  </w:t>
      </w:r>
      <w:proofErr w:type="spellStart"/>
      <w:r w:rsidRPr="00C932BA">
        <w:rPr>
          <w:rFonts w:ascii="Times New Roman" w:hAnsi="Times New Roman"/>
          <w:sz w:val="24"/>
          <w:szCs w:val="24"/>
        </w:rPr>
        <w:t>ассоциальные</w:t>
      </w:r>
      <w:proofErr w:type="spellEnd"/>
      <w:r w:rsidRPr="00C932BA">
        <w:rPr>
          <w:rFonts w:ascii="Times New Roman" w:hAnsi="Times New Roman"/>
          <w:sz w:val="24"/>
          <w:szCs w:val="24"/>
        </w:rPr>
        <w:t xml:space="preserve"> семьи – 7 чел. (1%);</w:t>
      </w:r>
      <w:proofErr w:type="gramEnd"/>
      <w:r w:rsidRPr="00C932BA">
        <w:rPr>
          <w:rFonts w:ascii="Times New Roman" w:hAnsi="Times New Roman"/>
          <w:sz w:val="24"/>
          <w:szCs w:val="24"/>
        </w:rPr>
        <w:t xml:space="preserve"> семьи безработных родителей – 45 чел.(6%). Состоят на учёте в КДН и ЗП – 27 ученика (4%); в ПДН – 15 учеников (2%).,находятся в социально-опасном положении – 42 ребёнка (6%).</w:t>
      </w:r>
    </w:p>
    <w:p w:rsidR="00037A57" w:rsidRDefault="00037A57" w:rsidP="00037A57">
      <w:pPr>
        <w:ind w:right="355"/>
        <w:jc w:val="center"/>
        <w:rPr>
          <w:rFonts w:ascii="Times New Roman" w:hAnsi="Times New Roman"/>
          <w:b/>
          <w:sz w:val="24"/>
          <w:szCs w:val="24"/>
        </w:rPr>
      </w:pPr>
      <w:r w:rsidRPr="00037A57">
        <w:rPr>
          <w:rFonts w:ascii="Times New Roman" w:hAnsi="Times New Roman"/>
          <w:b/>
          <w:sz w:val="24"/>
          <w:szCs w:val="24"/>
        </w:rPr>
        <w:t>3. Структура управления общеобразовательного учреждения.</w:t>
      </w:r>
    </w:p>
    <w:p w:rsidR="00037A57" w:rsidRPr="00037A57" w:rsidRDefault="00037A57" w:rsidP="00197F86">
      <w:pPr>
        <w:ind w:right="355"/>
        <w:rPr>
          <w:rFonts w:ascii="Times New Roman" w:hAnsi="Times New Roman"/>
          <w:color w:val="000000"/>
          <w:sz w:val="24"/>
          <w:szCs w:val="24"/>
        </w:rPr>
      </w:pPr>
      <w:r w:rsidRPr="00037A57">
        <w:rPr>
          <w:rFonts w:ascii="Times New Roman" w:hAnsi="Times New Roman"/>
          <w:color w:val="000000"/>
          <w:sz w:val="24"/>
          <w:szCs w:val="24"/>
        </w:rPr>
        <w:t xml:space="preserve">Управление школой осуществляется в соответствии действующим законодательством РФ, Законом РФ "Об образовании", «Типовым положением об общеобразовательном учреждении» и  Уставом на основе сочетания принципов единоначалия и самоуправления. Формой самоуправления Школой является Совет школы. Полномочия трудового коллектива осуществляются общим собранием трудового коллектива. В целях рассмотрения сложных педагогических и методических вопросов организации образовательного процесса, изучения и распространения передового педагогического опыта в </w:t>
      </w:r>
      <w:r w:rsidRPr="00037A57">
        <w:rPr>
          <w:rFonts w:ascii="Times New Roman" w:hAnsi="Times New Roman"/>
          <w:color w:val="000000"/>
          <w:sz w:val="24"/>
          <w:szCs w:val="24"/>
        </w:rPr>
        <w:lastRenderedPageBreak/>
        <w:t>учреждении действуют, соответственно, педагогический и методический советы. С целью координации деятельности педагогов, преподающих предметы единого цикла, в целях совершенствования содержания, технологии, методов педагогической деятельности и осуществления контрольных функций,  созданы методические объединения учителей, деятельность которых осуществляется в соответствии с «Положением о методическом объединении школы». В учреждении   действуют классные и общие родительские комитеты. Они содействуют объединению усилий семьи и школы в деле обучения и воспитания детей. Также в школе  создан на добровольной основе орган ученического самоуправления – Совет актива, включающий представителей учащихся всех ступеней обучения. Школа представляет представителям ученических объединений необходимую информацию и допускает их к участию в заседаниях органов управления Школой при обсуждении вопросов, касающихся интересов обучающихся.</w:t>
      </w:r>
    </w:p>
    <w:p w:rsidR="00037A57" w:rsidRPr="00037A57" w:rsidRDefault="00037A57" w:rsidP="00037A57">
      <w:pPr>
        <w:shd w:val="clear" w:color="auto" w:fill="FFFFFF"/>
        <w:tabs>
          <w:tab w:val="left" w:pos="993"/>
          <w:tab w:val="left" w:pos="1454"/>
        </w:tabs>
        <w:ind w:right="355"/>
        <w:jc w:val="both"/>
        <w:rPr>
          <w:rFonts w:ascii="Times New Roman" w:hAnsi="Times New Roman"/>
          <w:color w:val="000000"/>
          <w:sz w:val="24"/>
          <w:szCs w:val="24"/>
        </w:rPr>
      </w:pPr>
      <w:r w:rsidRPr="00037A57">
        <w:rPr>
          <w:rFonts w:ascii="Times New Roman" w:hAnsi="Times New Roman"/>
          <w:color w:val="000000"/>
          <w:sz w:val="24"/>
          <w:szCs w:val="24"/>
        </w:rPr>
        <w:t>В 2008-2009 учебном году в МОУ «</w:t>
      </w:r>
      <w:proofErr w:type="spellStart"/>
      <w:r w:rsidRPr="00037A57">
        <w:rPr>
          <w:rFonts w:ascii="Times New Roman" w:hAnsi="Times New Roman"/>
          <w:color w:val="000000"/>
          <w:sz w:val="24"/>
          <w:szCs w:val="24"/>
        </w:rPr>
        <w:t>Очёрская</w:t>
      </w:r>
      <w:proofErr w:type="spellEnd"/>
      <w:r w:rsidRPr="00037A57">
        <w:rPr>
          <w:rFonts w:ascii="Times New Roman" w:hAnsi="Times New Roman"/>
          <w:color w:val="000000"/>
          <w:sz w:val="24"/>
          <w:szCs w:val="24"/>
        </w:rPr>
        <w:t xml:space="preserve"> средняя общеобразовательная школа №1» создан  Управляющий совет. </w:t>
      </w:r>
    </w:p>
    <w:p w:rsidR="00037A57" w:rsidRPr="00037A57" w:rsidRDefault="00037A57" w:rsidP="00037A57">
      <w:pPr>
        <w:shd w:val="clear" w:color="auto" w:fill="FFFFFF"/>
        <w:tabs>
          <w:tab w:val="left" w:pos="993"/>
          <w:tab w:val="left" w:pos="1454"/>
        </w:tabs>
        <w:ind w:right="355"/>
        <w:rPr>
          <w:rFonts w:ascii="Times New Roman" w:hAnsi="Times New Roman"/>
          <w:b/>
          <w:color w:val="000000"/>
          <w:sz w:val="24"/>
          <w:szCs w:val="24"/>
        </w:rPr>
      </w:pPr>
      <w:r w:rsidRPr="00037A57">
        <w:rPr>
          <w:rFonts w:ascii="Times New Roman" w:hAnsi="Times New Roman"/>
          <w:b/>
          <w:color w:val="000000"/>
          <w:sz w:val="24"/>
          <w:szCs w:val="24"/>
        </w:rPr>
        <w:t xml:space="preserve">                    4. Условия осуществления образовательного процесса.</w:t>
      </w:r>
    </w:p>
    <w:p w:rsidR="00037A57" w:rsidRPr="00037A57" w:rsidRDefault="00037A57" w:rsidP="00037A57">
      <w:pPr>
        <w:shd w:val="clear" w:color="auto" w:fill="FFFFFF"/>
        <w:tabs>
          <w:tab w:val="left" w:pos="993"/>
          <w:tab w:val="left" w:pos="1454"/>
        </w:tabs>
        <w:ind w:right="355"/>
        <w:rPr>
          <w:rFonts w:ascii="Times New Roman" w:hAnsi="Times New Roman"/>
          <w:b/>
          <w:color w:val="000000"/>
          <w:sz w:val="24"/>
          <w:szCs w:val="24"/>
        </w:rPr>
      </w:pPr>
      <w:r w:rsidRPr="00037A57">
        <w:rPr>
          <w:rFonts w:ascii="Times New Roman" w:hAnsi="Times New Roman"/>
          <w:b/>
          <w:color w:val="000000"/>
          <w:sz w:val="24"/>
          <w:szCs w:val="24"/>
        </w:rPr>
        <w:t xml:space="preserve">             </w:t>
      </w:r>
      <w:r w:rsidRPr="00037A57">
        <w:rPr>
          <w:rFonts w:ascii="Times New Roman" w:hAnsi="Times New Roman"/>
          <w:color w:val="000000"/>
          <w:sz w:val="24"/>
          <w:szCs w:val="24"/>
        </w:rPr>
        <w:t>Для осуществления образовательного процесса учреждение имеет необходимую материально-техническую базу.</w:t>
      </w:r>
      <w:r w:rsidRPr="00037A57">
        <w:rPr>
          <w:rFonts w:ascii="Times New Roman" w:hAnsi="Times New Roman"/>
          <w:sz w:val="24"/>
          <w:szCs w:val="24"/>
        </w:rPr>
        <w:t xml:space="preserve"> Школа имеет земельный участок площадью </w:t>
      </w:r>
      <w:smartTag w:uri="urn:schemas-microsoft-com:office:smarttags" w:element="metricconverter">
        <w:smartTagPr>
          <w:attr w:name="ProductID" w:val="0,25 га"/>
        </w:smartTagPr>
        <w:r w:rsidRPr="00037A57">
          <w:rPr>
            <w:rFonts w:ascii="Times New Roman" w:hAnsi="Times New Roman"/>
            <w:sz w:val="24"/>
            <w:szCs w:val="24"/>
          </w:rPr>
          <w:t>0,25 га</w:t>
        </w:r>
      </w:smartTag>
      <w:r w:rsidRPr="00037A57">
        <w:rPr>
          <w:rFonts w:ascii="Times New Roman" w:hAnsi="Times New Roman"/>
          <w:sz w:val="24"/>
          <w:szCs w:val="24"/>
        </w:rPr>
        <w:t xml:space="preserve">., необходимый для проведения лабораторного практикума по предметам </w:t>
      </w:r>
      <w:proofErr w:type="spellStart"/>
      <w:proofErr w:type="gramStart"/>
      <w:r w:rsidRPr="00037A57">
        <w:rPr>
          <w:rFonts w:ascii="Times New Roman" w:hAnsi="Times New Roman"/>
          <w:sz w:val="24"/>
          <w:szCs w:val="24"/>
        </w:rPr>
        <w:t>естественно-научного</w:t>
      </w:r>
      <w:proofErr w:type="spellEnd"/>
      <w:proofErr w:type="gramEnd"/>
      <w:r w:rsidRPr="00037A57">
        <w:rPr>
          <w:rFonts w:ascii="Times New Roman" w:hAnsi="Times New Roman"/>
          <w:sz w:val="24"/>
          <w:szCs w:val="24"/>
        </w:rPr>
        <w:t xml:space="preserve"> цикла. Учреждение располагает спортивным залом, залом для ЛФК, спортивными площадками, медицинским и стоматологическим кабинетами, столовой на 200 мест,  актовым залом на 250 мест, </w:t>
      </w:r>
      <w:proofErr w:type="spellStart"/>
      <w:r w:rsidRPr="00037A57">
        <w:rPr>
          <w:rFonts w:ascii="Times New Roman" w:hAnsi="Times New Roman"/>
          <w:sz w:val="24"/>
          <w:szCs w:val="24"/>
        </w:rPr>
        <w:t>медиацентром</w:t>
      </w:r>
      <w:proofErr w:type="spellEnd"/>
      <w:r w:rsidRPr="00037A57">
        <w:rPr>
          <w:rFonts w:ascii="Times New Roman" w:hAnsi="Times New Roman"/>
          <w:sz w:val="24"/>
          <w:szCs w:val="24"/>
        </w:rPr>
        <w:t xml:space="preserve">. Общее количество учебных кабинетов - 37. Библиотека обладает фондом учебников- 20269 единиц, художественной литературы, словарей, энциклопедий, справочной литературы- 10061 единиц. Обновление МТБ происходит за счёт средств субвенций краевого бюджета и через участие в конкурсах социально-культурных проектов на муниципальном и региональном уровнях. Значительное обновление материально-технических ресурсов произошло в </w:t>
      </w:r>
      <w:smartTag w:uri="urn:schemas-microsoft-com:office:smarttags" w:element="metricconverter">
        <w:smartTagPr>
          <w:attr w:name="ProductID" w:val="2006 г"/>
        </w:smartTagPr>
        <w:r w:rsidRPr="00037A57">
          <w:rPr>
            <w:rFonts w:ascii="Times New Roman" w:hAnsi="Times New Roman"/>
            <w:sz w:val="24"/>
            <w:szCs w:val="24"/>
          </w:rPr>
          <w:t>2006 г</w:t>
        </w:r>
      </w:smartTag>
      <w:r w:rsidRPr="00037A57">
        <w:rPr>
          <w:rFonts w:ascii="Times New Roman" w:hAnsi="Times New Roman"/>
          <w:sz w:val="24"/>
          <w:szCs w:val="24"/>
        </w:rPr>
        <w:t>. благодаря победе учреждения в конкурсе «Лучшие школы России» в рамках ПНПО «Образование»</w:t>
      </w:r>
      <w:proofErr w:type="gramStart"/>
      <w:r w:rsidRPr="00037A57">
        <w:rPr>
          <w:rFonts w:ascii="Times New Roman" w:hAnsi="Times New Roman"/>
          <w:sz w:val="24"/>
          <w:szCs w:val="24"/>
        </w:rPr>
        <w:t>.Ш</w:t>
      </w:r>
      <w:proofErr w:type="gramEnd"/>
      <w:r w:rsidRPr="00037A57">
        <w:rPr>
          <w:rFonts w:ascii="Times New Roman" w:hAnsi="Times New Roman"/>
          <w:sz w:val="24"/>
          <w:szCs w:val="24"/>
        </w:rPr>
        <w:t>кола укомплектована кадрами полностью. В настоящее время в учреждении работают 5</w:t>
      </w:r>
      <w:r w:rsidR="00353ED0">
        <w:rPr>
          <w:rFonts w:ascii="Times New Roman" w:hAnsi="Times New Roman"/>
          <w:sz w:val="24"/>
          <w:szCs w:val="24"/>
        </w:rPr>
        <w:t>7</w:t>
      </w:r>
      <w:r w:rsidRPr="00037A57">
        <w:rPr>
          <w:rFonts w:ascii="Times New Roman" w:hAnsi="Times New Roman"/>
          <w:sz w:val="24"/>
          <w:szCs w:val="24"/>
        </w:rPr>
        <w:t xml:space="preserve"> педагогов, из них с высшим профессиональным образованием – 4</w:t>
      </w:r>
      <w:r w:rsidR="00353ED0">
        <w:rPr>
          <w:rFonts w:ascii="Times New Roman" w:hAnsi="Times New Roman"/>
          <w:sz w:val="24"/>
          <w:szCs w:val="24"/>
        </w:rPr>
        <w:t>6</w:t>
      </w:r>
      <w:r w:rsidRPr="00037A57">
        <w:rPr>
          <w:rFonts w:ascii="Times New Roman" w:hAnsi="Times New Roman"/>
          <w:sz w:val="24"/>
          <w:szCs w:val="24"/>
        </w:rPr>
        <w:t xml:space="preserve"> чел.(81%), среднее специальное – 11 чел (19%).  В их числе: награжденные отраслевыми наградами 13,  получившие награды в районном конкурсе «Учитель года»- 7, лауреаты премии Сороса-4 человека, «Заслуженный учитель РФ» - 1 чел.</w:t>
      </w:r>
      <w:r w:rsidRPr="00037A57">
        <w:rPr>
          <w:rFonts w:ascii="Times New Roman" w:hAnsi="Times New Roman"/>
          <w:b/>
          <w:color w:val="000000"/>
          <w:sz w:val="24"/>
          <w:szCs w:val="24"/>
        </w:rPr>
        <w:t xml:space="preserve"> </w:t>
      </w:r>
      <w:r w:rsidRPr="00037A57">
        <w:rPr>
          <w:rFonts w:ascii="Times New Roman" w:hAnsi="Times New Roman"/>
          <w:sz w:val="24"/>
          <w:szCs w:val="24"/>
        </w:rPr>
        <w:t>Имеют категорию: высшую- 21 (36%)</w:t>
      </w:r>
      <w:proofErr w:type="gramStart"/>
      <w:r w:rsidRPr="00037A57">
        <w:rPr>
          <w:rFonts w:ascii="Times New Roman" w:hAnsi="Times New Roman"/>
          <w:sz w:val="24"/>
          <w:szCs w:val="24"/>
        </w:rPr>
        <w:t xml:space="preserve"> ;</w:t>
      </w:r>
      <w:proofErr w:type="gramEnd"/>
      <w:r w:rsidRPr="00037A57">
        <w:rPr>
          <w:rFonts w:ascii="Times New Roman" w:hAnsi="Times New Roman"/>
          <w:sz w:val="24"/>
          <w:szCs w:val="24"/>
        </w:rPr>
        <w:t xml:space="preserve">   первую -  31  (53 %);</w:t>
      </w:r>
      <w:r w:rsidR="00197F86">
        <w:rPr>
          <w:rFonts w:ascii="Times New Roman" w:hAnsi="Times New Roman"/>
          <w:sz w:val="24"/>
          <w:szCs w:val="24"/>
        </w:rPr>
        <w:t xml:space="preserve"> </w:t>
      </w:r>
      <w:r w:rsidRPr="00037A57">
        <w:rPr>
          <w:rFonts w:ascii="Times New Roman" w:hAnsi="Times New Roman"/>
          <w:sz w:val="24"/>
          <w:szCs w:val="24"/>
        </w:rPr>
        <w:t>вторую- 5  (8 %)</w:t>
      </w:r>
    </w:p>
    <w:p w:rsidR="00037A57" w:rsidRPr="00150797" w:rsidRDefault="00037A57" w:rsidP="00037A57">
      <w:pPr>
        <w:rPr>
          <w:rFonts w:ascii="Times New Roman" w:hAnsi="Times New Roman"/>
          <w:sz w:val="24"/>
          <w:szCs w:val="24"/>
        </w:rPr>
      </w:pPr>
      <w:r w:rsidRPr="00150797">
        <w:rPr>
          <w:rFonts w:ascii="Times New Roman" w:hAnsi="Times New Roman"/>
          <w:sz w:val="24"/>
          <w:szCs w:val="24"/>
        </w:rPr>
        <w:t xml:space="preserve">Возрастной состав </w:t>
      </w:r>
      <w:proofErr w:type="spellStart"/>
      <w:r w:rsidRPr="00150797">
        <w:rPr>
          <w:rFonts w:ascii="Times New Roman" w:hAnsi="Times New Roman"/>
          <w:sz w:val="24"/>
          <w:szCs w:val="24"/>
        </w:rPr>
        <w:t>пед</w:t>
      </w:r>
      <w:proofErr w:type="gramStart"/>
      <w:r w:rsidRPr="00150797">
        <w:rPr>
          <w:rFonts w:ascii="Times New Roman" w:hAnsi="Times New Roman"/>
          <w:sz w:val="24"/>
          <w:szCs w:val="24"/>
        </w:rPr>
        <w:t>.к</w:t>
      </w:r>
      <w:proofErr w:type="gramEnd"/>
      <w:r w:rsidRPr="00150797">
        <w:rPr>
          <w:rFonts w:ascii="Times New Roman" w:hAnsi="Times New Roman"/>
          <w:sz w:val="24"/>
          <w:szCs w:val="24"/>
        </w:rPr>
        <w:t>адров</w:t>
      </w:r>
      <w:proofErr w:type="spellEnd"/>
      <w:r w:rsidRPr="00150797">
        <w:rPr>
          <w:rFonts w:ascii="Times New Roman" w:hAnsi="Times New Roman"/>
          <w:sz w:val="24"/>
          <w:szCs w:val="24"/>
        </w:rPr>
        <w:t>:</w:t>
      </w:r>
    </w:p>
    <w:p w:rsidR="00037A57" w:rsidRPr="00037A57" w:rsidRDefault="00037A57" w:rsidP="00037A57">
      <w:pPr>
        <w:rPr>
          <w:rFonts w:ascii="Times New Roman" w:hAnsi="Times New Roman"/>
          <w:sz w:val="24"/>
          <w:szCs w:val="24"/>
        </w:rPr>
      </w:pPr>
      <w:r w:rsidRPr="00037A57">
        <w:rPr>
          <w:rFonts w:ascii="Times New Roman" w:hAnsi="Times New Roman"/>
          <w:sz w:val="24"/>
          <w:szCs w:val="24"/>
        </w:rPr>
        <w:t>До 30 лет-2;     от 30 до 50 лет-3</w:t>
      </w:r>
      <w:r w:rsidR="00353ED0">
        <w:rPr>
          <w:rFonts w:ascii="Times New Roman" w:hAnsi="Times New Roman"/>
          <w:sz w:val="24"/>
          <w:szCs w:val="24"/>
        </w:rPr>
        <w:t>4</w:t>
      </w:r>
      <w:r w:rsidRPr="00037A57">
        <w:rPr>
          <w:rFonts w:ascii="Times New Roman" w:hAnsi="Times New Roman"/>
          <w:sz w:val="24"/>
          <w:szCs w:val="24"/>
        </w:rPr>
        <w:t>;         свыше 50 лет-2</w:t>
      </w:r>
      <w:r w:rsidR="00353ED0">
        <w:rPr>
          <w:rFonts w:ascii="Times New Roman" w:hAnsi="Times New Roman"/>
          <w:sz w:val="24"/>
          <w:szCs w:val="24"/>
        </w:rPr>
        <w:t>1</w:t>
      </w:r>
      <w:r w:rsidRPr="00037A57">
        <w:rPr>
          <w:rFonts w:ascii="Times New Roman" w:hAnsi="Times New Roman"/>
          <w:sz w:val="24"/>
          <w:szCs w:val="24"/>
        </w:rPr>
        <w:t xml:space="preserve"> человек</w:t>
      </w:r>
    </w:p>
    <w:p w:rsidR="00037A57" w:rsidRPr="00150797" w:rsidRDefault="00037A57" w:rsidP="00037A57">
      <w:pPr>
        <w:pStyle w:val="3"/>
        <w:rPr>
          <w:i w:val="0"/>
          <w:sz w:val="24"/>
          <w:szCs w:val="24"/>
        </w:rPr>
      </w:pPr>
      <w:r w:rsidRPr="00150797">
        <w:rPr>
          <w:i w:val="0"/>
          <w:sz w:val="24"/>
          <w:szCs w:val="24"/>
        </w:rPr>
        <w:t xml:space="preserve">Стаж работы </w:t>
      </w:r>
      <w:proofErr w:type="spellStart"/>
      <w:r w:rsidRPr="00150797">
        <w:rPr>
          <w:i w:val="0"/>
          <w:sz w:val="24"/>
          <w:szCs w:val="24"/>
        </w:rPr>
        <w:t>пед</w:t>
      </w:r>
      <w:proofErr w:type="gramStart"/>
      <w:r w:rsidRPr="00150797">
        <w:rPr>
          <w:i w:val="0"/>
          <w:sz w:val="24"/>
          <w:szCs w:val="24"/>
        </w:rPr>
        <w:t>.к</w:t>
      </w:r>
      <w:proofErr w:type="gramEnd"/>
      <w:r w:rsidRPr="00150797">
        <w:rPr>
          <w:i w:val="0"/>
          <w:sz w:val="24"/>
          <w:szCs w:val="24"/>
        </w:rPr>
        <w:t>оллектива</w:t>
      </w:r>
      <w:proofErr w:type="spellEnd"/>
    </w:p>
    <w:p w:rsidR="00037A57" w:rsidRPr="00037A57" w:rsidRDefault="00037A57" w:rsidP="00037A57">
      <w:pPr>
        <w:jc w:val="both"/>
        <w:rPr>
          <w:rFonts w:ascii="Times New Roman" w:hAnsi="Times New Roman"/>
          <w:sz w:val="24"/>
          <w:szCs w:val="24"/>
        </w:rPr>
      </w:pPr>
      <w:r w:rsidRPr="00037A57">
        <w:rPr>
          <w:rFonts w:ascii="Times New Roman" w:hAnsi="Times New Roman"/>
          <w:sz w:val="24"/>
          <w:szCs w:val="24"/>
        </w:rPr>
        <w:t xml:space="preserve">До 5 лет     6-10      </w:t>
      </w:r>
      <w:r w:rsidRPr="00037A57">
        <w:rPr>
          <w:rFonts w:ascii="Times New Roman" w:hAnsi="Times New Roman"/>
          <w:sz w:val="24"/>
          <w:szCs w:val="24"/>
        </w:rPr>
        <w:tab/>
        <w:t xml:space="preserve">   11-15         16-20        21-25          26-30          31-35          36-40</w:t>
      </w:r>
    </w:p>
    <w:p w:rsidR="00037A57" w:rsidRPr="00037A57" w:rsidRDefault="00037A57" w:rsidP="00037A57">
      <w:pPr>
        <w:jc w:val="both"/>
        <w:rPr>
          <w:rFonts w:ascii="Times New Roman" w:hAnsi="Times New Roman"/>
          <w:sz w:val="24"/>
          <w:szCs w:val="24"/>
        </w:rPr>
      </w:pPr>
      <w:r w:rsidRPr="00037A57">
        <w:rPr>
          <w:rFonts w:ascii="Times New Roman" w:hAnsi="Times New Roman"/>
          <w:sz w:val="24"/>
          <w:szCs w:val="24"/>
        </w:rPr>
        <w:t>2 ч.(3%)     2ч.(3%)    9ч.(16%)    6ч.(10%)  12ч.(21%)  10ч.(17%)   14ч.(24%)  1 (2%)</w:t>
      </w:r>
    </w:p>
    <w:p w:rsidR="00037A57" w:rsidRPr="00037A57" w:rsidRDefault="00037A57" w:rsidP="00037A57">
      <w:pPr>
        <w:jc w:val="both"/>
        <w:rPr>
          <w:rFonts w:ascii="Times New Roman" w:hAnsi="Times New Roman"/>
          <w:sz w:val="24"/>
          <w:szCs w:val="24"/>
        </w:rPr>
      </w:pPr>
    </w:p>
    <w:p w:rsidR="00037A57" w:rsidRPr="00037A57" w:rsidRDefault="00037A57" w:rsidP="00037A57">
      <w:pPr>
        <w:jc w:val="center"/>
        <w:rPr>
          <w:rFonts w:ascii="Times New Roman" w:hAnsi="Times New Roman"/>
          <w:sz w:val="24"/>
          <w:szCs w:val="24"/>
        </w:rPr>
      </w:pPr>
    </w:p>
    <w:p w:rsidR="00037A57" w:rsidRPr="00037A57" w:rsidRDefault="00037A57" w:rsidP="00037A57">
      <w:pPr>
        <w:jc w:val="center"/>
        <w:rPr>
          <w:rFonts w:ascii="Times New Roman" w:hAnsi="Times New Roman"/>
          <w:b/>
          <w:sz w:val="24"/>
          <w:szCs w:val="24"/>
        </w:rPr>
      </w:pPr>
      <w:r w:rsidRPr="00037A57">
        <w:rPr>
          <w:rFonts w:ascii="Times New Roman" w:hAnsi="Times New Roman"/>
          <w:b/>
          <w:sz w:val="24"/>
          <w:szCs w:val="24"/>
        </w:rPr>
        <w:lastRenderedPageBreak/>
        <w:t>5. Учебный план школы. Режим обучения.</w:t>
      </w:r>
    </w:p>
    <w:p w:rsidR="006E4B05" w:rsidRPr="006E4B05" w:rsidRDefault="006E4B05" w:rsidP="006E4B05">
      <w:pPr>
        <w:pStyle w:val="12"/>
        <w:ind w:left="0" w:firstLine="284"/>
        <w:rPr>
          <w:rFonts w:ascii="Times New Roman" w:hAnsi="Times New Roman"/>
          <w:sz w:val="24"/>
          <w:szCs w:val="24"/>
        </w:rPr>
      </w:pPr>
      <w:r w:rsidRPr="006E4B05">
        <w:rPr>
          <w:rFonts w:ascii="Times New Roman" w:hAnsi="Times New Roman"/>
          <w:sz w:val="24"/>
          <w:szCs w:val="24"/>
        </w:rPr>
        <w:t>Учебный план разработан на основе следующих нормативных документов:</w:t>
      </w:r>
    </w:p>
    <w:p w:rsidR="006E4B05" w:rsidRPr="006E4B05" w:rsidRDefault="006E4B05" w:rsidP="006E4B05">
      <w:pPr>
        <w:pStyle w:val="12"/>
        <w:ind w:left="0" w:firstLine="284"/>
        <w:rPr>
          <w:rFonts w:ascii="Times New Roman" w:hAnsi="Times New Roman"/>
          <w:sz w:val="24"/>
          <w:szCs w:val="24"/>
        </w:rPr>
      </w:pPr>
      <w:r w:rsidRPr="006E4B05">
        <w:rPr>
          <w:rFonts w:ascii="Times New Roman" w:hAnsi="Times New Roman"/>
          <w:sz w:val="24"/>
          <w:szCs w:val="24"/>
        </w:rPr>
        <w:t xml:space="preserve"> ФБУП для образовательных учреждений  РФ </w:t>
      </w:r>
      <w:smartTag w:uri="urn:schemas-microsoft-com:office:smarttags" w:element="metricconverter">
        <w:smartTagPr>
          <w:attr w:name="ProductID" w:val="2004 г"/>
        </w:smartTagPr>
        <w:r w:rsidRPr="006E4B05">
          <w:rPr>
            <w:rFonts w:ascii="Times New Roman" w:hAnsi="Times New Roman"/>
            <w:sz w:val="24"/>
            <w:szCs w:val="24"/>
          </w:rPr>
          <w:t>2004 г</w:t>
        </w:r>
      </w:smartTag>
      <w:r w:rsidRPr="006E4B05">
        <w:rPr>
          <w:rFonts w:ascii="Times New Roman" w:hAnsi="Times New Roman"/>
          <w:sz w:val="24"/>
          <w:szCs w:val="24"/>
        </w:rPr>
        <w:t xml:space="preserve">.; </w:t>
      </w:r>
    </w:p>
    <w:p w:rsidR="006E4B05" w:rsidRPr="006E4B05" w:rsidRDefault="006E4B05" w:rsidP="006E4B05">
      <w:pPr>
        <w:pStyle w:val="12"/>
        <w:ind w:left="0" w:firstLine="284"/>
        <w:rPr>
          <w:rFonts w:ascii="Times New Roman" w:hAnsi="Times New Roman"/>
          <w:sz w:val="24"/>
          <w:szCs w:val="24"/>
        </w:rPr>
      </w:pPr>
      <w:r w:rsidRPr="006E4B05">
        <w:rPr>
          <w:rFonts w:ascii="Times New Roman" w:hAnsi="Times New Roman"/>
          <w:sz w:val="24"/>
          <w:szCs w:val="24"/>
        </w:rPr>
        <w:t xml:space="preserve"> Приказ Министерства образования и науки  РФ от 03 июня 2011 №1994 (изменения к ФБУП 2004г.);</w:t>
      </w:r>
    </w:p>
    <w:p w:rsidR="006E4B05" w:rsidRPr="006E4B05" w:rsidRDefault="006E4B05" w:rsidP="006E4B05">
      <w:pPr>
        <w:pStyle w:val="12"/>
        <w:ind w:left="0" w:firstLine="284"/>
        <w:rPr>
          <w:rFonts w:ascii="Times New Roman" w:hAnsi="Times New Roman"/>
          <w:sz w:val="24"/>
          <w:szCs w:val="24"/>
        </w:rPr>
      </w:pPr>
      <w:r w:rsidRPr="006E4B05">
        <w:rPr>
          <w:rFonts w:ascii="Times New Roman" w:hAnsi="Times New Roman"/>
          <w:sz w:val="24"/>
          <w:szCs w:val="24"/>
        </w:rPr>
        <w:t>Закон РФ «Об образовании» ст.15 и ст.32;</w:t>
      </w:r>
    </w:p>
    <w:p w:rsidR="006E4B05" w:rsidRPr="006E4B05" w:rsidRDefault="006E4B05" w:rsidP="006E4B05">
      <w:pPr>
        <w:pStyle w:val="12"/>
        <w:ind w:left="0" w:firstLine="284"/>
        <w:rPr>
          <w:rFonts w:ascii="Times New Roman" w:hAnsi="Times New Roman"/>
          <w:spacing w:val="-10"/>
          <w:sz w:val="24"/>
          <w:szCs w:val="24"/>
        </w:rPr>
      </w:pPr>
      <w:r w:rsidRPr="006E4B05">
        <w:rPr>
          <w:rFonts w:ascii="Times New Roman" w:hAnsi="Times New Roman"/>
          <w:sz w:val="24"/>
          <w:szCs w:val="24"/>
        </w:rPr>
        <w:t>Типовое Положение об общеобразовательном учреждении (</w:t>
      </w:r>
      <w:r w:rsidRPr="006E4B05">
        <w:rPr>
          <w:rFonts w:ascii="Times New Roman" w:hAnsi="Times New Roman"/>
          <w:spacing w:val="-10"/>
          <w:sz w:val="24"/>
          <w:szCs w:val="24"/>
        </w:rPr>
        <w:t>постановление Правительства РФ от 19.03. 2001г. № 196 в редакции от 10.03.2009г № 216);</w:t>
      </w:r>
    </w:p>
    <w:p w:rsidR="006E4B05" w:rsidRPr="006E4B05" w:rsidRDefault="006E4B05" w:rsidP="006E4B05">
      <w:pPr>
        <w:pStyle w:val="12"/>
        <w:ind w:left="0" w:firstLine="284"/>
        <w:rPr>
          <w:rFonts w:ascii="Times New Roman" w:hAnsi="Times New Roman"/>
          <w:sz w:val="24"/>
          <w:szCs w:val="24"/>
        </w:rPr>
      </w:pPr>
      <w:proofErr w:type="gramStart"/>
      <w:r w:rsidRPr="006E4B05">
        <w:rPr>
          <w:rFonts w:ascii="Times New Roman" w:hAnsi="Times New Roman"/>
          <w:spacing w:val="-10"/>
          <w:sz w:val="24"/>
          <w:szCs w:val="24"/>
        </w:rPr>
        <w:t>Санитарно-эпидемиологические правила и нормативы (</w:t>
      </w:r>
      <w:proofErr w:type="spellStart"/>
      <w:r w:rsidRPr="006E4B05">
        <w:rPr>
          <w:rFonts w:ascii="Times New Roman" w:hAnsi="Times New Roman"/>
          <w:spacing w:val="-10"/>
          <w:sz w:val="24"/>
          <w:szCs w:val="24"/>
        </w:rPr>
        <w:t>СанПиН</w:t>
      </w:r>
      <w:proofErr w:type="spellEnd"/>
      <w:r w:rsidRPr="006E4B05">
        <w:rPr>
          <w:rFonts w:ascii="Times New Roman" w:hAnsi="Times New Roman"/>
          <w:spacing w:val="-10"/>
          <w:sz w:val="24"/>
          <w:szCs w:val="24"/>
        </w:rPr>
        <w:t xml:space="preserve"> </w:t>
      </w:r>
      <w:r w:rsidRPr="006E4B05">
        <w:rPr>
          <w:rFonts w:ascii="Times New Roman" w:hAnsi="Times New Roman"/>
          <w:sz w:val="24"/>
          <w:szCs w:val="24"/>
        </w:rPr>
        <w:t xml:space="preserve">2.4.2.2821-10, </w:t>
      </w:r>
      <w:r w:rsidRPr="006E4B05">
        <w:rPr>
          <w:rFonts w:ascii="Times New Roman" w:hAnsi="Times New Roman"/>
          <w:spacing w:val="-10"/>
          <w:sz w:val="24"/>
          <w:szCs w:val="24"/>
        </w:rPr>
        <w:t xml:space="preserve">зарегистрированных в Минюсте России </w:t>
      </w:r>
      <w:r w:rsidRPr="006E4B05">
        <w:rPr>
          <w:rFonts w:ascii="Times New Roman" w:hAnsi="Times New Roman"/>
          <w:sz w:val="24"/>
          <w:szCs w:val="24"/>
        </w:rPr>
        <w:t>03.03.2011, регистрационный номер 19993</w:t>
      </w:r>
      <w:r w:rsidRPr="006E4B05">
        <w:rPr>
          <w:rFonts w:ascii="Times New Roman" w:hAnsi="Times New Roman"/>
          <w:sz w:val="24"/>
          <w:szCs w:val="24"/>
        </w:rPr>
        <w:tab/>
      </w:r>
      <w:proofErr w:type="gramEnd"/>
    </w:p>
    <w:p w:rsidR="006E4B05" w:rsidRPr="006E4B05" w:rsidRDefault="006E4B05" w:rsidP="006E4B05">
      <w:pPr>
        <w:pStyle w:val="12"/>
        <w:ind w:left="0" w:firstLine="284"/>
        <w:rPr>
          <w:rFonts w:ascii="Times New Roman" w:hAnsi="Times New Roman"/>
          <w:spacing w:val="-10"/>
          <w:sz w:val="24"/>
          <w:szCs w:val="24"/>
        </w:rPr>
      </w:pPr>
      <w:r w:rsidRPr="006E4B05">
        <w:rPr>
          <w:rFonts w:ascii="Times New Roman" w:hAnsi="Times New Roman"/>
          <w:spacing w:val="-10"/>
          <w:sz w:val="24"/>
          <w:szCs w:val="24"/>
        </w:rPr>
        <w:t xml:space="preserve"> </w:t>
      </w:r>
      <w:r w:rsidRPr="006E4B05">
        <w:rPr>
          <w:rFonts w:ascii="Times New Roman" w:hAnsi="Times New Roman"/>
          <w:sz w:val="24"/>
          <w:szCs w:val="24"/>
        </w:rPr>
        <w:t xml:space="preserve">Устава МОУ ОСОШ № 1. </w:t>
      </w:r>
    </w:p>
    <w:p w:rsidR="006E4B05" w:rsidRPr="006E4B05" w:rsidRDefault="006E4B05" w:rsidP="006E4B05">
      <w:pPr>
        <w:ind w:firstLine="426"/>
        <w:jc w:val="both"/>
        <w:rPr>
          <w:rFonts w:ascii="Times New Roman" w:hAnsi="Times New Roman"/>
          <w:spacing w:val="-2"/>
          <w:sz w:val="24"/>
          <w:szCs w:val="24"/>
        </w:rPr>
      </w:pPr>
      <w:r w:rsidRPr="006E4B05">
        <w:rPr>
          <w:rFonts w:ascii="Times New Roman" w:hAnsi="Times New Roman"/>
          <w:sz w:val="24"/>
          <w:szCs w:val="24"/>
        </w:rPr>
        <w:t xml:space="preserve">Учебный план </w:t>
      </w:r>
      <w:r w:rsidRPr="006E4B05">
        <w:rPr>
          <w:rFonts w:ascii="Times New Roman" w:hAnsi="Times New Roman"/>
          <w:spacing w:val="1"/>
          <w:sz w:val="24"/>
          <w:szCs w:val="24"/>
        </w:rPr>
        <w:t xml:space="preserve">является основной составляющей Образовательной программы школы </w:t>
      </w:r>
      <w:r w:rsidRPr="006E4B05">
        <w:rPr>
          <w:rFonts w:ascii="Times New Roman" w:hAnsi="Times New Roman"/>
          <w:spacing w:val="-2"/>
          <w:sz w:val="24"/>
          <w:szCs w:val="24"/>
        </w:rPr>
        <w:t>и соответствует главным целям образовательного учреждения: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средней школы, способной адаптироваться к условиям современной жизни.</w:t>
      </w:r>
    </w:p>
    <w:p w:rsidR="006E4B05" w:rsidRPr="006E4B05" w:rsidRDefault="006E4B05" w:rsidP="006E4B05">
      <w:pPr>
        <w:pStyle w:val="a3"/>
        <w:ind w:firstLine="360"/>
        <w:rPr>
          <w:sz w:val="24"/>
          <w:szCs w:val="24"/>
        </w:rPr>
      </w:pPr>
      <w:r w:rsidRPr="006E4B05">
        <w:rPr>
          <w:sz w:val="24"/>
          <w:szCs w:val="24"/>
        </w:rPr>
        <w:t>Продолжительность учебного года:  2-4 классы -34, 5-11 классы – 35 учебных недель. План рассчитан на 5-дневную учебную неделю  в 1-9-х классах, на 6-дневную учебную неделю  в 10аб и 11аб базовых классах. Недельная нагрузка не превышает предельно допустимого уровня.</w:t>
      </w:r>
    </w:p>
    <w:p w:rsidR="006E4B05" w:rsidRPr="006E4B05" w:rsidRDefault="006E4B05" w:rsidP="006E4B05">
      <w:pPr>
        <w:pStyle w:val="a3"/>
        <w:rPr>
          <w:sz w:val="24"/>
          <w:szCs w:val="24"/>
        </w:rPr>
      </w:pPr>
      <w:r w:rsidRPr="006E4B05">
        <w:rPr>
          <w:sz w:val="24"/>
          <w:szCs w:val="24"/>
        </w:rPr>
        <w:t xml:space="preserve">      В соответствии с п. 10.5 </w:t>
      </w:r>
      <w:proofErr w:type="spellStart"/>
      <w:r w:rsidRPr="006E4B05">
        <w:rPr>
          <w:sz w:val="24"/>
          <w:szCs w:val="24"/>
        </w:rPr>
        <w:t>СанПиН</w:t>
      </w:r>
      <w:proofErr w:type="spellEnd"/>
      <w:r w:rsidRPr="006E4B05">
        <w:rPr>
          <w:sz w:val="24"/>
          <w:szCs w:val="24"/>
        </w:rPr>
        <w:t xml:space="preserve"> 2.4.2.2821 - 10, при 45-минутной продолжительности уроков во 2-4-х классах максимально допустимая недельная нагрузка  при 5-дневной учебной неделе - 23 часа, 5-х – 29 часов, 6-х -30 часов, 7-х- 32 час, 8-х - 33часа, 9-х – 33часа, 10-11- 37 часов.</w:t>
      </w:r>
    </w:p>
    <w:p w:rsidR="006E4B05" w:rsidRPr="006E4B05" w:rsidRDefault="006E4B05" w:rsidP="006E4B05">
      <w:pPr>
        <w:pStyle w:val="a3"/>
        <w:rPr>
          <w:i/>
          <w:sz w:val="24"/>
          <w:szCs w:val="24"/>
        </w:rPr>
      </w:pPr>
      <w:r w:rsidRPr="006E4B05">
        <w:rPr>
          <w:sz w:val="24"/>
          <w:szCs w:val="24"/>
        </w:rPr>
        <w:t xml:space="preserve">      Продолжительность уроков на первой ступени обучения  (2-4 классы), 2 и 3 ступени обучения – 45 минут.</w:t>
      </w:r>
    </w:p>
    <w:p w:rsidR="006E4B05" w:rsidRPr="006E4B05" w:rsidRDefault="006E4B05" w:rsidP="006E4B05">
      <w:pPr>
        <w:pStyle w:val="a8"/>
        <w:ind w:firstLine="708"/>
        <w:jc w:val="both"/>
      </w:pPr>
      <w:r w:rsidRPr="006E4B05">
        <w:t xml:space="preserve">      Номенклатура учебных  предметов, количество часов на предметы  соответствует федеральному базисному учебному плану, в котором определено количество учебных часов на изучение учебных предметов федерального компонента государственного стандарта общего образования. </w:t>
      </w:r>
    </w:p>
    <w:p w:rsidR="006E4B05" w:rsidRPr="006E4B05" w:rsidRDefault="006E4B05" w:rsidP="006E4B05">
      <w:pPr>
        <w:pStyle w:val="a8"/>
        <w:ind w:firstLine="708"/>
        <w:jc w:val="both"/>
      </w:pPr>
      <w:r w:rsidRPr="006E4B05">
        <w:rPr>
          <w:lang w:val="en-US"/>
        </w:rPr>
        <w:t>C</w:t>
      </w:r>
      <w:proofErr w:type="spellStart"/>
      <w:r w:rsidRPr="006E4B05">
        <w:t>пецификой</w:t>
      </w:r>
      <w:proofErr w:type="spellEnd"/>
      <w:r w:rsidRPr="006E4B05">
        <w:t xml:space="preserve">   учебного плана является:</w:t>
      </w:r>
    </w:p>
    <w:p w:rsidR="006E4B05" w:rsidRPr="006E4B05" w:rsidRDefault="006E4B05" w:rsidP="006E4B05">
      <w:pPr>
        <w:pStyle w:val="a8"/>
        <w:numPr>
          <w:ilvl w:val="0"/>
          <w:numId w:val="33"/>
        </w:numPr>
        <w:spacing w:before="33" w:beforeAutospacing="0" w:after="33" w:afterAutospacing="0"/>
        <w:jc w:val="both"/>
      </w:pPr>
      <w:r w:rsidRPr="006E4B05">
        <w:t>поддержка практики интегративного изучения отдельных дисциплин;</w:t>
      </w:r>
    </w:p>
    <w:p w:rsidR="006E4B05" w:rsidRPr="006E4B05" w:rsidRDefault="006E4B05" w:rsidP="006E4B05">
      <w:pPr>
        <w:pStyle w:val="a8"/>
        <w:numPr>
          <w:ilvl w:val="0"/>
          <w:numId w:val="33"/>
        </w:numPr>
        <w:spacing w:before="33" w:beforeAutospacing="0" w:after="33" w:afterAutospacing="0"/>
        <w:jc w:val="both"/>
      </w:pPr>
      <w:r w:rsidRPr="006E4B05">
        <w:t>поддержка интегративного освоения и использования информационных и коммуникационных технологий при изучении следующих предметов: русский язык (обучение письму), литературное чтение (обучение грамоте), русский язык, литературное чтение, иностранный  язык, математика, окружающий мир, технология.</w:t>
      </w:r>
    </w:p>
    <w:p w:rsidR="006E4B05" w:rsidRPr="006E4B05" w:rsidRDefault="006E4B05" w:rsidP="006E4B05">
      <w:pPr>
        <w:pStyle w:val="a8"/>
        <w:ind w:left="720" w:hanging="578"/>
        <w:jc w:val="both"/>
      </w:pPr>
      <w:r w:rsidRPr="006E4B05">
        <w:t xml:space="preserve">Содержание образования на первой ступени обучения реализуется в основном за счет введения интегрированных курсов, обеспечивающих целостное восприятие мира, </w:t>
      </w:r>
      <w:proofErr w:type="spellStart"/>
      <w:r w:rsidRPr="006E4B05">
        <w:t>деятельностный</w:t>
      </w:r>
      <w:proofErr w:type="spellEnd"/>
      <w:r w:rsidRPr="006E4B05">
        <w:t xml:space="preserve"> подход и индивидуализацию  </w:t>
      </w:r>
      <w:proofErr w:type="gramStart"/>
      <w:r w:rsidRPr="006E4B05">
        <w:t>обучения по</w:t>
      </w:r>
      <w:proofErr w:type="gramEnd"/>
      <w:r w:rsidRPr="006E4B05">
        <w:t xml:space="preserve"> каждому предмету (математика, окружающий мир, технология).</w:t>
      </w:r>
    </w:p>
    <w:p w:rsidR="006E4B05" w:rsidRPr="006E4B05" w:rsidRDefault="006E4B05" w:rsidP="006E4B05">
      <w:pPr>
        <w:pStyle w:val="a8"/>
        <w:ind w:left="720"/>
        <w:jc w:val="both"/>
      </w:pPr>
      <w:r w:rsidRPr="006E4B05">
        <w:t>Часы инвариантной части могут использоваться на различные виды деятельности (проектную, практическую, экскурсии и др.).</w:t>
      </w:r>
    </w:p>
    <w:p w:rsidR="006E4B05" w:rsidRPr="006E4B05" w:rsidRDefault="006E4B05" w:rsidP="006E4B05">
      <w:pPr>
        <w:pStyle w:val="a8"/>
        <w:ind w:left="360"/>
        <w:jc w:val="both"/>
      </w:pPr>
      <w:r w:rsidRPr="006E4B05">
        <w:t>На основании приказа Министерства образования и науки РФ № 889 от 30.08.2010 г. внесены изменения в учебный план образовательного учреждения.</w:t>
      </w:r>
    </w:p>
    <w:p w:rsidR="006E4B05" w:rsidRPr="006E4B05" w:rsidRDefault="006E4B05" w:rsidP="006E4B05">
      <w:pPr>
        <w:ind w:left="-142" w:firstLine="709"/>
        <w:jc w:val="both"/>
        <w:rPr>
          <w:rFonts w:ascii="Times New Roman" w:hAnsi="Times New Roman"/>
          <w:sz w:val="24"/>
          <w:szCs w:val="24"/>
        </w:rPr>
      </w:pPr>
      <w:r w:rsidRPr="006E4B05">
        <w:rPr>
          <w:rFonts w:ascii="Times New Roman" w:hAnsi="Times New Roman"/>
          <w:sz w:val="24"/>
          <w:szCs w:val="24"/>
        </w:rPr>
        <w:lastRenderedPageBreak/>
        <w:t xml:space="preserve"> Третий час физкультуры проводится во 2-7</w:t>
      </w:r>
      <w:r w:rsidRPr="006E4B05">
        <w:rPr>
          <w:rFonts w:ascii="Times New Roman" w:hAnsi="Times New Roman"/>
          <w:i/>
          <w:sz w:val="24"/>
          <w:szCs w:val="24"/>
        </w:rPr>
        <w:t xml:space="preserve"> классах модульным курсом  по программе  </w:t>
      </w:r>
      <w:r w:rsidRPr="006E4B05">
        <w:rPr>
          <w:rFonts w:ascii="Times New Roman" w:hAnsi="Times New Roman"/>
          <w:b/>
          <w:i/>
          <w:sz w:val="24"/>
          <w:szCs w:val="24"/>
        </w:rPr>
        <w:t>«</w:t>
      </w:r>
      <w:r w:rsidRPr="006E4B05">
        <w:rPr>
          <w:rFonts w:ascii="Times New Roman" w:hAnsi="Times New Roman"/>
          <w:b/>
          <w:sz w:val="24"/>
          <w:szCs w:val="24"/>
        </w:rPr>
        <w:t>Ритмика для 1-11 классов»</w:t>
      </w:r>
      <w:r w:rsidRPr="006E4B05">
        <w:rPr>
          <w:rFonts w:ascii="Times New Roman" w:hAnsi="Times New Roman"/>
          <w:sz w:val="24"/>
          <w:szCs w:val="24"/>
        </w:rPr>
        <w:t xml:space="preserve">, рекомендованной РМО, утвержденной  методическим советом школы (2006г.), составленной на основе  программы «Ритмика и бальные танцы» для начальной и средней школы. М.: «Просвещение», 2002 как вариант реализации </w:t>
      </w:r>
      <w:proofErr w:type="spellStart"/>
      <w:r w:rsidRPr="006E4B05">
        <w:rPr>
          <w:rFonts w:ascii="Times New Roman" w:hAnsi="Times New Roman"/>
          <w:sz w:val="24"/>
          <w:szCs w:val="24"/>
        </w:rPr>
        <w:t>общеразвивающего</w:t>
      </w:r>
      <w:proofErr w:type="spellEnd"/>
      <w:r w:rsidRPr="006E4B05">
        <w:rPr>
          <w:rFonts w:ascii="Times New Roman" w:hAnsi="Times New Roman"/>
          <w:sz w:val="24"/>
          <w:szCs w:val="24"/>
        </w:rPr>
        <w:t xml:space="preserve"> направления развития физической культуры. Ритмика призвана   обучить детей умению владеть своим телом, красивой осанке, развивать координацию движений, музыкальность,  гибкость и выносливость.</w:t>
      </w:r>
    </w:p>
    <w:p w:rsidR="006E4B05" w:rsidRPr="006E4B05" w:rsidRDefault="006E4B05" w:rsidP="006E4B05">
      <w:pPr>
        <w:ind w:left="-142"/>
        <w:jc w:val="both"/>
        <w:rPr>
          <w:rFonts w:ascii="Times New Roman" w:hAnsi="Times New Roman"/>
          <w:i/>
          <w:sz w:val="24"/>
          <w:szCs w:val="24"/>
        </w:rPr>
      </w:pPr>
      <w:r w:rsidRPr="006E4B05">
        <w:rPr>
          <w:rFonts w:ascii="Times New Roman" w:hAnsi="Times New Roman"/>
          <w:i/>
          <w:sz w:val="24"/>
          <w:szCs w:val="24"/>
        </w:rPr>
        <w:t xml:space="preserve">(Согласно </w:t>
      </w:r>
      <w:proofErr w:type="spellStart"/>
      <w:r w:rsidRPr="006E4B05">
        <w:rPr>
          <w:rFonts w:ascii="Times New Roman" w:hAnsi="Times New Roman"/>
          <w:i/>
          <w:sz w:val="24"/>
          <w:szCs w:val="24"/>
        </w:rPr>
        <w:t>СанПиН</w:t>
      </w:r>
      <w:proofErr w:type="spellEnd"/>
      <w:r w:rsidRPr="006E4B05">
        <w:rPr>
          <w:rFonts w:ascii="Times New Roman" w:hAnsi="Times New Roman"/>
          <w:i/>
          <w:sz w:val="24"/>
          <w:szCs w:val="24"/>
        </w:rPr>
        <w:t xml:space="preserve"> 2.4.2.2821-10«Санитарно-эпидемиологические требования к условиям и организации обучения в общеобразовательных учреждениях», зарегистрированных в Минюсте России   03.03.2011, регистрационный номер 19993)</w:t>
      </w:r>
    </w:p>
    <w:p w:rsidR="006E4B05" w:rsidRPr="006E4B05" w:rsidRDefault="006E4B05" w:rsidP="006E4B05">
      <w:pPr>
        <w:jc w:val="both"/>
        <w:rPr>
          <w:rFonts w:ascii="Times New Roman" w:hAnsi="Times New Roman"/>
          <w:color w:val="FF0000"/>
          <w:sz w:val="24"/>
          <w:szCs w:val="24"/>
        </w:rPr>
      </w:pPr>
      <w:r w:rsidRPr="006E4B05">
        <w:rPr>
          <w:rFonts w:ascii="Times New Roman" w:hAnsi="Times New Roman"/>
          <w:sz w:val="24"/>
          <w:szCs w:val="24"/>
        </w:rPr>
        <w:t xml:space="preserve">В 8-11 классах третий час физической культуры </w:t>
      </w:r>
      <w:proofErr w:type="spellStart"/>
      <w:r w:rsidRPr="006E4B05">
        <w:rPr>
          <w:rFonts w:ascii="Times New Roman" w:hAnsi="Times New Roman"/>
          <w:sz w:val="24"/>
          <w:szCs w:val="24"/>
        </w:rPr>
        <w:t>общеразвивающей</w:t>
      </w:r>
      <w:proofErr w:type="spellEnd"/>
      <w:r w:rsidRPr="006E4B05">
        <w:rPr>
          <w:rFonts w:ascii="Times New Roman" w:hAnsi="Times New Roman"/>
          <w:sz w:val="24"/>
          <w:szCs w:val="24"/>
        </w:rPr>
        <w:t xml:space="preserve"> направленности ориентируется на овладение обучающимися приемами и физическими упражнениями из разных видов спорта по программе В.И.Ляха «Физическая культура», М. «Просвещение», 2010</w:t>
      </w:r>
      <w:r w:rsidRPr="006E4B05">
        <w:rPr>
          <w:rFonts w:ascii="Times New Roman" w:hAnsi="Times New Roman"/>
          <w:color w:val="FF0000"/>
          <w:sz w:val="24"/>
          <w:szCs w:val="24"/>
        </w:rPr>
        <w:t>.</w:t>
      </w:r>
    </w:p>
    <w:p w:rsidR="006E4B05" w:rsidRPr="006E4B05" w:rsidRDefault="006E4B05" w:rsidP="006E4B05">
      <w:pPr>
        <w:jc w:val="both"/>
        <w:rPr>
          <w:rFonts w:ascii="Times New Roman" w:hAnsi="Times New Roman"/>
          <w:sz w:val="24"/>
          <w:szCs w:val="24"/>
        </w:rPr>
      </w:pPr>
      <w:r w:rsidRPr="006E4B05">
        <w:rPr>
          <w:rFonts w:ascii="Times New Roman" w:hAnsi="Times New Roman"/>
          <w:sz w:val="24"/>
          <w:szCs w:val="24"/>
        </w:rPr>
        <w:t xml:space="preserve">      Часы компонента образовательного учреждения используются </w:t>
      </w:r>
      <w:proofErr w:type="gramStart"/>
      <w:r w:rsidRPr="006E4B05">
        <w:rPr>
          <w:rFonts w:ascii="Times New Roman" w:hAnsi="Times New Roman"/>
          <w:sz w:val="24"/>
          <w:szCs w:val="24"/>
        </w:rPr>
        <w:t>на</w:t>
      </w:r>
      <w:proofErr w:type="gramEnd"/>
      <w:r w:rsidRPr="006E4B05">
        <w:rPr>
          <w:rFonts w:ascii="Times New Roman" w:hAnsi="Times New Roman"/>
          <w:sz w:val="24"/>
          <w:szCs w:val="24"/>
        </w:rPr>
        <w:t>:</w:t>
      </w:r>
    </w:p>
    <w:p w:rsidR="006E4B05" w:rsidRPr="006E4B05" w:rsidRDefault="006E4B05" w:rsidP="006E4B05">
      <w:pPr>
        <w:pStyle w:val="a8"/>
        <w:jc w:val="both"/>
      </w:pPr>
      <w:r w:rsidRPr="006E4B05">
        <w:t xml:space="preserve">- увеличение количества часов, отводимых на изучение следующих предметов: </w:t>
      </w:r>
    </w:p>
    <w:p w:rsidR="006E4B05" w:rsidRPr="006E4B05" w:rsidRDefault="006E4B05" w:rsidP="006E4B05">
      <w:pPr>
        <w:numPr>
          <w:ilvl w:val="0"/>
          <w:numId w:val="34"/>
        </w:numPr>
        <w:spacing w:after="0" w:line="240" w:lineRule="auto"/>
        <w:jc w:val="both"/>
        <w:rPr>
          <w:rFonts w:ascii="Times New Roman" w:hAnsi="Times New Roman"/>
          <w:sz w:val="24"/>
          <w:szCs w:val="24"/>
        </w:rPr>
      </w:pPr>
      <w:proofErr w:type="gramStart"/>
      <w:r w:rsidRPr="006E4B05">
        <w:rPr>
          <w:rFonts w:ascii="Times New Roman" w:hAnsi="Times New Roman"/>
          <w:b/>
          <w:sz w:val="24"/>
          <w:szCs w:val="24"/>
        </w:rPr>
        <w:t xml:space="preserve">Русский язык: </w:t>
      </w:r>
      <w:r w:rsidRPr="006E4B05">
        <w:rPr>
          <w:rFonts w:ascii="Times New Roman" w:hAnsi="Times New Roman"/>
          <w:sz w:val="24"/>
          <w:szCs w:val="24"/>
        </w:rPr>
        <w:t>2 – 4 классы - 2часа,  введены для обеспечения усвоения и выполнения программного материала, рассчитанного на 5-и часовой недельный курс обучения в целях формирования и развития функциональной грамотности,  5 класс – 3 часа, 6 класс - 2 часа, 7 класс – 1 час для усвоения и выполнения программного материала УМК М.М.Разумовской, рассчитанного на 6 недельных часов -5 класс, 5 часов – 6</w:t>
      </w:r>
      <w:proofErr w:type="gramEnd"/>
      <w:r w:rsidRPr="006E4B05">
        <w:rPr>
          <w:rFonts w:ascii="Times New Roman" w:hAnsi="Times New Roman"/>
          <w:sz w:val="24"/>
          <w:szCs w:val="24"/>
        </w:rPr>
        <w:t xml:space="preserve"> класс, 5 часов – 7 класс. Предмет обеспечен учебниками и программами  для начального и основного  общего образования, рекомендованными </w:t>
      </w:r>
      <w:proofErr w:type="spellStart"/>
      <w:r w:rsidRPr="006E4B05">
        <w:rPr>
          <w:rFonts w:ascii="Times New Roman" w:hAnsi="Times New Roman"/>
          <w:sz w:val="24"/>
          <w:szCs w:val="24"/>
        </w:rPr>
        <w:t>Минобрнауки</w:t>
      </w:r>
      <w:proofErr w:type="spellEnd"/>
      <w:r w:rsidRPr="006E4B05">
        <w:rPr>
          <w:rFonts w:ascii="Times New Roman" w:hAnsi="Times New Roman"/>
          <w:sz w:val="24"/>
          <w:szCs w:val="24"/>
        </w:rPr>
        <w:t>, 2010.</w:t>
      </w:r>
    </w:p>
    <w:p w:rsidR="006E4B05" w:rsidRPr="006E4B05" w:rsidRDefault="006E4B05" w:rsidP="006E4B05">
      <w:pPr>
        <w:numPr>
          <w:ilvl w:val="0"/>
          <w:numId w:val="34"/>
        </w:numPr>
        <w:spacing w:after="0" w:line="240" w:lineRule="auto"/>
        <w:jc w:val="both"/>
        <w:rPr>
          <w:rFonts w:ascii="Times New Roman" w:hAnsi="Times New Roman"/>
          <w:sz w:val="24"/>
          <w:szCs w:val="24"/>
        </w:rPr>
      </w:pPr>
      <w:proofErr w:type="gramStart"/>
      <w:r w:rsidRPr="006E4B05">
        <w:rPr>
          <w:rFonts w:ascii="Times New Roman" w:hAnsi="Times New Roman"/>
          <w:b/>
          <w:sz w:val="24"/>
          <w:szCs w:val="24"/>
        </w:rPr>
        <w:t xml:space="preserve">Литературное чтение: </w:t>
      </w:r>
      <w:r w:rsidRPr="006E4B05">
        <w:rPr>
          <w:rFonts w:ascii="Times New Roman" w:hAnsi="Times New Roman"/>
          <w:sz w:val="24"/>
          <w:szCs w:val="24"/>
        </w:rPr>
        <w:t>2 класс – 2 часа, 3-4 классы - 1 час  для обеспечения усвоения и выполнения программного материала, рассчитанного на 4-х часовой недельный курс обучения в целях формирования коммуникативной компетентности обучающихся, решения проблем развития устной и письменной  речи учащихся как основы умственной, творческой деятельности; формирования активного читателя; знакомства с богатым миром отечественной и зарубежной литературы.</w:t>
      </w:r>
      <w:proofErr w:type="gramEnd"/>
      <w:r w:rsidRPr="006E4B05">
        <w:rPr>
          <w:rFonts w:ascii="Times New Roman" w:hAnsi="Times New Roman"/>
          <w:sz w:val="24"/>
          <w:szCs w:val="24"/>
        </w:rPr>
        <w:t xml:space="preserve"> Предмет обеспечен учебниками и программами  для начального общего образования, рекомендованными </w:t>
      </w:r>
      <w:proofErr w:type="spellStart"/>
      <w:r w:rsidRPr="006E4B05">
        <w:rPr>
          <w:rFonts w:ascii="Times New Roman" w:hAnsi="Times New Roman"/>
          <w:sz w:val="24"/>
          <w:szCs w:val="24"/>
        </w:rPr>
        <w:t>Минобрнауки</w:t>
      </w:r>
      <w:proofErr w:type="spellEnd"/>
      <w:r w:rsidRPr="006E4B05">
        <w:rPr>
          <w:rFonts w:ascii="Times New Roman" w:hAnsi="Times New Roman"/>
          <w:sz w:val="24"/>
          <w:szCs w:val="24"/>
        </w:rPr>
        <w:t xml:space="preserve">, </w:t>
      </w:r>
      <w:smartTag w:uri="urn:schemas-microsoft-com:office:smarttags" w:element="metricconverter">
        <w:smartTagPr>
          <w:attr w:name="ProductID" w:val="2010 г"/>
        </w:smartTagPr>
        <w:r w:rsidRPr="006E4B05">
          <w:rPr>
            <w:rFonts w:ascii="Times New Roman" w:hAnsi="Times New Roman"/>
            <w:sz w:val="24"/>
            <w:szCs w:val="24"/>
          </w:rPr>
          <w:t>2010 г</w:t>
        </w:r>
      </w:smartTag>
      <w:r w:rsidRPr="006E4B05">
        <w:rPr>
          <w:rFonts w:ascii="Times New Roman" w:hAnsi="Times New Roman"/>
          <w:sz w:val="24"/>
          <w:szCs w:val="24"/>
        </w:rPr>
        <w:t xml:space="preserve">.  </w:t>
      </w:r>
    </w:p>
    <w:p w:rsidR="006E4B05" w:rsidRPr="006E4B05" w:rsidRDefault="006E4B05" w:rsidP="006E4B05">
      <w:pPr>
        <w:numPr>
          <w:ilvl w:val="0"/>
          <w:numId w:val="34"/>
        </w:numPr>
        <w:spacing w:after="0" w:line="240" w:lineRule="auto"/>
        <w:jc w:val="both"/>
        <w:rPr>
          <w:rFonts w:ascii="Times New Roman" w:hAnsi="Times New Roman"/>
          <w:sz w:val="24"/>
          <w:szCs w:val="24"/>
        </w:rPr>
      </w:pPr>
      <w:r w:rsidRPr="006E4B05">
        <w:rPr>
          <w:rFonts w:ascii="Times New Roman" w:hAnsi="Times New Roman"/>
          <w:b/>
          <w:sz w:val="24"/>
          <w:szCs w:val="24"/>
        </w:rPr>
        <w:t>Информатика и ИКТ»</w:t>
      </w:r>
      <w:r w:rsidRPr="006E4B05">
        <w:rPr>
          <w:rFonts w:ascii="Times New Roman" w:hAnsi="Times New Roman"/>
          <w:sz w:val="24"/>
          <w:szCs w:val="24"/>
        </w:rPr>
        <w:t xml:space="preserve">  3- 4 классы – 1час -  учебный модуль предмета «Технология». Курс направлен на формирование  информационной культуры, компьютерной грамотности как ключевой компетентности </w:t>
      </w:r>
      <w:proofErr w:type="gramStart"/>
      <w:r w:rsidRPr="006E4B05">
        <w:rPr>
          <w:rFonts w:ascii="Times New Roman" w:hAnsi="Times New Roman"/>
          <w:sz w:val="24"/>
          <w:szCs w:val="24"/>
        </w:rPr>
        <w:t>обучающихся</w:t>
      </w:r>
      <w:proofErr w:type="gramEnd"/>
      <w:r w:rsidRPr="006E4B05">
        <w:rPr>
          <w:rFonts w:ascii="Times New Roman" w:hAnsi="Times New Roman"/>
          <w:sz w:val="24"/>
          <w:szCs w:val="24"/>
        </w:rPr>
        <w:t xml:space="preserve">.  </w:t>
      </w:r>
      <w:proofErr w:type="gramStart"/>
      <w:r w:rsidRPr="006E4B05">
        <w:rPr>
          <w:rFonts w:ascii="Times New Roman" w:hAnsi="Times New Roman"/>
          <w:sz w:val="24"/>
          <w:szCs w:val="24"/>
        </w:rPr>
        <w:t xml:space="preserve">Обеспечен программой (раздел программы Технология – «Практика работы на компьютере (использование информационных технологий)», </w:t>
      </w:r>
      <w:smartTag w:uri="urn:schemas-microsoft-com:office:smarttags" w:element="metricconverter">
        <w:smartTagPr>
          <w:attr w:name="ProductID" w:val="2010 г"/>
        </w:smartTagPr>
        <w:r w:rsidRPr="006E4B05">
          <w:rPr>
            <w:rFonts w:ascii="Times New Roman" w:hAnsi="Times New Roman"/>
            <w:sz w:val="24"/>
            <w:szCs w:val="24"/>
          </w:rPr>
          <w:t>2010 г</w:t>
        </w:r>
      </w:smartTag>
      <w:r w:rsidRPr="006E4B05">
        <w:rPr>
          <w:rFonts w:ascii="Times New Roman" w:hAnsi="Times New Roman"/>
          <w:sz w:val="24"/>
          <w:szCs w:val="24"/>
        </w:rPr>
        <w:t xml:space="preserve">., программы по информатике к УМК под ред. Горячева А.В., рекомендованные </w:t>
      </w:r>
      <w:proofErr w:type="spellStart"/>
      <w:r w:rsidRPr="006E4B05">
        <w:rPr>
          <w:rFonts w:ascii="Times New Roman" w:hAnsi="Times New Roman"/>
          <w:sz w:val="24"/>
          <w:szCs w:val="24"/>
        </w:rPr>
        <w:t>Минобрнауки</w:t>
      </w:r>
      <w:proofErr w:type="spellEnd"/>
      <w:r w:rsidRPr="006E4B05">
        <w:rPr>
          <w:rFonts w:ascii="Times New Roman" w:hAnsi="Times New Roman"/>
          <w:sz w:val="24"/>
          <w:szCs w:val="24"/>
        </w:rPr>
        <w:t>, 2008-</w:t>
      </w:r>
      <w:smartTag w:uri="urn:schemas-microsoft-com:office:smarttags" w:element="metricconverter">
        <w:smartTagPr>
          <w:attr w:name="ProductID" w:val="10 г"/>
        </w:smartTagPr>
        <w:r w:rsidRPr="006E4B05">
          <w:rPr>
            <w:rFonts w:ascii="Times New Roman" w:hAnsi="Times New Roman"/>
            <w:sz w:val="24"/>
            <w:szCs w:val="24"/>
          </w:rPr>
          <w:t>10 г</w:t>
        </w:r>
      </w:smartTag>
      <w:r w:rsidRPr="006E4B05">
        <w:rPr>
          <w:rFonts w:ascii="Times New Roman" w:hAnsi="Times New Roman"/>
          <w:sz w:val="24"/>
          <w:szCs w:val="24"/>
        </w:rPr>
        <w:t xml:space="preserve">. «Информатика и ИКТ» в 5-7 классах -1 час  из вариативной части УП, обучение ведется по программе  </w:t>
      </w:r>
      <w:proofErr w:type="spellStart"/>
      <w:r w:rsidRPr="006E4B05">
        <w:rPr>
          <w:rFonts w:ascii="Times New Roman" w:hAnsi="Times New Roman"/>
          <w:sz w:val="24"/>
          <w:szCs w:val="24"/>
        </w:rPr>
        <w:t>Л.Л.Босовой</w:t>
      </w:r>
      <w:proofErr w:type="spellEnd"/>
      <w:r w:rsidRPr="006E4B05">
        <w:rPr>
          <w:rFonts w:ascii="Times New Roman" w:hAnsi="Times New Roman"/>
          <w:sz w:val="24"/>
          <w:szCs w:val="24"/>
        </w:rPr>
        <w:t xml:space="preserve">, 2010г.  </w:t>
      </w:r>
      <w:proofErr w:type="gramEnd"/>
    </w:p>
    <w:p w:rsidR="006E4B05" w:rsidRPr="006E4B05" w:rsidRDefault="006E4B05" w:rsidP="006E4B05">
      <w:pPr>
        <w:numPr>
          <w:ilvl w:val="0"/>
          <w:numId w:val="34"/>
        </w:numPr>
        <w:spacing w:after="0" w:line="240" w:lineRule="auto"/>
        <w:jc w:val="both"/>
        <w:rPr>
          <w:rFonts w:ascii="Times New Roman" w:hAnsi="Times New Roman"/>
          <w:sz w:val="24"/>
          <w:szCs w:val="24"/>
        </w:rPr>
      </w:pPr>
      <w:r w:rsidRPr="006E4B05">
        <w:rPr>
          <w:rFonts w:ascii="Times New Roman" w:hAnsi="Times New Roman"/>
          <w:b/>
          <w:sz w:val="24"/>
          <w:szCs w:val="24"/>
        </w:rPr>
        <w:t xml:space="preserve">География: </w:t>
      </w:r>
      <w:r w:rsidRPr="006E4B05">
        <w:rPr>
          <w:rFonts w:ascii="Times New Roman" w:hAnsi="Times New Roman"/>
          <w:sz w:val="24"/>
          <w:szCs w:val="24"/>
        </w:rPr>
        <w:t xml:space="preserve">1 час введен для обеспечения усвоения и выполнения программного материала, рассчитанного на 2-х часовой недельный курс обучения для усвоения и выполнения программного материала </w:t>
      </w:r>
      <w:proofErr w:type="gramStart"/>
      <w:r w:rsidRPr="006E4B05">
        <w:rPr>
          <w:rFonts w:ascii="Times New Roman" w:hAnsi="Times New Roman"/>
          <w:sz w:val="24"/>
          <w:szCs w:val="24"/>
        </w:rPr>
        <w:t xml:space="preserve">УМК </w:t>
      </w:r>
      <w:proofErr w:type="spellStart"/>
      <w:r w:rsidRPr="006E4B05">
        <w:rPr>
          <w:rFonts w:ascii="Times New Roman" w:hAnsi="Times New Roman"/>
          <w:sz w:val="24"/>
          <w:szCs w:val="24"/>
        </w:rPr>
        <w:t>И.</w:t>
      </w:r>
      <w:proofErr w:type="gramEnd"/>
      <w:r w:rsidRPr="006E4B05">
        <w:rPr>
          <w:rFonts w:ascii="Times New Roman" w:hAnsi="Times New Roman"/>
          <w:sz w:val="24"/>
          <w:szCs w:val="24"/>
        </w:rPr>
        <w:t>В.Душиной</w:t>
      </w:r>
      <w:proofErr w:type="spellEnd"/>
      <w:r w:rsidRPr="006E4B05">
        <w:rPr>
          <w:rFonts w:ascii="Times New Roman" w:hAnsi="Times New Roman"/>
          <w:sz w:val="24"/>
          <w:szCs w:val="24"/>
        </w:rPr>
        <w:t xml:space="preserve">, рассчитанного на 2 недельных часа в 6 классе. </w:t>
      </w:r>
    </w:p>
    <w:p w:rsidR="006E4B05" w:rsidRPr="006E4B05" w:rsidRDefault="006E4B05" w:rsidP="006E4B05">
      <w:pPr>
        <w:numPr>
          <w:ilvl w:val="0"/>
          <w:numId w:val="34"/>
        </w:numPr>
        <w:spacing w:after="0" w:line="240" w:lineRule="auto"/>
        <w:jc w:val="both"/>
        <w:rPr>
          <w:rFonts w:ascii="Times New Roman" w:hAnsi="Times New Roman"/>
          <w:sz w:val="24"/>
          <w:szCs w:val="24"/>
        </w:rPr>
      </w:pPr>
      <w:r w:rsidRPr="006E4B05">
        <w:rPr>
          <w:rFonts w:ascii="Times New Roman" w:hAnsi="Times New Roman"/>
          <w:sz w:val="24"/>
          <w:szCs w:val="24"/>
        </w:rPr>
        <w:t xml:space="preserve">В рамках  учебного  предмета </w:t>
      </w:r>
      <w:r w:rsidRPr="006E4B05">
        <w:rPr>
          <w:rFonts w:ascii="Times New Roman" w:hAnsi="Times New Roman"/>
          <w:b/>
          <w:sz w:val="24"/>
          <w:szCs w:val="24"/>
        </w:rPr>
        <w:t>«География»</w:t>
      </w:r>
      <w:r w:rsidRPr="006E4B05">
        <w:rPr>
          <w:rFonts w:ascii="Times New Roman" w:hAnsi="Times New Roman"/>
          <w:sz w:val="24"/>
          <w:szCs w:val="24"/>
        </w:rPr>
        <w:t xml:space="preserve"> изучается краеведческий модуль </w:t>
      </w:r>
      <w:r w:rsidRPr="006E4B05">
        <w:rPr>
          <w:rFonts w:ascii="Times New Roman" w:hAnsi="Times New Roman"/>
          <w:b/>
          <w:sz w:val="24"/>
          <w:szCs w:val="24"/>
        </w:rPr>
        <w:t>«География</w:t>
      </w:r>
      <w:r w:rsidRPr="006E4B05">
        <w:rPr>
          <w:rFonts w:ascii="Times New Roman" w:hAnsi="Times New Roman"/>
          <w:sz w:val="24"/>
          <w:szCs w:val="24"/>
        </w:rPr>
        <w:t xml:space="preserve"> </w:t>
      </w:r>
      <w:r w:rsidRPr="006E4B05">
        <w:rPr>
          <w:rFonts w:ascii="Times New Roman" w:hAnsi="Times New Roman"/>
          <w:b/>
          <w:sz w:val="24"/>
          <w:szCs w:val="24"/>
        </w:rPr>
        <w:t>Пермского края»</w:t>
      </w:r>
      <w:r w:rsidRPr="006E4B05">
        <w:rPr>
          <w:rFonts w:ascii="Times New Roman" w:hAnsi="Times New Roman"/>
          <w:sz w:val="24"/>
          <w:szCs w:val="24"/>
        </w:rPr>
        <w:t xml:space="preserve"> (8абв) – 1 час  для реализации содержания образования краеведческой направленности, с целью формирования системы знаний о культурных, исторических, экологических, социальных особенностях и воспитания нравственных качеств, норм поведения с учетом традиций Пермского края. Курс  обеспечен программой под редакцией</w:t>
      </w:r>
      <w:r w:rsidRPr="006E4B05">
        <w:rPr>
          <w:rFonts w:ascii="Times New Roman" w:hAnsi="Times New Roman"/>
          <w:color w:val="FF0000"/>
          <w:sz w:val="24"/>
          <w:szCs w:val="24"/>
        </w:rPr>
        <w:t xml:space="preserve"> </w:t>
      </w:r>
      <w:proofErr w:type="spellStart"/>
      <w:r w:rsidRPr="006E4B05">
        <w:rPr>
          <w:rFonts w:ascii="Times New Roman" w:hAnsi="Times New Roman"/>
          <w:sz w:val="24"/>
          <w:szCs w:val="24"/>
        </w:rPr>
        <w:t>Котельниковой</w:t>
      </w:r>
      <w:proofErr w:type="spellEnd"/>
      <w:r w:rsidRPr="006E4B05">
        <w:rPr>
          <w:rFonts w:ascii="Times New Roman" w:hAnsi="Times New Roman"/>
          <w:sz w:val="24"/>
          <w:szCs w:val="24"/>
        </w:rPr>
        <w:t xml:space="preserve"> Г.И. «Изучение родного края». Пермь, 1999.</w:t>
      </w:r>
    </w:p>
    <w:p w:rsidR="006E4B05" w:rsidRPr="006E4B05" w:rsidRDefault="006E4B05" w:rsidP="006E4B05">
      <w:pPr>
        <w:numPr>
          <w:ilvl w:val="0"/>
          <w:numId w:val="34"/>
        </w:numPr>
        <w:spacing w:after="0" w:line="240" w:lineRule="auto"/>
        <w:jc w:val="both"/>
        <w:rPr>
          <w:rFonts w:ascii="Times New Roman" w:hAnsi="Times New Roman"/>
          <w:sz w:val="24"/>
          <w:szCs w:val="24"/>
        </w:rPr>
      </w:pPr>
      <w:r w:rsidRPr="006E4B05">
        <w:rPr>
          <w:rFonts w:ascii="Times New Roman" w:hAnsi="Times New Roman"/>
          <w:sz w:val="24"/>
          <w:szCs w:val="24"/>
        </w:rPr>
        <w:lastRenderedPageBreak/>
        <w:t xml:space="preserve">В рамках учебного предмета </w:t>
      </w:r>
      <w:r w:rsidRPr="006E4B05">
        <w:rPr>
          <w:rFonts w:ascii="Times New Roman" w:hAnsi="Times New Roman"/>
          <w:b/>
          <w:sz w:val="24"/>
          <w:szCs w:val="24"/>
        </w:rPr>
        <w:t>«Биология»</w:t>
      </w:r>
      <w:r w:rsidRPr="006E4B05">
        <w:rPr>
          <w:rFonts w:ascii="Times New Roman" w:hAnsi="Times New Roman"/>
          <w:sz w:val="24"/>
          <w:szCs w:val="24"/>
        </w:rPr>
        <w:t xml:space="preserve"> изучается  краеведческий модульный курс «Растения Пермского края» (6абв) – 1час с целью формирования системы знаний о флоре родного края. </w:t>
      </w:r>
    </w:p>
    <w:p w:rsidR="006E4B05" w:rsidRPr="006E4B05" w:rsidRDefault="006E4B05" w:rsidP="006E4B05">
      <w:pPr>
        <w:numPr>
          <w:ilvl w:val="0"/>
          <w:numId w:val="34"/>
        </w:numPr>
        <w:spacing w:after="0" w:line="240" w:lineRule="auto"/>
        <w:jc w:val="both"/>
        <w:rPr>
          <w:rFonts w:ascii="Times New Roman" w:hAnsi="Times New Roman"/>
          <w:sz w:val="24"/>
          <w:szCs w:val="24"/>
        </w:rPr>
      </w:pPr>
      <w:r w:rsidRPr="006E4B05">
        <w:rPr>
          <w:rFonts w:ascii="Times New Roman" w:hAnsi="Times New Roman"/>
          <w:sz w:val="24"/>
          <w:szCs w:val="24"/>
        </w:rPr>
        <w:t xml:space="preserve">На предметы </w:t>
      </w:r>
      <w:r w:rsidRPr="006E4B05">
        <w:rPr>
          <w:rFonts w:ascii="Times New Roman" w:hAnsi="Times New Roman"/>
          <w:b/>
          <w:sz w:val="24"/>
          <w:szCs w:val="24"/>
        </w:rPr>
        <w:t>«Русский язык» и «Математика»</w:t>
      </w:r>
      <w:r w:rsidRPr="006E4B05">
        <w:rPr>
          <w:rFonts w:ascii="Times New Roman" w:hAnsi="Times New Roman"/>
          <w:sz w:val="24"/>
          <w:szCs w:val="24"/>
        </w:rPr>
        <w:t xml:space="preserve"> добавлено в 8 классах по 0,5 часа, в 9-х классах – по 1 часу в целях увеличения общего количества часов на освоение предмета на функциональном уровне.</w:t>
      </w:r>
    </w:p>
    <w:p w:rsidR="006E4B05" w:rsidRPr="006E4B05" w:rsidRDefault="006E4B05" w:rsidP="006E4B05">
      <w:pPr>
        <w:numPr>
          <w:ilvl w:val="0"/>
          <w:numId w:val="34"/>
        </w:numPr>
        <w:spacing w:after="0" w:line="240" w:lineRule="auto"/>
        <w:jc w:val="both"/>
        <w:rPr>
          <w:rFonts w:ascii="Times New Roman" w:hAnsi="Times New Roman"/>
          <w:b/>
          <w:sz w:val="24"/>
          <w:szCs w:val="24"/>
        </w:rPr>
      </w:pPr>
      <w:r w:rsidRPr="006E4B05">
        <w:rPr>
          <w:rFonts w:ascii="Times New Roman" w:hAnsi="Times New Roman"/>
          <w:sz w:val="24"/>
          <w:szCs w:val="24"/>
        </w:rPr>
        <w:t xml:space="preserve">В 9 классе с целью обеспечения потребности обучающихся в реализации </w:t>
      </w:r>
      <w:proofErr w:type="spellStart"/>
      <w:r w:rsidRPr="006E4B05">
        <w:rPr>
          <w:rFonts w:ascii="Times New Roman" w:hAnsi="Times New Roman"/>
          <w:sz w:val="24"/>
          <w:szCs w:val="24"/>
        </w:rPr>
        <w:t>предпрофильной</w:t>
      </w:r>
      <w:proofErr w:type="spellEnd"/>
      <w:r w:rsidRPr="006E4B05">
        <w:rPr>
          <w:rFonts w:ascii="Times New Roman" w:hAnsi="Times New Roman"/>
          <w:sz w:val="24"/>
          <w:szCs w:val="24"/>
        </w:rPr>
        <w:t xml:space="preserve"> подготовки  введены курсы по выбору по предметам </w:t>
      </w:r>
      <w:r w:rsidRPr="006E4B05">
        <w:rPr>
          <w:rFonts w:ascii="Times New Roman" w:hAnsi="Times New Roman"/>
          <w:b/>
          <w:sz w:val="24"/>
          <w:szCs w:val="24"/>
        </w:rPr>
        <w:t xml:space="preserve">«Физика», «Химия», «Биология», «История», «Обществознание», «География», «Информатика и ИКТ».  </w:t>
      </w:r>
    </w:p>
    <w:p w:rsidR="006E4B05" w:rsidRPr="006E4B05" w:rsidRDefault="006E4B05" w:rsidP="006E4B05">
      <w:pPr>
        <w:jc w:val="both"/>
        <w:rPr>
          <w:rFonts w:ascii="Times New Roman" w:hAnsi="Times New Roman"/>
          <w:sz w:val="24"/>
          <w:szCs w:val="24"/>
        </w:rPr>
      </w:pPr>
      <w:r w:rsidRPr="006E4B05">
        <w:rPr>
          <w:rFonts w:ascii="Times New Roman" w:hAnsi="Times New Roman"/>
          <w:b/>
          <w:sz w:val="24"/>
          <w:szCs w:val="24"/>
        </w:rPr>
        <w:t xml:space="preserve">   </w:t>
      </w:r>
      <w:r w:rsidRPr="006E4B05">
        <w:rPr>
          <w:rFonts w:ascii="Times New Roman" w:hAnsi="Times New Roman"/>
          <w:sz w:val="24"/>
          <w:szCs w:val="24"/>
        </w:rPr>
        <w:t xml:space="preserve">             Третья ступень обучения общего образования призвана обеспечить функциональную грамотность и социальную адаптацию обучающихся, содействовать  их общественному гражданскому самоопределению.</w:t>
      </w:r>
    </w:p>
    <w:p w:rsidR="006E4B05" w:rsidRPr="006E4B05" w:rsidRDefault="006E4B05" w:rsidP="006E4B05">
      <w:pPr>
        <w:jc w:val="both"/>
        <w:rPr>
          <w:rFonts w:ascii="Times New Roman" w:hAnsi="Times New Roman"/>
          <w:sz w:val="24"/>
          <w:szCs w:val="24"/>
        </w:rPr>
      </w:pPr>
      <w:r w:rsidRPr="006E4B05">
        <w:rPr>
          <w:rFonts w:ascii="Times New Roman" w:hAnsi="Times New Roman"/>
          <w:color w:val="FF0000"/>
          <w:sz w:val="24"/>
          <w:szCs w:val="24"/>
        </w:rPr>
        <w:t xml:space="preserve">        </w:t>
      </w:r>
      <w:r w:rsidRPr="006E4B05">
        <w:rPr>
          <w:rFonts w:ascii="Times New Roman" w:hAnsi="Times New Roman"/>
          <w:sz w:val="24"/>
          <w:szCs w:val="24"/>
        </w:rPr>
        <w:tab/>
        <w:t xml:space="preserve">В соответствии с профессиональными интересами и намерениями старшеклассников в отношении продолжения образования предметы </w:t>
      </w:r>
      <w:r w:rsidRPr="006E4B05">
        <w:rPr>
          <w:rFonts w:ascii="Times New Roman" w:hAnsi="Times New Roman"/>
          <w:b/>
          <w:sz w:val="24"/>
          <w:szCs w:val="24"/>
        </w:rPr>
        <w:t xml:space="preserve">«Математика» </w:t>
      </w:r>
      <w:r w:rsidRPr="006E4B05">
        <w:rPr>
          <w:rFonts w:ascii="Times New Roman" w:hAnsi="Times New Roman"/>
          <w:sz w:val="24"/>
          <w:szCs w:val="24"/>
        </w:rPr>
        <w:t>и</w:t>
      </w:r>
      <w:r w:rsidRPr="006E4B05">
        <w:rPr>
          <w:rFonts w:ascii="Times New Roman" w:hAnsi="Times New Roman"/>
          <w:b/>
          <w:sz w:val="24"/>
          <w:szCs w:val="24"/>
        </w:rPr>
        <w:t xml:space="preserve"> «Русский язык»</w:t>
      </w:r>
      <w:r w:rsidRPr="006E4B05">
        <w:rPr>
          <w:rFonts w:ascii="Times New Roman" w:hAnsi="Times New Roman"/>
          <w:sz w:val="24"/>
          <w:szCs w:val="24"/>
        </w:rPr>
        <w:t xml:space="preserve"> изучаются на профильном уровне. Изучение обеспечено программами профильного обучения.</w:t>
      </w:r>
    </w:p>
    <w:p w:rsidR="006E4B05" w:rsidRPr="006E4B05" w:rsidRDefault="006E4B05" w:rsidP="006E4B05">
      <w:pPr>
        <w:jc w:val="both"/>
        <w:rPr>
          <w:rFonts w:ascii="Times New Roman" w:hAnsi="Times New Roman"/>
          <w:sz w:val="24"/>
          <w:szCs w:val="24"/>
        </w:rPr>
      </w:pPr>
      <w:r w:rsidRPr="006E4B05">
        <w:rPr>
          <w:rFonts w:ascii="Times New Roman" w:hAnsi="Times New Roman"/>
          <w:sz w:val="24"/>
          <w:szCs w:val="24"/>
        </w:rPr>
        <w:t xml:space="preserve">   </w:t>
      </w:r>
      <w:r w:rsidRPr="006E4B05">
        <w:rPr>
          <w:rFonts w:ascii="Times New Roman" w:hAnsi="Times New Roman"/>
          <w:sz w:val="24"/>
          <w:szCs w:val="24"/>
        </w:rPr>
        <w:tab/>
        <w:t xml:space="preserve">В 10-11классах предмет </w:t>
      </w:r>
      <w:r w:rsidRPr="006E4B05">
        <w:rPr>
          <w:rFonts w:ascii="Times New Roman" w:hAnsi="Times New Roman"/>
          <w:b/>
          <w:sz w:val="24"/>
          <w:szCs w:val="24"/>
        </w:rPr>
        <w:t>«Технология»</w:t>
      </w:r>
      <w:r w:rsidRPr="006E4B05">
        <w:rPr>
          <w:rFonts w:ascii="Times New Roman" w:hAnsi="Times New Roman"/>
          <w:sz w:val="24"/>
          <w:szCs w:val="24"/>
        </w:rPr>
        <w:t xml:space="preserve"> (1 час)  представлен курсом «Технология проектной деятельности» (программа под редакцией Бобровской Л.Н. и др., издательство «Глобус», 2009 год), что  обеспечивает специализацию и профильную направленность.</w:t>
      </w:r>
    </w:p>
    <w:p w:rsidR="006E4B05" w:rsidRPr="006E4B05" w:rsidRDefault="006E4B05" w:rsidP="006E4B05">
      <w:pPr>
        <w:jc w:val="both"/>
        <w:rPr>
          <w:rFonts w:ascii="Times New Roman" w:hAnsi="Times New Roman"/>
          <w:sz w:val="24"/>
          <w:szCs w:val="24"/>
        </w:rPr>
      </w:pPr>
      <w:r w:rsidRPr="006E4B05">
        <w:rPr>
          <w:rFonts w:ascii="Times New Roman" w:hAnsi="Times New Roman"/>
          <w:sz w:val="24"/>
          <w:szCs w:val="24"/>
        </w:rPr>
        <w:t xml:space="preserve">        В целях содействия обеспечения преемственности между общим и профессиональным образованием, развития содержания базовых учебных предметов, создания условий для построения индивидуальных образовательных программ и эффективной подготовки выпускников к освоению программ высшего профессионального образования в 10,11-х классах введены элективные курсы по учебным предметам: </w:t>
      </w:r>
      <w:proofErr w:type="gramStart"/>
      <w:r w:rsidRPr="006E4B05">
        <w:rPr>
          <w:rFonts w:ascii="Times New Roman" w:hAnsi="Times New Roman"/>
          <w:b/>
          <w:sz w:val="24"/>
          <w:szCs w:val="24"/>
        </w:rPr>
        <w:t>«Математика», «Химия», «Физика»,  «Биология»,  «История», «Информатика»,</w:t>
      </w:r>
      <w:r w:rsidRPr="006E4B05">
        <w:rPr>
          <w:rFonts w:ascii="Times New Roman" w:hAnsi="Times New Roman"/>
          <w:sz w:val="24"/>
          <w:szCs w:val="24"/>
        </w:rPr>
        <w:t xml:space="preserve"> </w:t>
      </w:r>
      <w:r w:rsidRPr="006E4B05">
        <w:rPr>
          <w:rFonts w:ascii="Times New Roman" w:hAnsi="Times New Roman"/>
          <w:b/>
          <w:sz w:val="24"/>
          <w:szCs w:val="24"/>
        </w:rPr>
        <w:t>«Обществознание», «Иностранный  язык»</w:t>
      </w:r>
      <w:r w:rsidRPr="006E4B05">
        <w:rPr>
          <w:rFonts w:ascii="Times New Roman" w:hAnsi="Times New Roman"/>
          <w:sz w:val="24"/>
          <w:szCs w:val="24"/>
        </w:rPr>
        <w:t xml:space="preserve"> для выбора обучающимися на базовом или на профильном уровнях по программам, рекомендованным </w:t>
      </w:r>
      <w:proofErr w:type="spellStart"/>
      <w:r w:rsidRPr="006E4B05">
        <w:rPr>
          <w:rFonts w:ascii="Times New Roman" w:hAnsi="Times New Roman"/>
          <w:sz w:val="24"/>
          <w:szCs w:val="24"/>
        </w:rPr>
        <w:t>Минобрнауки</w:t>
      </w:r>
      <w:proofErr w:type="spellEnd"/>
      <w:r w:rsidRPr="006E4B05">
        <w:rPr>
          <w:rFonts w:ascii="Times New Roman" w:hAnsi="Times New Roman"/>
          <w:sz w:val="24"/>
          <w:szCs w:val="24"/>
        </w:rPr>
        <w:t xml:space="preserve">  РФ.</w:t>
      </w:r>
      <w:proofErr w:type="gramEnd"/>
    </w:p>
    <w:p w:rsidR="006E4B05" w:rsidRPr="006E4B05" w:rsidRDefault="006E4B05" w:rsidP="006E4B05">
      <w:pPr>
        <w:jc w:val="both"/>
        <w:rPr>
          <w:rFonts w:ascii="Times New Roman" w:hAnsi="Times New Roman"/>
          <w:sz w:val="24"/>
          <w:szCs w:val="24"/>
        </w:rPr>
      </w:pPr>
      <w:r w:rsidRPr="006E4B05">
        <w:rPr>
          <w:rFonts w:ascii="Times New Roman" w:hAnsi="Times New Roman"/>
          <w:sz w:val="24"/>
          <w:szCs w:val="24"/>
        </w:rPr>
        <w:t xml:space="preserve">        Учебный план соответствует содержанию и качеству подготовки выпускников образовательного учреждения,  требованиям государственных образовательных стандартов и реализации программ начального общего, основного общего, среднего (полного) общего образования.</w:t>
      </w:r>
    </w:p>
    <w:p w:rsidR="006E4B05" w:rsidRPr="006E4B05" w:rsidRDefault="006E4B05" w:rsidP="006E4B05">
      <w:pPr>
        <w:jc w:val="both"/>
        <w:rPr>
          <w:rFonts w:ascii="Times New Roman" w:hAnsi="Times New Roman"/>
          <w:sz w:val="24"/>
          <w:szCs w:val="24"/>
        </w:rPr>
      </w:pPr>
      <w:r w:rsidRPr="006E4B05">
        <w:rPr>
          <w:rFonts w:ascii="Times New Roman" w:hAnsi="Times New Roman"/>
          <w:sz w:val="24"/>
          <w:szCs w:val="24"/>
        </w:rPr>
        <w:t xml:space="preserve">       Учебный план обеспечен учебными программами, рекомендованными Министерством образования  и науки РФ и выполняющими требования к минимальному  содержанию образования на 1, 2 и 3 ступенях обучения. Изучение учебных предметов федерального компонента организуется </w:t>
      </w:r>
      <w:r w:rsidRPr="006E4B05">
        <w:rPr>
          <w:rFonts w:ascii="Times New Roman" w:hAnsi="Times New Roman"/>
          <w:bCs/>
          <w:sz w:val="24"/>
          <w:szCs w:val="24"/>
        </w:rPr>
        <w:t xml:space="preserve">для 2-11 классов </w:t>
      </w:r>
      <w:r w:rsidRPr="006E4B05">
        <w:rPr>
          <w:rFonts w:ascii="Times New Roman" w:hAnsi="Times New Roman"/>
          <w:sz w:val="24"/>
          <w:szCs w:val="24"/>
        </w:rPr>
        <w:t>с использованием учебных пособий, входящих в Федеральный перечень учебников на текущий учебный год</w:t>
      </w:r>
    </w:p>
    <w:p w:rsidR="006E4B05" w:rsidRPr="006E4B05" w:rsidRDefault="006E4B05" w:rsidP="006E4B05">
      <w:pPr>
        <w:jc w:val="both"/>
        <w:rPr>
          <w:rFonts w:ascii="Times New Roman" w:hAnsi="Times New Roman"/>
          <w:b/>
          <w:sz w:val="24"/>
          <w:szCs w:val="24"/>
        </w:rPr>
      </w:pPr>
      <w:r w:rsidRPr="006E4B05">
        <w:rPr>
          <w:rFonts w:ascii="Times New Roman" w:hAnsi="Times New Roman"/>
          <w:sz w:val="24"/>
          <w:szCs w:val="24"/>
        </w:rPr>
        <w:t xml:space="preserve">       Учебный план имеет необходимое кадровое, методическое и материально-техническое обеспечение.</w:t>
      </w:r>
    </w:p>
    <w:p w:rsidR="00037A57" w:rsidRPr="00037A57" w:rsidRDefault="00037A57" w:rsidP="00037A57">
      <w:pPr>
        <w:jc w:val="both"/>
        <w:rPr>
          <w:rFonts w:ascii="Times New Roman" w:hAnsi="Times New Roman"/>
          <w:sz w:val="24"/>
          <w:szCs w:val="24"/>
        </w:rPr>
      </w:pPr>
    </w:p>
    <w:p w:rsidR="00037A57" w:rsidRPr="00037A57" w:rsidRDefault="00037A57" w:rsidP="002E2B05">
      <w:pPr>
        <w:jc w:val="center"/>
        <w:rPr>
          <w:rFonts w:ascii="Times New Roman" w:hAnsi="Times New Roman"/>
          <w:sz w:val="24"/>
          <w:szCs w:val="24"/>
        </w:rPr>
      </w:pPr>
      <w:r w:rsidRPr="00037A57">
        <w:rPr>
          <w:rFonts w:ascii="Times New Roman" w:hAnsi="Times New Roman"/>
          <w:b/>
          <w:sz w:val="24"/>
          <w:szCs w:val="24"/>
        </w:rPr>
        <w:t>6. Финансовое обеспечение функционирования и развития учреждения.</w:t>
      </w:r>
    </w:p>
    <w:p w:rsidR="00037A57" w:rsidRPr="00037A57" w:rsidRDefault="00037A57" w:rsidP="00037A57">
      <w:pPr>
        <w:rPr>
          <w:rFonts w:ascii="Times New Roman" w:hAnsi="Times New Roman"/>
          <w:sz w:val="24"/>
          <w:szCs w:val="24"/>
        </w:rPr>
      </w:pPr>
      <w:proofErr w:type="gramStart"/>
      <w:r w:rsidRPr="00037A57">
        <w:rPr>
          <w:rFonts w:ascii="Times New Roman" w:hAnsi="Times New Roman"/>
          <w:sz w:val="24"/>
          <w:szCs w:val="24"/>
        </w:rPr>
        <w:t xml:space="preserve">Финансовое обеспечение функционирования и развития школы осуществляется за счёт средств субвенций, выделяемых из федерального бюджета в части вознаграждения за выполнение функций классного руководства, регионального бюджета для реализации государственного стандарта общего </w:t>
      </w:r>
      <w:r w:rsidRPr="00037A57">
        <w:rPr>
          <w:rFonts w:ascii="Times New Roman" w:hAnsi="Times New Roman"/>
          <w:sz w:val="24"/>
          <w:szCs w:val="24"/>
        </w:rPr>
        <w:lastRenderedPageBreak/>
        <w:t xml:space="preserve">образования (оплата труда, расходы, связанные с образовательным процессом), а также за счёт средств местного бюджета для покрытия расходов по коммунальным услугам. </w:t>
      </w:r>
      <w:proofErr w:type="gramEnd"/>
    </w:p>
    <w:p w:rsidR="00037A57" w:rsidRDefault="00037A57" w:rsidP="00037A57">
      <w:pPr>
        <w:rPr>
          <w:rFonts w:ascii="Times New Roman" w:hAnsi="Times New Roman"/>
          <w:b/>
          <w:bCs/>
          <w:sz w:val="16"/>
          <w:szCs w:val="16"/>
        </w:rPr>
      </w:pPr>
    </w:p>
    <w:p w:rsidR="00037A57" w:rsidRPr="00037A57" w:rsidRDefault="00037A57" w:rsidP="00037A57">
      <w:pPr>
        <w:rPr>
          <w:rFonts w:ascii="Times New Roman" w:hAnsi="Times New Roman"/>
          <w:sz w:val="24"/>
          <w:szCs w:val="24"/>
        </w:rPr>
      </w:pPr>
      <w:r w:rsidRPr="00037A57">
        <w:rPr>
          <w:rFonts w:ascii="Times New Roman" w:hAnsi="Times New Roman"/>
          <w:sz w:val="24"/>
          <w:szCs w:val="24"/>
        </w:rPr>
        <w:t xml:space="preserve">Все денежные средства, поступающие в учреждение, независимо от источника, расходуются в соответствии с бюджетной классификацией для обеспечения и организации учебного процесса.                                           </w:t>
      </w:r>
    </w:p>
    <w:p w:rsidR="00037A57" w:rsidRDefault="00037A57" w:rsidP="00037A57">
      <w:pPr>
        <w:jc w:val="center"/>
        <w:rPr>
          <w:rFonts w:ascii="Times New Roman" w:hAnsi="Times New Roman"/>
          <w:b/>
          <w:sz w:val="24"/>
          <w:szCs w:val="24"/>
        </w:rPr>
      </w:pPr>
      <w:r w:rsidRPr="00197F86">
        <w:rPr>
          <w:rFonts w:ascii="Times New Roman" w:hAnsi="Times New Roman"/>
          <w:b/>
          <w:sz w:val="24"/>
          <w:szCs w:val="24"/>
        </w:rPr>
        <w:t>7. Результаты образовательной деятельности.</w:t>
      </w:r>
    </w:p>
    <w:p w:rsidR="00353ED0" w:rsidRPr="005C7805" w:rsidRDefault="00353ED0" w:rsidP="00353ED0">
      <w:pPr>
        <w:spacing w:after="0" w:line="240" w:lineRule="auto"/>
        <w:jc w:val="both"/>
        <w:rPr>
          <w:rFonts w:ascii="Times New Roman" w:hAnsi="Times New Roman"/>
          <w:sz w:val="24"/>
          <w:szCs w:val="24"/>
        </w:rPr>
      </w:pPr>
      <w:r w:rsidRPr="005C7805">
        <w:rPr>
          <w:rFonts w:ascii="Times New Roman" w:hAnsi="Times New Roman"/>
          <w:sz w:val="24"/>
          <w:szCs w:val="24"/>
        </w:rPr>
        <w:t xml:space="preserve">        В соответствии с утверждённой Образовательной программой школы (протокол педсовета №1 от 30.08.2010) педагогическим коллективом школы были определены цели и задачи деятельности</w:t>
      </w:r>
    </w:p>
    <w:p w:rsidR="00353ED0" w:rsidRPr="005C7805" w:rsidRDefault="00353ED0" w:rsidP="00353ED0">
      <w:pPr>
        <w:spacing w:after="0" w:line="240" w:lineRule="auto"/>
        <w:ind w:firstLine="284"/>
        <w:rPr>
          <w:rFonts w:ascii="Times New Roman" w:hAnsi="Times New Roman"/>
        </w:rPr>
      </w:pPr>
      <w:r w:rsidRPr="005C7805">
        <w:rPr>
          <w:rFonts w:ascii="Times New Roman" w:hAnsi="Times New Roman"/>
          <w:sz w:val="24"/>
          <w:szCs w:val="24"/>
        </w:rPr>
        <w:t xml:space="preserve">    </w:t>
      </w:r>
      <w:r w:rsidRPr="005C7805">
        <w:rPr>
          <w:rFonts w:ascii="Times New Roman" w:hAnsi="Times New Roman"/>
          <w:i/>
          <w:iCs/>
          <w:u w:val="single"/>
        </w:rPr>
        <w:t>Стратегическая цель</w:t>
      </w:r>
      <w:r w:rsidRPr="005C7805">
        <w:rPr>
          <w:rFonts w:ascii="Times New Roman" w:hAnsi="Times New Roman"/>
        </w:rPr>
        <w:t xml:space="preserve"> - установить предметное и </w:t>
      </w:r>
      <w:proofErr w:type="spellStart"/>
      <w:r w:rsidRPr="005C7805">
        <w:rPr>
          <w:rFonts w:ascii="Times New Roman" w:hAnsi="Times New Roman"/>
        </w:rPr>
        <w:t>надпредметное</w:t>
      </w:r>
      <w:proofErr w:type="spellEnd"/>
      <w:r w:rsidRPr="005C7805">
        <w:rPr>
          <w:rFonts w:ascii="Times New Roman" w:hAnsi="Times New Roman"/>
        </w:rPr>
        <w:t xml:space="preserve"> содержание образования в школе, развитие личностных способностей ребенка, становление его способности быть полноценной, социально активной, конкурентоспособной личностью, обладающей набором ключевых компетенций. </w:t>
      </w:r>
    </w:p>
    <w:p w:rsidR="00353ED0" w:rsidRPr="005C7805" w:rsidRDefault="00353ED0" w:rsidP="00353ED0">
      <w:pPr>
        <w:spacing w:after="0" w:line="240" w:lineRule="auto"/>
        <w:ind w:firstLine="284"/>
        <w:rPr>
          <w:rFonts w:ascii="Times New Roman" w:hAnsi="Times New Roman"/>
        </w:rPr>
      </w:pPr>
      <w:r w:rsidRPr="005C7805">
        <w:rPr>
          <w:rFonts w:ascii="Times New Roman" w:hAnsi="Times New Roman"/>
          <w:i/>
          <w:iCs/>
          <w:u w:val="single"/>
        </w:rPr>
        <w:t>Собственно учебные цели:</w:t>
      </w:r>
    </w:p>
    <w:p w:rsidR="00353ED0" w:rsidRPr="005C7805" w:rsidRDefault="00353ED0" w:rsidP="00353ED0">
      <w:pPr>
        <w:numPr>
          <w:ilvl w:val="0"/>
          <w:numId w:val="8"/>
        </w:numPr>
        <w:spacing w:after="0" w:line="240" w:lineRule="auto"/>
        <w:ind w:left="0" w:firstLine="284"/>
        <w:rPr>
          <w:rFonts w:ascii="Times New Roman" w:hAnsi="Times New Roman"/>
        </w:rPr>
      </w:pPr>
      <w:r w:rsidRPr="005C7805">
        <w:rPr>
          <w:rFonts w:ascii="Times New Roman" w:hAnsi="Times New Roman"/>
        </w:rPr>
        <w:t>выполнить государственный заказ  на достижение учащимися уровня знаний, предписанного Государственными образовательными стандартами;</w:t>
      </w:r>
    </w:p>
    <w:p w:rsidR="00353ED0" w:rsidRPr="005C7805" w:rsidRDefault="00353ED0" w:rsidP="00353ED0">
      <w:pPr>
        <w:numPr>
          <w:ilvl w:val="0"/>
          <w:numId w:val="8"/>
        </w:numPr>
        <w:spacing w:after="0" w:line="240" w:lineRule="auto"/>
        <w:ind w:left="0" w:firstLine="284"/>
        <w:rPr>
          <w:rFonts w:ascii="Times New Roman" w:hAnsi="Times New Roman"/>
        </w:rPr>
      </w:pPr>
      <w:r w:rsidRPr="005C7805">
        <w:rPr>
          <w:rFonts w:ascii="Times New Roman" w:hAnsi="Times New Roman"/>
        </w:rPr>
        <w:t xml:space="preserve">сформировать целостную систему универсальных знаний, умений и навыков, имеющих </w:t>
      </w:r>
      <w:proofErr w:type="spellStart"/>
      <w:r w:rsidRPr="005C7805">
        <w:rPr>
          <w:rFonts w:ascii="Times New Roman" w:hAnsi="Times New Roman"/>
        </w:rPr>
        <w:t>надпредметный</w:t>
      </w:r>
      <w:proofErr w:type="spellEnd"/>
      <w:r w:rsidRPr="005C7805">
        <w:rPr>
          <w:rFonts w:ascii="Times New Roman" w:hAnsi="Times New Roman"/>
        </w:rPr>
        <w:t xml:space="preserve"> характер и обеспечивающих успешность интегративной по содержанию деятельности;</w:t>
      </w:r>
    </w:p>
    <w:p w:rsidR="00353ED0" w:rsidRPr="005C7805" w:rsidRDefault="00353ED0" w:rsidP="00353ED0">
      <w:pPr>
        <w:numPr>
          <w:ilvl w:val="0"/>
          <w:numId w:val="8"/>
        </w:numPr>
        <w:spacing w:after="0" w:line="240" w:lineRule="auto"/>
        <w:ind w:left="0" w:firstLine="284"/>
        <w:rPr>
          <w:rFonts w:ascii="Times New Roman" w:hAnsi="Times New Roman"/>
        </w:rPr>
      </w:pPr>
      <w:r w:rsidRPr="005C7805">
        <w:rPr>
          <w:rFonts w:ascii="Times New Roman" w:hAnsi="Times New Roman"/>
        </w:rPr>
        <w:t>постоянно повышать качество и уровень образования  учащихся.</w:t>
      </w:r>
    </w:p>
    <w:p w:rsidR="00353ED0" w:rsidRPr="005C7805" w:rsidRDefault="00353ED0" w:rsidP="00353ED0">
      <w:pPr>
        <w:spacing w:after="0" w:line="240" w:lineRule="auto"/>
        <w:ind w:firstLine="284"/>
        <w:rPr>
          <w:rFonts w:ascii="Times New Roman" w:hAnsi="Times New Roman"/>
        </w:rPr>
      </w:pPr>
      <w:r w:rsidRPr="005C7805">
        <w:rPr>
          <w:rFonts w:ascii="Times New Roman" w:hAnsi="Times New Roman"/>
        </w:rPr>
        <w:t> </w:t>
      </w:r>
      <w:r w:rsidRPr="005C7805">
        <w:rPr>
          <w:rFonts w:ascii="Times New Roman" w:hAnsi="Times New Roman"/>
          <w:i/>
          <w:iCs/>
          <w:u w:val="single"/>
        </w:rPr>
        <w:t>Социально-ориентированные цели:</w:t>
      </w:r>
    </w:p>
    <w:p w:rsidR="00353ED0" w:rsidRPr="005C7805" w:rsidRDefault="00353ED0" w:rsidP="00353ED0">
      <w:pPr>
        <w:numPr>
          <w:ilvl w:val="0"/>
          <w:numId w:val="9"/>
        </w:numPr>
        <w:spacing w:after="0" w:line="240" w:lineRule="auto"/>
        <w:ind w:left="0" w:firstLine="284"/>
        <w:rPr>
          <w:rFonts w:ascii="Times New Roman" w:hAnsi="Times New Roman"/>
        </w:rPr>
      </w:pPr>
      <w:r w:rsidRPr="005C7805">
        <w:rPr>
          <w:rFonts w:ascii="Times New Roman" w:hAnsi="Times New Roman"/>
        </w:rPr>
        <w:t>формировать высокий уровень мотивации и технологической готовности учащихся к  выполнению исследований в своей деятельности, требующих использования знаний и умений из разных предметных областей;</w:t>
      </w:r>
    </w:p>
    <w:p w:rsidR="00353ED0" w:rsidRPr="005C7805" w:rsidRDefault="00353ED0" w:rsidP="00353ED0">
      <w:pPr>
        <w:numPr>
          <w:ilvl w:val="0"/>
          <w:numId w:val="9"/>
        </w:numPr>
        <w:spacing w:after="0" w:line="240" w:lineRule="auto"/>
        <w:ind w:left="0" w:firstLine="284"/>
        <w:rPr>
          <w:rFonts w:ascii="Times New Roman" w:hAnsi="Times New Roman"/>
        </w:rPr>
      </w:pPr>
      <w:r w:rsidRPr="005C7805">
        <w:rPr>
          <w:rFonts w:ascii="Times New Roman" w:hAnsi="Times New Roman"/>
        </w:rPr>
        <w:t>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w:t>
      </w:r>
    </w:p>
    <w:p w:rsidR="00353ED0" w:rsidRPr="005C7805" w:rsidRDefault="00353ED0" w:rsidP="00353ED0">
      <w:pPr>
        <w:spacing w:after="0" w:line="240" w:lineRule="auto"/>
        <w:ind w:firstLine="284"/>
        <w:rPr>
          <w:rFonts w:ascii="Times New Roman" w:hAnsi="Times New Roman"/>
        </w:rPr>
      </w:pPr>
      <w:r w:rsidRPr="005C7805">
        <w:rPr>
          <w:rFonts w:ascii="Times New Roman" w:hAnsi="Times New Roman"/>
        </w:rPr>
        <w:t> </w:t>
      </w:r>
      <w:r w:rsidRPr="005C7805">
        <w:rPr>
          <w:rFonts w:ascii="Times New Roman" w:hAnsi="Times New Roman"/>
          <w:i/>
          <w:iCs/>
          <w:u w:val="single"/>
        </w:rPr>
        <w:t>Координирующие цели:</w:t>
      </w:r>
    </w:p>
    <w:p w:rsidR="00353ED0" w:rsidRPr="005C7805" w:rsidRDefault="00353ED0" w:rsidP="00353ED0">
      <w:pPr>
        <w:numPr>
          <w:ilvl w:val="0"/>
          <w:numId w:val="10"/>
        </w:numPr>
        <w:spacing w:after="0" w:line="240" w:lineRule="auto"/>
        <w:ind w:left="0" w:firstLine="284"/>
        <w:rPr>
          <w:rFonts w:ascii="Times New Roman" w:hAnsi="Times New Roman"/>
        </w:rPr>
      </w:pPr>
      <w:r w:rsidRPr="005C7805">
        <w:rPr>
          <w:rFonts w:ascii="Times New Roman" w:hAnsi="Times New Roman"/>
        </w:rPr>
        <w:t>обеспечить целенаправленность, системность и единство деятельности всего педагогического коллектива в сфере содержания  образования;</w:t>
      </w:r>
    </w:p>
    <w:p w:rsidR="00353ED0" w:rsidRPr="005C7805" w:rsidRDefault="00353ED0" w:rsidP="00353ED0">
      <w:pPr>
        <w:numPr>
          <w:ilvl w:val="0"/>
          <w:numId w:val="10"/>
        </w:numPr>
        <w:spacing w:after="0" w:line="240" w:lineRule="auto"/>
        <w:ind w:left="0" w:firstLine="284"/>
        <w:rPr>
          <w:rFonts w:ascii="Times New Roman" w:hAnsi="Times New Roman"/>
        </w:rPr>
      </w:pPr>
      <w:r w:rsidRPr="005C7805">
        <w:rPr>
          <w:rFonts w:ascii="Times New Roman" w:hAnsi="Times New Roman"/>
        </w:rPr>
        <w:t>установить связь «предметных» целей (зафиксированных в образовательных стандартах по предметам) с общими целями школьного образования;</w:t>
      </w:r>
    </w:p>
    <w:p w:rsidR="00353ED0" w:rsidRPr="005C7805" w:rsidRDefault="00353ED0" w:rsidP="00353ED0">
      <w:pPr>
        <w:numPr>
          <w:ilvl w:val="0"/>
          <w:numId w:val="10"/>
        </w:numPr>
        <w:spacing w:after="0" w:line="240" w:lineRule="auto"/>
        <w:ind w:left="0" w:firstLine="284"/>
        <w:rPr>
          <w:rFonts w:ascii="Times New Roman" w:hAnsi="Times New Roman"/>
        </w:rPr>
      </w:pPr>
      <w:r w:rsidRPr="005C7805">
        <w:rPr>
          <w:rFonts w:ascii="Times New Roman" w:hAnsi="Times New Roman"/>
        </w:rPr>
        <w:t>обеспечить единство образовательного процесса в школе как в области интеллектуального, так и нравственно-личностного развития ребенка, как в учебной, так и внеучебной деятельности, как в  школе, так и в семье.</w:t>
      </w:r>
    </w:p>
    <w:p w:rsidR="00353ED0" w:rsidRPr="005C7805" w:rsidRDefault="00353ED0" w:rsidP="00353ED0">
      <w:pPr>
        <w:pStyle w:val="a6"/>
        <w:ind w:firstLine="284"/>
        <w:jc w:val="left"/>
        <w:rPr>
          <w:i w:val="0"/>
        </w:rPr>
      </w:pPr>
      <w:r w:rsidRPr="005C7805">
        <w:t xml:space="preserve">     </w:t>
      </w:r>
      <w:r>
        <w:tab/>
      </w:r>
      <w:r w:rsidRPr="005C7805">
        <w:t xml:space="preserve"> </w:t>
      </w:r>
      <w:r w:rsidRPr="005C7805">
        <w:rPr>
          <w:b/>
          <w:i w:val="0"/>
        </w:rPr>
        <w:t>Были определены следующие задачи:</w:t>
      </w:r>
    </w:p>
    <w:p w:rsidR="00353ED0" w:rsidRPr="005C7805" w:rsidRDefault="00353ED0" w:rsidP="00353ED0">
      <w:pPr>
        <w:pStyle w:val="a6"/>
        <w:ind w:firstLine="284"/>
        <w:jc w:val="both"/>
        <w:rPr>
          <w:i w:val="0"/>
        </w:rPr>
      </w:pPr>
      <w:r w:rsidRPr="005C7805">
        <w:rPr>
          <w:i w:val="0"/>
        </w:rPr>
        <w:t>1.Создавать условия для позитивного освоения каждым ребенком базовых знаний и опыта жизнедеятельности.</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 xml:space="preserve">2.Совершенствовать  условия для индивидуального развития каждого школьника. </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3.Поддерживать  и укреплять физическое и психическое здоровье детей.</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4.Развивать и повышать познавательную мотивацию учащихся.</w:t>
      </w:r>
    </w:p>
    <w:p w:rsidR="00353ED0" w:rsidRPr="005C7805" w:rsidRDefault="00353ED0" w:rsidP="00353ED0">
      <w:pPr>
        <w:spacing w:after="0" w:line="240" w:lineRule="auto"/>
        <w:ind w:firstLine="708"/>
        <w:jc w:val="both"/>
        <w:rPr>
          <w:rFonts w:ascii="Times New Roman" w:hAnsi="Times New Roman"/>
          <w:b/>
          <w:sz w:val="24"/>
          <w:szCs w:val="24"/>
        </w:rPr>
      </w:pPr>
      <w:r w:rsidRPr="005C7805">
        <w:rPr>
          <w:rFonts w:ascii="Times New Roman" w:hAnsi="Times New Roman"/>
          <w:b/>
          <w:sz w:val="24"/>
          <w:szCs w:val="24"/>
        </w:rPr>
        <w:t>Задачи по управлению достижением оптимальных конечных результатов работы школы.</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1.Поддерживать   высокий уровень квалификации и мастерства педагогических кадров,  их научную информативность в области знаний учебных предметов.</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2.Обеспечить высокую эффективность и качество урока через применение современных средств обучения: ИКТ, ЦОР.</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3.Совершенствовать   мониторинг учебно-воспитательного процесса.</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lastRenderedPageBreak/>
        <w:t>4.Наладить продуктивное взаимодействие с  начальной школой с целью  решения проблем преемственности.</w:t>
      </w:r>
    </w:p>
    <w:p w:rsidR="00353ED0" w:rsidRPr="005C7805" w:rsidRDefault="00353ED0" w:rsidP="00353ED0">
      <w:pPr>
        <w:spacing w:after="0" w:line="240" w:lineRule="auto"/>
        <w:jc w:val="both"/>
        <w:rPr>
          <w:rFonts w:ascii="Times New Roman" w:hAnsi="Times New Roman"/>
          <w:sz w:val="24"/>
          <w:szCs w:val="24"/>
        </w:rPr>
      </w:pPr>
      <w:r w:rsidRPr="005C7805">
        <w:rPr>
          <w:rFonts w:ascii="Times New Roman" w:hAnsi="Times New Roman"/>
          <w:sz w:val="24"/>
          <w:szCs w:val="24"/>
        </w:rPr>
        <w:t xml:space="preserve">     5.Продолжить  сотрудничество с родителями учащихся, активно используя все формы взаимодействия.           Реализация образовательной программы школы была направлена на повышение компетентности педагогов через обновление содержания образования, форм и методов обучения, использование учебно-дидактических материалов,  непрерывное повышение квалификации педагогов. Этот комплекс изменений обеспечивает реализацию модели выпускника, включающую: социальную адаптацию, потребность в самообразовании,  самовоспитании, саморазвитии, применение основ ЗОЖ.</w:t>
      </w:r>
    </w:p>
    <w:p w:rsidR="00353ED0" w:rsidRDefault="00353ED0" w:rsidP="00353ED0">
      <w:pPr>
        <w:spacing w:after="0" w:line="240" w:lineRule="auto"/>
        <w:jc w:val="both"/>
        <w:rPr>
          <w:rFonts w:ascii="Times New Roman" w:hAnsi="Times New Roman"/>
          <w:sz w:val="24"/>
          <w:szCs w:val="24"/>
        </w:rPr>
      </w:pPr>
      <w:r w:rsidRPr="005C7805">
        <w:rPr>
          <w:rFonts w:ascii="Times New Roman" w:hAnsi="Times New Roman"/>
          <w:sz w:val="24"/>
          <w:szCs w:val="24"/>
        </w:rPr>
        <w:t xml:space="preserve">        Продолжена работа по повышению образовательного потенциала педагогов и школьников за счёт деятельного участия в работе районных методических объединений учителей - предметников, взаимодействия с другими школами района и ДОУ, участия в школьных,  районных и краевых  семинарах, включения учеников и учителей в учебно-исследовательскую, опытно-экспериментальную, проектную, самообразовательную деятельность. </w:t>
      </w:r>
    </w:p>
    <w:p w:rsidR="00353ED0" w:rsidRDefault="00353ED0" w:rsidP="00353ED0">
      <w:pPr>
        <w:spacing w:after="0" w:line="240" w:lineRule="auto"/>
        <w:ind w:firstLine="708"/>
        <w:jc w:val="center"/>
        <w:rPr>
          <w:rFonts w:ascii="Times New Roman" w:hAnsi="Times New Roman"/>
          <w:b/>
          <w:sz w:val="24"/>
          <w:szCs w:val="24"/>
        </w:rPr>
      </w:pPr>
      <w:r w:rsidRPr="006E44E7">
        <w:rPr>
          <w:rFonts w:ascii="Times New Roman" w:hAnsi="Times New Roman"/>
          <w:b/>
          <w:sz w:val="24"/>
          <w:szCs w:val="24"/>
        </w:rPr>
        <w:t>Анализ деятельности, направленной на получение бесплатного основного и среднего образования</w:t>
      </w:r>
    </w:p>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В работе с учащимися школа руководствуется законом РФ «Об образовании», Типовым положением об общеобразовательном учреждении, методическими письмами и рекомендациями Министерства образования Пермского края, внутренними приказами, в которых определен круг регулируемых вопросов о правах и обязанностях участников образовательного процесса.</w:t>
      </w:r>
    </w:p>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Учебный план школы на 2010-2011 </w:t>
      </w:r>
      <w:proofErr w:type="spellStart"/>
      <w:r>
        <w:rPr>
          <w:rFonts w:ascii="Times New Roman" w:hAnsi="Times New Roman"/>
          <w:sz w:val="24"/>
          <w:szCs w:val="24"/>
        </w:rPr>
        <w:t>уч</w:t>
      </w:r>
      <w:proofErr w:type="spellEnd"/>
      <w:r>
        <w:rPr>
          <w:rFonts w:ascii="Times New Roman" w:hAnsi="Times New Roman"/>
          <w:sz w:val="24"/>
          <w:szCs w:val="24"/>
        </w:rPr>
        <w:t>. год был составлен на основании базисного учебного плана и сохраняем в необходимом объеме содержание образования, являющимся обязательным на каждой ступени обучения.</w:t>
      </w:r>
      <w:proofErr w:type="gramEnd"/>
      <w:r>
        <w:rPr>
          <w:rFonts w:ascii="Times New Roman" w:hAnsi="Times New Roman"/>
          <w:sz w:val="24"/>
          <w:szCs w:val="24"/>
        </w:rPr>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и на индивидуальные и групповые занятия во второй половине дня с целью углубления и коррекции знаний учащихся. </w:t>
      </w:r>
    </w:p>
    <w:p w:rsidR="00353ED0" w:rsidRPr="00485DCD" w:rsidRDefault="00353ED0" w:rsidP="00353ED0">
      <w:pPr>
        <w:spacing w:after="0" w:line="240" w:lineRule="auto"/>
        <w:jc w:val="center"/>
        <w:rPr>
          <w:rFonts w:ascii="Times New Roman" w:hAnsi="Times New Roman"/>
          <w:b/>
          <w:sz w:val="24"/>
          <w:szCs w:val="24"/>
        </w:rPr>
      </w:pPr>
      <w:r w:rsidRPr="00485DCD">
        <w:rPr>
          <w:rFonts w:ascii="Times New Roman" w:hAnsi="Times New Roman"/>
          <w:b/>
          <w:sz w:val="24"/>
          <w:szCs w:val="24"/>
        </w:rPr>
        <w:t>Выполнение учебного плана за 2010-2011 учебный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6"/>
        <w:gridCol w:w="1878"/>
      </w:tblGrid>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b/>
                <w:sz w:val="24"/>
                <w:szCs w:val="24"/>
              </w:rPr>
            </w:pPr>
            <w:r w:rsidRPr="00485DCD">
              <w:rPr>
                <w:rFonts w:ascii="Times New Roman" w:hAnsi="Times New Roman"/>
                <w:b/>
                <w:sz w:val="24"/>
                <w:szCs w:val="24"/>
              </w:rPr>
              <w:t>Предмет</w:t>
            </w:r>
          </w:p>
        </w:tc>
        <w:tc>
          <w:tcPr>
            <w:tcW w:w="0" w:type="auto"/>
          </w:tcPr>
          <w:p w:rsidR="00353ED0" w:rsidRPr="00485DCD" w:rsidRDefault="00353ED0" w:rsidP="00353ED0">
            <w:pPr>
              <w:spacing w:after="0" w:line="240" w:lineRule="auto"/>
              <w:rPr>
                <w:rFonts w:ascii="Times New Roman" w:hAnsi="Times New Roman"/>
                <w:b/>
                <w:sz w:val="24"/>
                <w:szCs w:val="24"/>
              </w:rPr>
            </w:pPr>
            <w:r w:rsidRPr="00485DCD">
              <w:rPr>
                <w:rFonts w:ascii="Times New Roman" w:hAnsi="Times New Roman"/>
                <w:b/>
                <w:sz w:val="24"/>
                <w:szCs w:val="24"/>
              </w:rPr>
              <w:t>% выполнения</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Pr>
                <w:rFonts w:ascii="Times New Roman" w:hAnsi="Times New Roman"/>
                <w:sz w:val="24"/>
                <w:szCs w:val="24"/>
              </w:rPr>
              <w:t>Русский язык</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96,8</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Pr>
                <w:rFonts w:ascii="Times New Roman" w:hAnsi="Times New Roman"/>
                <w:sz w:val="24"/>
                <w:szCs w:val="24"/>
              </w:rPr>
              <w:t>Литература</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96,6</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Алгебра</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93,4</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Pr>
                <w:rFonts w:ascii="Times New Roman" w:hAnsi="Times New Roman"/>
                <w:sz w:val="24"/>
                <w:szCs w:val="24"/>
              </w:rPr>
              <w:t>Геометрия</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96,6</w:t>
            </w:r>
          </w:p>
        </w:tc>
      </w:tr>
      <w:tr w:rsidR="00353ED0" w:rsidRPr="00485DCD" w:rsidTr="00353ED0">
        <w:trPr>
          <w:jc w:val="center"/>
        </w:trPr>
        <w:tc>
          <w:tcPr>
            <w:tcW w:w="0" w:type="auto"/>
          </w:tcPr>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Информатика</w:t>
            </w:r>
          </w:p>
        </w:tc>
        <w:tc>
          <w:tcPr>
            <w:tcW w:w="0" w:type="auto"/>
          </w:tcPr>
          <w:p w:rsidR="00353ED0"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94,0</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История</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93</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Обществознание</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93</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Pr>
                <w:rFonts w:ascii="Times New Roman" w:hAnsi="Times New Roman"/>
                <w:sz w:val="24"/>
                <w:szCs w:val="24"/>
              </w:rPr>
              <w:t>География</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95,0</w:t>
            </w:r>
          </w:p>
        </w:tc>
      </w:tr>
      <w:tr w:rsidR="00353ED0" w:rsidRPr="00485DCD" w:rsidTr="00353ED0">
        <w:trPr>
          <w:jc w:val="center"/>
        </w:trPr>
        <w:tc>
          <w:tcPr>
            <w:tcW w:w="0" w:type="auto"/>
          </w:tcPr>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Физика</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95,0</w:t>
            </w:r>
          </w:p>
        </w:tc>
      </w:tr>
      <w:tr w:rsidR="00353ED0" w:rsidRPr="00485DCD" w:rsidTr="00353ED0">
        <w:trPr>
          <w:jc w:val="center"/>
        </w:trPr>
        <w:tc>
          <w:tcPr>
            <w:tcW w:w="0" w:type="auto"/>
          </w:tcPr>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Химия</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99,8</w:t>
            </w:r>
          </w:p>
        </w:tc>
      </w:tr>
      <w:tr w:rsidR="00353ED0" w:rsidRPr="00485DCD" w:rsidTr="00353ED0">
        <w:trPr>
          <w:jc w:val="center"/>
        </w:trPr>
        <w:tc>
          <w:tcPr>
            <w:tcW w:w="0" w:type="auto"/>
          </w:tcPr>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Биология</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96,5</w:t>
            </w:r>
          </w:p>
        </w:tc>
      </w:tr>
      <w:tr w:rsidR="00353ED0" w:rsidRPr="00485DCD" w:rsidTr="00353ED0">
        <w:trPr>
          <w:jc w:val="center"/>
        </w:trPr>
        <w:tc>
          <w:tcPr>
            <w:tcW w:w="0" w:type="auto"/>
          </w:tcPr>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Музыка</w:t>
            </w:r>
          </w:p>
        </w:tc>
        <w:tc>
          <w:tcPr>
            <w:tcW w:w="0" w:type="auto"/>
          </w:tcPr>
          <w:p w:rsidR="00353ED0" w:rsidRPr="00485DCD"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94,0</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Физкультура</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88</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ИЗО</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85</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Иностранный язык</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91,3</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Технология</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87</w:t>
            </w:r>
          </w:p>
        </w:tc>
      </w:tr>
      <w:tr w:rsidR="00353ED0" w:rsidRPr="00485DCD" w:rsidTr="00353ED0">
        <w:trPr>
          <w:jc w:val="center"/>
        </w:trPr>
        <w:tc>
          <w:tcPr>
            <w:tcW w:w="0" w:type="auto"/>
          </w:tcPr>
          <w:p w:rsidR="00353ED0" w:rsidRPr="00485DCD" w:rsidRDefault="00353ED0" w:rsidP="00353ED0">
            <w:pPr>
              <w:spacing w:after="0" w:line="240" w:lineRule="auto"/>
              <w:rPr>
                <w:rFonts w:ascii="Times New Roman" w:hAnsi="Times New Roman"/>
                <w:sz w:val="24"/>
                <w:szCs w:val="24"/>
              </w:rPr>
            </w:pPr>
            <w:r w:rsidRPr="00485DCD">
              <w:rPr>
                <w:rFonts w:ascii="Times New Roman" w:hAnsi="Times New Roman"/>
                <w:sz w:val="24"/>
                <w:szCs w:val="24"/>
              </w:rPr>
              <w:t>ОБЖ</w:t>
            </w:r>
          </w:p>
        </w:tc>
        <w:tc>
          <w:tcPr>
            <w:tcW w:w="0" w:type="auto"/>
          </w:tcPr>
          <w:p w:rsidR="00353ED0" w:rsidRPr="00485DCD" w:rsidRDefault="00353ED0" w:rsidP="00353ED0">
            <w:pPr>
              <w:spacing w:after="0" w:line="240" w:lineRule="auto"/>
              <w:jc w:val="center"/>
              <w:rPr>
                <w:rFonts w:ascii="Times New Roman" w:hAnsi="Times New Roman"/>
                <w:sz w:val="24"/>
                <w:szCs w:val="24"/>
              </w:rPr>
            </w:pPr>
            <w:r w:rsidRPr="00485DCD">
              <w:rPr>
                <w:rFonts w:ascii="Times New Roman" w:hAnsi="Times New Roman"/>
                <w:sz w:val="24"/>
                <w:szCs w:val="24"/>
              </w:rPr>
              <w:t>86</w:t>
            </w:r>
          </w:p>
        </w:tc>
      </w:tr>
    </w:tbl>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lastRenderedPageBreak/>
        <w:t xml:space="preserve"> Причинами невыполнения учебного плана (менее 95%) является болезнь учителя, курсовая подготовка, неумение интегрировать учебный материал в связи с карантином.</w:t>
      </w:r>
    </w:p>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ab/>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ab/>
        <w:t xml:space="preserve">В 2010-2011 </w:t>
      </w:r>
      <w:proofErr w:type="spellStart"/>
      <w:r>
        <w:rPr>
          <w:rFonts w:ascii="Times New Roman" w:hAnsi="Times New Roman"/>
          <w:sz w:val="24"/>
          <w:szCs w:val="24"/>
        </w:rPr>
        <w:t>уч</w:t>
      </w:r>
      <w:proofErr w:type="spellEnd"/>
      <w:r>
        <w:rPr>
          <w:rFonts w:ascii="Times New Roman" w:hAnsi="Times New Roman"/>
          <w:sz w:val="24"/>
          <w:szCs w:val="24"/>
        </w:rPr>
        <w:t>. году школа работала в режиме 5-дневной работы, в основной и средней школе занималось 19 классов, в которых на конец учебного года обучалось 446 учеников.</w:t>
      </w:r>
    </w:p>
    <w:p w:rsidR="00353ED0" w:rsidRPr="001B10A0" w:rsidRDefault="00353ED0" w:rsidP="00353ED0">
      <w:pPr>
        <w:spacing w:after="0" w:line="240" w:lineRule="auto"/>
        <w:jc w:val="center"/>
        <w:rPr>
          <w:rFonts w:ascii="Times New Roman" w:hAnsi="Times New Roman"/>
          <w:b/>
          <w:sz w:val="24"/>
          <w:szCs w:val="24"/>
          <w:u w:val="single"/>
        </w:rPr>
      </w:pPr>
      <w:r w:rsidRPr="001B10A0">
        <w:rPr>
          <w:rFonts w:ascii="Times New Roman" w:hAnsi="Times New Roman"/>
          <w:b/>
          <w:sz w:val="24"/>
          <w:szCs w:val="24"/>
          <w:u w:val="single"/>
        </w:rPr>
        <w:t>Вторая ступень обучения (5-е – 9-е классы)</w:t>
      </w:r>
    </w:p>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ab/>
        <w:t>На второй ступени обучения (всего 15 классов), в которых на конец года обучалось 364 ученика, продолжающей формирование познавательных интересов учащихся и их самообразовательных навыков, педагогический коллектив ставил перед собой следующие задачи:</w:t>
      </w:r>
    </w:p>
    <w:p w:rsidR="00353ED0" w:rsidRDefault="00353ED0" w:rsidP="00353ED0">
      <w:pPr>
        <w:pStyle w:val="a9"/>
        <w:numPr>
          <w:ilvl w:val="0"/>
          <w:numId w:val="12"/>
        </w:numPr>
      </w:pPr>
      <w:r>
        <w:t>Заложить фундамент общеобразовательной подготовке школьников, необходимой для продолжения образования на 3-ей ступени обучения;</w:t>
      </w:r>
    </w:p>
    <w:p w:rsidR="00353ED0" w:rsidRDefault="00353ED0" w:rsidP="00353ED0">
      <w:pPr>
        <w:pStyle w:val="a9"/>
        <w:numPr>
          <w:ilvl w:val="0"/>
          <w:numId w:val="12"/>
        </w:numPr>
      </w:pPr>
      <w:r>
        <w:t xml:space="preserve">Создать условия для самовыражения учащихся на учебных и </w:t>
      </w:r>
      <w:proofErr w:type="spellStart"/>
      <w:r>
        <w:t>внеучебных</w:t>
      </w:r>
      <w:proofErr w:type="spellEnd"/>
      <w:r>
        <w:t xml:space="preserve"> занятиях в школе и </w:t>
      </w:r>
      <w:proofErr w:type="gramStart"/>
      <w:r>
        <w:t>вне</w:t>
      </w:r>
      <w:proofErr w:type="gramEnd"/>
      <w:r>
        <w:t xml:space="preserve"> </w:t>
      </w:r>
      <w:proofErr w:type="gramStart"/>
      <w:r>
        <w:t>ее</w:t>
      </w:r>
      <w:proofErr w:type="gramEnd"/>
      <w:r>
        <w:t>.</w:t>
      </w:r>
    </w:p>
    <w:p w:rsidR="00353ED0" w:rsidRDefault="00353ED0" w:rsidP="00353ED0">
      <w:pPr>
        <w:ind w:left="360"/>
        <w:rPr>
          <w:rFonts w:ascii="Times New Roman" w:hAnsi="Times New Roman"/>
        </w:rPr>
      </w:pPr>
      <w:r w:rsidRPr="00A44715">
        <w:rPr>
          <w:rFonts w:ascii="Times New Roman" w:hAnsi="Times New Roman"/>
        </w:rPr>
        <w:t>С учетом этого</w:t>
      </w:r>
      <w:r>
        <w:rPr>
          <w:rFonts w:ascii="Times New Roman" w:hAnsi="Times New Roman"/>
        </w:rPr>
        <w:t xml:space="preserve"> на второй ступени обучения был расширен и обогащен учебный план путем введения курсов</w:t>
      </w:r>
    </w:p>
    <w:p w:rsidR="00353ED0" w:rsidRDefault="00353ED0" w:rsidP="00353ED0">
      <w:pPr>
        <w:pStyle w:val="a9"/>
        <w:numPr>
          <w:ilvl w:val="0"/>
          <w:numId w:val="13"/>
        </w:numPr>
      </w:pPr>
      <w:r>
        <w:t>География Пермского края (8 класс)</w:t>
      </w:r>
    </w:p>
    <w:p w:rsidR="00353ED0" w:rsidRDefault="00353ED0" w:rsidP="00353ED0">
      <w:pPr>
        <w:pStyle w:val="a9"/>
        <w:numPr>
          <w:ilvl w:val="0"/>
          <w:numId w:val="13"/>
        </w:numPr>
      </w:pPr>
      <w:r w:rsidRPr="005C7805">
        <w:t>Народные промыслы</w:t>
      </w:r>
      <w:r>
        <w:t xml:space="preserve"> (9 класс)</w:t>
      </w:r>
    </w:p>
    <w:p w:rsidR="00353ED0" w:rsidRDefault="00353ED0" w:rsidP="00353ED0">
      <w:pPr>
        <w:pStyle w:val="a9"/>
        <w:numPr>
          <w:ilvl w:val="0"/>
          <w:numId w:val="13"/>
        </w:numPr>
      </w:pPr>
      <w:r w:rsidRPr="005C7805">
        <w:t>Мир права вокруг нас</w:t>
      </w:r>
      <w:r>
        <w:t xml:space="preserve"> (9 класс)</w:t>
      </w:r>
    </w:p>
    <w:p w:rsidR="00353ED0" w:rsidRDefault="00353ED0" w:rsidP="00353ED0">
      <w:pPr>
        <w:pStyle w:val="a9"/>
        <w:numPr>
          <w:ilvl w:val="0"/>
          <w:numId w:val="13"/>
        </w:numPr>
      </w:pPr>
      <w:r w:rsidRPr="005C7805">
        <w:t>Карта человеческого тела</w:t>
      </w:r>
      <w:r>
        <w:t xml:space="preserve"> (9 класс)</w:t>
      </w:r>
    </w:p>
    <w:p w:rsidR="00353ED0" w:rsidRDefault="00353ED0" w:rsidP="00353ED0">
      <w:pPr>
        <w:pStyle w:val="a9"/>
        <w:numPr>
          <w:ilvl w:val="0"/>
          <w:numId w:val="13"/>
        </w:numPr>
      </w:pPr>
      <w:r w:rsidRPr="005C7805">
        <w:t>Необычные свойства обычных растворов</w:t>
      </w:r>
      <w:r>
        <w:t xml:space="preserve"> (9 класс)</w:t>
      </w:r>
    </w:p>
    <w:p w:rsidR="00353ED0" w:rsidRDefault="00353ED0" w:rsidP="00353ED0">
      <w:pPr>
        <w:pStyle w:val="a9"/>
        <w:numPr>
          <w:ilvl w:val="0"/>
          <w:numId w:val="13"/>
        </w:numPr>
      </w:pPr>
      <w:r w:rsidRPr="005C7805">
        <w:t>Способы решения расчетных задач</w:t>
      </w:r>
      <w:r>
        <w:t xml:space="preserve"> по химии (9 класс)</w:t>
      </w:r>
    </w:p>
    <w:p w:rsidR="00353ED0" w:rsidRDefault="00353ED0" w:rsidP="00353ED0">
      <w:pPr>
        <w:pStyle w:val="a9"/>
        <w:numPr>
          <w:ilvl w:val="0"/>
          <w:numId w:val="13"/>
        </w:numPr>
      </w:pPr>
      <w:r w:rsidRPr="005C7805">
        <w:t>Эксперименты в химии</w:t>
      </w:r>
      <w:r>
        <w:t xml:space="preserve"> (9 класс)</w:t>
      </w:r>
    </w:p>
    <w:p w:rsidR="00353ED0" w:rsidRPr="005D6AB7" w:rsidRDefault="00353ED0" w:rsidP="00353ED0">
      <w:pPr>
        <w:pStyle w:val="a9"/>
        <w:numPr>
          <w:ilvl w:val="0"/>
          <w:numId w:val="13"/>
        </w:numPr>
      </w:pPr>
      <w:r w:rsidRPr="005C7805">
        <w:rPr>
          <w:color w:val="000000"/>
          <w:sz w:val="22"/>
          <w:szCs w:val="22"/>
        </w:rPr>
        <w:t xml:space="preserve">Политическая идеология </w:t>
      </w:r>
      <w:r w:rsidRPr="005C7805">
        <w:rPr>
          <w:color w:val="000000"/>
          <w:sz w:val="22"/>
          <w:szCs w:val="22"/>
          <w:lang w:val="en-US"/>
        </w:rPr>
        <w:t>XX</w:t>
      </w:r>
      <w:r w:rsidRPr="005C7805">
        <w:rPr>
          <w:color w:val="000000"/>
          <w:sz w:val="22"/>
          <w:szCs w:val="22"/>
        </w:rPr>
        <w:t xml:space="preserve"> века</w:t>
      </w:r>
      <w:r>
        <w:rPr>
          <w:color w:val="000000"/>
          <w:sz w:val="22"/>
          <w:szCs w:val="22"/>
        </w:rPr>
        <w:t>(9 класс)</w:t>
      </w:r>
    </w:p>
    <w:p w:rsidR="00353ED0" w:rsidRPr="005D6AB7" w:rsidRDefault="00353ED0" w:rsidP="00353ED0">
      <w:pPr>
        <w:pStyle w:val="a9"/>
        <w:numPr>
          <w:ilvl w:val="0"/>
          <w:numId w:val="13"/>
        </w:numPr>
      </w:pPr>
      <w:r w:rsidRPr="005C7805">
        <w:rPr>
          <w:color w:val="000000"/>
          <w:sz w:val="22"/>
          <w:szCs w:val="22"/>
        </w:rPr>
        <w:t>Моделирование в среде электронных таблиц</w:t>
      </w:r>
      <w:r>
        <w:rPr>
          <w:color w:val="000000"/>
          <w:sz w:val="22"/>
          <w:szCs w:val="22"/>
        </w:rPr>
        <w:t xml:space="preserve"> (9 класс)</w:t>
      </w:r>
    </w:p>
    <w:p w:rsidR="00353ED0" w:rsidRPr="005D6AB7" w:rsidRDefault="00353ED0" w:rsidP="00353ED0">
      <w:pPr>
        <w:pStyle w:val="a9"/>
        <w:numPr>
          <w:ilvl w:val="0"/>
          <w:numId w:val="13"/>
        </w:numPr>
      </w:pPr>
      <w:r w:rsidRPr="005C7805">
        <w:rPr>
          <w:color w:val="000000"/>
          <w:sz w:val="22"/>
          <w:szCs w:val="22"/>
        </w:rPr>
        <w:t>Цифровая обработка изображений</w:t>
      </w:r>
      <w:r w:rsidRPr="005C7805">
        <w:rPr>
          <w:color w:val="000000"/>
          <w:sz w:val="22"/>
          <w:szCs w:val="22"/>
        </w:rPr>
        <w:br/>
        <w:t xml:space="preserve">в редакторе </w:t>
      </w:r>
      <w:r w:rsidRPr="005C7805">
        <w:rPr>
          <w:color w:val="000000"/>
          <w:sz w:val="22"/>
          <w:szCs w:val="22"/>
          <w:lang w:val="en-US"/>
        </w:rPr>
        <w:t>Adobe</w:t>
      </w:r>
      <w:r w:rsidRPr="005C7805">
        <w:rPr>
          <w:color w:val="000000"/>
          <w:sz w:val="22"/>
          <w:szCs w:val="22"/>
        </w:rPr>
        <w:t xml:space="preserve"> P</w:t>
      </w:r>
      <w:proofErr w:type="spellStart"/>
      <w:r w:rsidRPr="005C7805">
        <w:rPr>
          <w:color w:val="000000"/>
          <w:sz w:val="22"/>
          <w:szCs w:val="22"/>
          <w:lang w:val="en-US"/>
        </w:rPr>
        <w:t>hotoshop</w:t>
      </w:r>
      <w:proofErr w:type="spellEnd"/>
      <w:r>
        <w:rPr>
          <w:color w:val="000000"/>
          <w:sz w:val="22"/>
          <w:szCs w:val="22"/>
        </w:rPr>
        <w:t xml:space="preserve"> (9 класс)</w:t>
      </w:r>
    </w:p>
    <w:p w:rsidR="00353ED0" w:rsidRDefault="00353ED0" w:rsidP="00353ED0">
      <w:pPr>
        <w:ind w:left="720"/>
        <w:rPr>
          <w:rFonts w:ascii="Times New Roman" w:hAnsi="Times New Roman"/>
        </w:rPr>
      </w:pPr>
      <w:r>
        <w:rPr>
          <w:rFonts w:ascii="Times New Roman" w:hAnsi="Times New Roman"/>
        </w:rPr>
        <w:t>Условия, обеспечивающие учет индивидуальных и личностных особенностей учащихся 2-ой ступени обучения, реализовывались за счет индивидуальных и групповых занятий по различным учебным областям.</w:t>
      </w:r>
    </w:p>
    <w:p w:rsidR="00353ED0" w:rsidRPr="001B10A0" w:rsidRDefault="00353ED0" w:rsidP="00353ED0">
      <w:pPr>
        <w:ind w:left="720"/>
        <w:jc w:val="center"/>
        <w:rPr>
          <w:rFonts w:ascii="Times New Roman" w:hAnsi="Times New Roman"/>
          <w:b/>
          <w:u w:val="single"/>
        </w:rPr>
      </w:pPr>
      <w:r w:rsidRPr="001B10A0">
        <w:rPr>
          <w:rFonts w:ascii="Times New Roman" w:hAnsi="Times New Roman"/>
          <w:b/>
          <w:u w:val="single"/>
        </w:rPr>
        <w:t>Третья ступень обучения</w:t>
      </w:r>
    </w:p>
    <w:p w:rsidR="00353ED0" w:rsidRPr="005D6AB7" w:rsidRDefault="00353ED0" w:rsidP="00353ED0">
      <w:pPr>
        <w:ind w:left="720"/>
        <w:rPr>
          <w:rFonts w:ascii="Times New Roman" w:hAnsi="Times New Roman"/>
        </w:rPr>
      </w:pPr>
      <w:r>
        <w:rPr>
          <w:rFonts w:ascii="Times New Roman" w:hAnsi="Times New Roman"/>
        </w:rPr>
        <w:t xml:space="preserve">На 3-ей ступени обучения (4 класса, в которых на конец учебного года обучалось 82 ученика) завершается образовательная подготовка учащихся. Школа ставит перед собой задачу – достижение каждым выпускником функциональной грамотности и его подготовка к поступлению в ВУЗы. </w:t>
      </w:r>
      <w:proofErr w:type="gramStart"/>
      <w:r w:rsidRPr="005C7805">
        <w:rPr>
          <w:rFonts w:ascii="Times New Roman" w:hAnsi="Times New Roman"/>
          <w:sz w:val="24"/>
          <w:szCs w:val="24"/>
        </w:rPr>
        <w:t xml:space="preserve">В школе реализуется </w:t>
      </w:r>
      <w:proofErr w:type="spellStart"/>
      <w:r w:rsidRPr="005C7805">
        <w:rPr>
          <w:rFonts w:ascii="Times New Roman" w:hAnsi="Times New Roman"/>
          <w:sz w:val="24"/>
          <w:szCs w:val="24"/>
        </w:rPr>
        <w:t>предпрофильная</w:t>
      </w:r>
      <w:proofErr w:type="spellEnd"/>
      <w:r w:rsidRPr="005C7805">
        <w:rPr>
          <w:rFonts w:ascii="Times New Roman" w:hAnsi="Times New Roman"/>
          <w:sz w:val="24"/>
          <w:szCs w:val="24"/>
        </w:rPr>
        <w:t xml:space="preserve"> подготовка и обучение по индивидуальным учебным планам на </w:t>
      </w:r>
      <w:r w:rsidRPr="005C7805">
        <w:rPr>
          <w:rFonts w:ascii="Times New Roman" w:hAnsi="Times New Roman"/>
          <w:sz w:val="24"/>
          <w:szCs w:val="24"/>
          <w:lang w:val="en-US"/>
        </w:rPr>
        <w:t>III</w:t>
      </w:r>
      <w:r w:rsidRPr="005C7805">
        <w:rPr>
          <w:rFonts w:ascii="Times New Roman" w:hAnsi="Times New Roman"/>
          <w:sz w:val="24"/>
          <w:szCs w:val="24"/>
        </w:rPr>
        <w:t xml:space="preserve"> ступени обучения..   На основе психолого-педагогической диагностики девятиклассников, изучения   социального  запроса на старшей ступени   скомплектованы базовые классы с </w:t>
      </w:r>
      <w:proofErr w:type="spellStart"/>
      <w:r w:rsidRPr="005C7805">
        <w:rPr>
          <w:rFonts w:ascii="Times New Roman" w:hAnsi="Times New Roman"/>
          <w:sz w:val="24"/>
          <w:szCs w:val="24"/>
        </w:rPr>
        <w:t>профилизацией</w:t>
      </w:r>
      <w:proofErr w:type="spellEnd"/>
      <w:r w:rsidRPr="005C7805">
        <w:rPr>
          <w:rFonts w:ascii="Times New Roman" w:hAnsi="Times New Roman"/>
          <w:sz w:val="24"/>
          <w:szCs w:val="24"/>
        </w:rPr>
        <w:t xml:space="preserve"> через систему элективных курсов, </w:t>
      </w:r>
      <w:proofErr w:type="spellStart"/>
      <w:r w:rsidRPr="005C7805">
        <w:rPr>
          <w:rFonts w:ascii="Times New Roman" w:hAnsi="Times New Roman"/>
          <w:sz w:val="24"/>
          <w:szCs w:val="24"/>
        </w:rPr>
        <w:t>Предпрофильная</w:t>
      </w:r>
      <w:proofErr w:type="spellEnd"/>
      <w:r w:rsidRPr="005C7805">
        <w:rPr>
          <w:rFonts w:ascii="Times New Roman" w:hAnsi="Times New Roman"/>
          <w:sz w:val="24"/>
          <w:szCs w:val="24"/>
        </w:rPr>
        <w:t xml:space="preserve"> подготовка осуществлялась через урочную деятельность, факультативы и курсы по выбору (многие </w:t>
      </w:r>
      <w:r w:rsidRPr="005C7805">
        <w:rPr>
          <w:rFonts w:ascii="Times New Roman" w:hAnsi="Times New Roman"/>
          <w:sz w:val="24"/>
          <w:szCs w:val="24"/>
        </w:rPr>
        <w:lastRenderedPageBreak/>
        <w:t>курсы  разработаны учителями школы), где учитываются образовательные запросы учащихся.</w:t>
      </w:r>
      <w:proofErr w:type="gramEnd"/>
      <w:r w:rsidRPr="005C7805">
        <w:rPr>
          <w:rFonts w:ascii="Times New Roman" w:hAnsi="Times New Roman"/>
          <w:sz w:val="24"/>
          <w:szCs w:val="24"/>
        </w:rPr>
        <w:t xml:space="preserve"> С этой целью утверждены и реализуются программы элективных курсов.</w:t>
      </w:r>
    </w:p>
    <w:p w:rsidR="00353ED0" w:rsidRPr="005C7805" w:rsidRDefault="00353ED0" w:rsidP="00353ED0">
      <w:pPr>
        <w:tabs>
          <w:tab w:val="left" w:pos="6820"/>
        </w:tabs>
        <w:spacing w:after="0" w:line="240" w:lineRule="auto"/>
        <w:jc w:val="center"/>
        <w:rPr>
          <w:rFonts w:ascii="Times New Roman" w:hAnsi="Times New Roman"/>
        </w:rPr>
      </w:pPr>
      <w:r w:rsidRPr="005C7805">
        <w:rPr>
          <w:rFonts w:ascii="Times New Roman" w:hAnsi="Times New Roman"/>
        </w:rPr>
        <w:t xml:space="preserve">Комплектование элективных курсов МОУ ОСОШ №1 </w:t>
      </w:r>
    </w:p>
    <w:p w:rsidR="00353ED0" w:rsidRPr="005C7805" w:rsidRDefault="00353ED0" w:rsidP="00353ED0">
      <w:pPr>
        <w:tabs>
          <w:tab w:val="left" w:pos="6820"/>
        </w:tabs>
        <w:spacing w:after="0" w:line="240" w:lineRule="auto"/>
        <w:jc w:val="center"/>
        <w:rPr>
          <w:rFonts w:ascii="Times New Roman" w:hAnsi="Times New Roman"/>
        </w:rPr>
      </w:pPr>
      <w:r w:rsidRPr="005C7805">
        <w:rPr>
          <w:rFonts w:ascii="Times New Roman" w:hAnsi="Times New Roman"/>
        </w:rPr>
        <w:t>на 2010-2011 учебный год</w:t>
      </w:r>
    </w:p>
    <w:p w:rsidR="00353ED0" w:rsidRPr="005C7805" w:rsidRDefault="00353ED0" w:rsidP="00353ED0">
      <w:pPr>
        <w:tabs>
          <w:tab w:val="left" w:pos="6820"/>
        </w:tabs>
        <w:spacing w:after="0" w:line="240" w:lineRule="auto"/>
        <w:jc w:val="center"/>
        <w:rPr>
          <w:rFonts w:ascii="Times New Roman" w:hAnsi="Times New Roman"/>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3311"/>
        <w:gridCol w:w="709"/>
        <w:gridCol w:w="2126"/>
        <w:gridCol w:w="1417"/>
        <w:gridCol w:w="1134"/>
      </w:tblGrid>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w:t>
            </w:r>
          </w:p>
        </w:tc>
        <w:tc>
          <w:tcPr>
            <w:tcW w:w="212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программа</w:t>
            </w:r>
          </w:p>
        </w:tc>
        <w:tc>
          <w:tcPr>
            <w:tcW w:w="3311"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название</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класс</w:t>
            </w:r>
          </w:p>
        </w:tc>
        <w:tc>
          <w:tcPr>
            <w:tcW w:w="2126" w:type="dxa"/>
          </w:tcPr>
          <w:p w:rsidR="00353ED0" w:rsidRPr="005C7805" w:rsidRDefault="00353ED0" w:rsidP="00353ED0">
            <w:pPr>
              <w:spacing w:after="0" w:line="240" w:lineRule="auto"/>
              <w:ind w:hanging="328"/>
              <w:jc w:val="center"/>
              <w:rPr>
                <w:rFonts w:ascii="Times New Roman" w:hAnsi="Times New Roman"/>
              </w:rPr>
            </w:pPr>
            <w:r w:rsidRPr="005C7805">
              <w:rPr>
                <w:rFonts w:ascii="Times New Roman" w:hAnsi="Times New Roman"/>
              </w:rPr>
              <w:t>учитель</w:t>
            </w:r>
          </w:p>
        </w:tc>
        <w:tc>
          <w:tcPr>
            <w:tcW w:w="1417" w:type="dxa"/>
          </w:tcPr>
          <w:p w:rsidR="00353ED0" w:rsidRPr="005C7805" w:rsidRDefault="00353ED0" w:rsidP="00353ED0">
            <w:pPr>
              <w:spacing w:after="0" w:line="240" w:lineRule="auto"/>
              <w:jc w:val="center"/>
              <w:rPr>
                <w:rFonts w:ascii="Times New Roman" w:hAnsi="Times New Roman"/>
              </w:rPr>
            </w:pPr>
            <w:proofErr w:type="spellStart"/>
            <w:r w:rsidRPr="005C7805">
              <w:rPr>
                <w:rFonts w:ascii="Times New Roman" w:hAnsi="Times New Roman"/>
              </w:rPr>
              <w:t>кол</w:t>
            </w:r>
            <w:proofErr w:type="gramStart"/>
            <w:r w:rsidRPr="005C7805">
              <w:rPr>
                <w:rFonts w:ascii="Times New Roman" w:hAnsi="Times New Roman"/>
              </w:rPr>
              <w:t>.ч</w:t>
            </w:r>
            <w:proofErr w:type="gramEnd"/>
            <w:r w:rsidRPr="005C7805">
              <w:rPr>
                <w:rFonts w:ascii="Times New Roman" w:hAnsi="Times New Roman"/>
              </w:rPr>
              <w:t>ас</w:t>
            </w:r>
            <w:proofErr w:type="spellEnd"/>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количество учащихся</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w:t>
            </w:r>
          </w:p>
        </w:tc>
        <w:tc>
          <w:tcPr>
            <w:tcW w:w="2127" w:type="dxa"/>
          </w:tcPr>
          <w:p w:rsidR="00353ED0" w:rsidRPr="005C7805" w:rsidRDefault="00353ED0" w:rsidP="00353ED0">
            <w:pPr>
              <w:spacing w:after="0" w:line="240" w:lineRule="auto"/>
              <w:jc w:val="both"/>
              <w:rPr>
                <w:rFonts w:ascii="Times New Roman" w:hAnsi="Times New Roman"/>
              </w:rPr>
            </w:pPr>
            <w:proofErr w:type="spellStart"/>
            <w:r w:rsidRPr="005C7805">
              <w:rPr>
                <w:rFonts w:ascii="Times New Roman" w:hAnsi="Times New Roman"/>
              </w:rPr>
              <w:t>Винокурова</w:t>
            </w:r>
            <w:proofErr w:type="spellEnd"/>
            <w:r w:rsidRPr="005C7805">
              <w:rPr>
                <w:rFonts w:ascii="Times New Roman" w:hAnsi="Times New Roman"/>
              </w:rPr>
              <w:t xml:space="preserve"> Н.Ф.</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 xml:space="preserve">Политическая карта мира </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proofErr w:type="spellStart"/>
            <w:r w:rsidRPr="005C7805">
              <w:rPr>
                <w:rFonts w:ascii="Times New Roman" w:hAnsi="Times New Roman"/>
              </w:rPr>
              <w:t>Леушина</w:t>
            </w:r>
            <w:proofErr w:type="spellEnd"/>
            <w:r w:rsidRPr="005C7805">
              <w:rPr>
                <w:rFonts w:ascii="Times New Roman" w:hAnsi="Times New Roman"/>
              </w:rPr>
              <w:t xml:space="preserve"> Н.Н.</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17</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8</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2</w:t>
            </w:r>
          </w:p>
        </w:tc>
        <w:tc>
          <w:tcPr>
            <w:tcW w:w="2127" w:type="dxa"/>
          </w:tcPr>
          <w:p w:rsidR="00353ED0" w:rsidRPr="005C7805" w:rsidRDefault="00353ED0" w:rsidP="00353ED0">
            <w:pPr>
              <w:spacing w:after="0" w:line="240" w:lineRule="auto"/>
              <w:jc w:val="both"/>
              <w:rPr>
                <w:rFonts w:ascii="Times New Roman" w:hAnsi="Times New Roman"/>
              </w:rPr>
            </w:pPr>
            <w:proofErr w:type="spellStart"/>
            <w:r w:rsidRPr="005C7805">
              <w:rPr>
                <w:rFonts w:ascii="Times New Roman" w:hAnsi="Times New Roman"/>
              </w:rPr>
              <w:t>Родригес</w:t>
            </w:r>
            <w:proofErr w:type="spellEnd"/>
            <w:r w:rsidRPr="005C7805">
              <w:rPr>
                <w:rFonts w:ascii="Times New Roman" w:hAnsi="Times New Roman"/>
              </w:rPr>
              <w:t xml:space="preserve"> А.М., Пономарев М.В.</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Религии мира: история и современность</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Крутько С.А.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35</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16</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3</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 xml:space="preserve">Галкина Е.С., </w:t>
            </w:r>
            <w:proofErr w:type="spellStart"/>
            <w:r w:rsidRPr="005C7805">
              <w:rPr>
                <w:rFonts w:ascii="Times New Roman" w:hAnsi="Times New Roman"/>
              </w:rPr>
              <w:t>Колиненко</w:t>
            </w:r>
            <w:proofErr w:type="spellEnd"/>
            <w:r w:rsidRPr="005C7805">
              <w:rPr>
                <w:rFonts w:ascii="Times New Roman" w:hAnsi="Times New Roman"/>
              </w:rPr>
              <w:t xml:space="preserve"> Ю.В.</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Древнерусская цивилизация</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Крутько С.А.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35</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5</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4</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Суслов А.Б. и др.</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Права человека</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Лихачева Л.А.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35</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23</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5</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Обухов Д.К. и др.</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Клетки и ткани</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Мокрушина Е.А.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70</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5</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6</w:t>
            </w:r>
          </w:p>
        </w:tc>
        <w:tc>
          <w:tcPr>
            <w:tcW w:w="2127" w:type="dxa"/>
          </w:tcPr>
          <w:tbl>
            <w:tblPr>
              <w:tblW w:w="0" w:type="auto"/>
              <w:tblCellSpacing w:w="0" w:type="dxa"/>
              <w:tblLayout w:type="fixed"/>
              <w:tblCellMar>
                <w:left w:w="0" w:type="dxa"/>
                <w:right w:w="0" w:type="dxa"/>
              </w:tblCellMar>
              <w:tblLook w:val="04A0"/>
            </w:tblPr>
            <w:tblGrid>
              <w:gridCol w:w="1836"/>
            </w:tblGrid>
            <w:tr w:rsidR="00353ED0" w:rsidRPr="005C7805" w:rsidTr="00353ED0">
              <w:trPr>
                <w:tblCellSpacing w:w="0" w:type="dxa"/>
              </w:trPr>
              <w:tc>
                <w:tcPr>
                  <w:tcW w:w="1836" w:type="dxa"/>
                  <w:vAlign w:val="center"/>
                  <w:hideMark/>
                </w:tcPr>
                <w:p w:rsidR="00353ED0" w:rsidRPr="005C7805" w:rsidRDefault="00353ED0" w:rsidP="00353ED0">
                  <w:pPr>
                    <w:spacing w:after="0" w:line="240" w:lineRule="auto"/>
                    <w:jc w:val="both"/>
                    <w:rPr>
                      <w:rFonts w:ascii="Times New Roman" w:hAnsi="Times New Roman"/>
                    </w:rPr>
                  </w:pPr>
                </w:p>
              </w:tc>
            </w:tr>
            <w:tr w:rsidR="00353ED0" w:rsidRPr="005C7805" w:rsidTr="00353ED0">
              <w:trPr>
                <w:tblCellSpacing w:w="0" w:type="dxa"/>
              </w:trPr>
              <w:tc>
                <w:tcPr>
                  <w:tcW w:w="1836" w:type="dxa"/>
                  <w:vAlign w:val="center"/>
                  <w:hideMark/>
                </w:tcPr>
                <w:tbl>
                  <w:tblPr>
                    <w:tblW w:w="5000" w:type="pct"/>
                    <w:tblCellSpacing w:w="0" w:type="dxa"/>
                    <w:tblLayout w:type="fixed"/>
                    <w:tblCellMar>
                      <w:left w:w="0" w:type="dxa"/>
                      <w:right w:w="0" w:type="dxa"/>
                    </w:tblCellMar>
                    <w:tblLook w:val="04A0"/>
                  </w:tblPr>
                  <w:tblGrid>
                    <w:gridCol w:w="20"/>
                    <w:gridCol w:w="1796"/>
                    <w:gridCol w:w="20"/>
                  </w:tblGrid>
                  <w:tr w:rsidR="00353ED0" w:rsidRPr="005C7805" w:rsidTr="00353ED0">
                    <w:trPr>
                      <w:tblCellSpacing w:w="0" w:type="dxa"/>
                    </w:trPr>
                    <w:tc>
                      <w:tcPr>
                        <w:tcW w:w="300" w:type="dxa"/>
                        <w:vAlign w:val="center"/>
                        <w:hideMark/>
                      </w:tcPr>
                      <w:p w:rsidR="00353ED0" w:rsidRPr="005C7805" w:rsidRDefault="00353ED0" w:rsidP="00353ED0">
                        <w:pPr>
                          <w:spacing w:after="0" w:line="240" w:lineRule="auto"/>
                          <w:jc w:val="both"/>
                          <w:rPr>
                            <w:rFonts w:ascii="Times New Roman" w:hAnsi="Times New Roman"/>
                            <w:color w:val="333333"/>
                          </w:rPr>
                        </w:pPr>
                        <w:r w:rsidRPr="005C7805">
                          <w:rPr>
                            <w:rFonts w:ascii="Times New Roman" w:hAnsi="Times New Roman"/>
                            <w:noProof/>
                            <w:color w:val="333333"/>
                          </w:rPr>
                          <w:drawing>
                            <wp:inline distT="0" distB="0" distL="0" distR="0">
                              <wp:extent cx="190500" cy="9525"/>
                              <wp:effectExtent l="0" t="0" r="0" b="0"/>
                              <wp:docPr id="12" name="Рисунок 4" descr="http://www.school.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school.edu.ru/images/1pix.gif"/>
                                      <pic:cNvPicPr>
                                        <a:picLocks noChangeAspect="1" noChangeArrowheads="1"/>
                                      </pic:cNvPicPr>
                                    </pic:nvPicPr>
                                    <pic:blipFill>
                                      <a:blip r:embed="rId6"/>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5000" w:type="pct"/>
                        <w:vAlign w:val="center"/>
                        <w:hideMark/>
                      </w:tcPr>
                      <w:p w:rsidR="00353ED0" w:rsidRPr="005C7805" w:rsidRDefault="00353ED0" w:rsidP="00353ED0">
                        <w:pPr>
                          <w:spacing w:after="0" w:line="240" w:lineRule="auto"/>
                          <w:jc w:val="both"/>
                          <w:rPr>
                            <w:rFonts w:ascii="Times New Roman" w:hAnsi="Times New Roman"/>
                            <w:color w:val="333333"/>
                          </w:rPr>
                        </w:pPr>
                      </w:p>
                    </w:tc>
                    <w:tc>
                      <w:tcPr>
                        <w:tcW w:w="300" w:type="dxa"/>
                        <w:vAlign w:val="center"/>
                        <w:hideMark/>
                      </w:tcPr>
                      <w:p w:rsidR="00353ED0" w:rsidRPr="005C7805" w:rsidRDefault="00353ED0" w:rsidP="00353ED0">
                        <w:pPr>
                          <w:spacing w:after="0" w:line="240" w:lineRule="auto"/>
                          <w:jc w:val="both"/>
                          <w:rPr>
                            <w:rFonts w:ascii="Times New Roman" w:hAnsi="Times New Roman"/>
                            <w:color w:val="333333"/>
                          </w:rPr>
                        </w:pPr>
                        <w:r w:rsidRPr="005C7805">
                          <w:rPr>
                            <w:rFonts w:ascii="Times New Roman" w:hAnsi="Times New Roman"/>
                            <w:noProof/>
                            <w:color w:val="333333"/>
                          </w:rPr>
                          <w:drawing>
                            <wp:inline distT="0" distB="0" distL="0" distR="0">
                              <wp:extent cx="190500" cy="9525"/>
                              <wp:effectExtent l="0" t="0" r="0" b="0"/>
                              <wp:docPr id="13" name="Рисунок 5" descr="http://www.school.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school.edu.ru/images/1pix.gif"/>
                                      <pic:cNvPicPr>
                                        <a:picLocks noChangeAspect="1" noChangeArrowheads="1"/>
                                      </pic:cNvPicPr>
                                    </pic:nvPicPr>
                                    <pic:blipFill>
                                      <a:blip r:embed="rId6"/>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r>
                </w:tbl>
                <w:p w:rsidR="00353ED0" w:rsidRPr="005C7805" w:rsidRDefault="00353ED0" w:rsidP="00353ED0">
                  <w:pPr>
                    <w:spacing w:after="0" w:line="240" w:lineRule="auto"/>
                    <w:jc w:val="both"/>
                    <w:rPr>
                      <w:rFonts w:ascii="Times New Roman" w:hAnsi="Times New Roman"/>
                    </w:rPr>
                  </w:pPr>
                </w:p>
              </w:tc>
            </w:tr>
          </w:tbl>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Андросова О.И.</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Удивительный микромир</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Мокрушина Е.А.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35</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7</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Завьялова Г.М.</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 xml:space="preserve">Технология анализа поэтического текста </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Политова Е.С.</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35</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5</w:t>
            </w:r>
          </w:p>
        </w:tc>
      </w:tr>
      <w:tr w:rsidR="00353ED0" w:rsidRPr="005C7805" w:rsidTr="00353ED0">
        <w:trPr>
          <w:trHeight w:val="511"/>
        </w:trPr>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8</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color w:val="000000"/>
              </w:rPr>
              <w:t xml:space="preserve">В.А. Орлов, Ю.А. </w:t>
            </w:r>
            <w:proofErr w:type="spellStart"/>
            <w:r w:rsidRPr="005C7805">
              <w:rPr>
                <w:rFonts w:ascii="Times New Roman" w:hAnsi="Times New Roman"/>
                <w:color w:val="000000"/>
              </w:rPr>
              <w:t>Сауров</w:t>
            </w:r>
            <w:proofErr w:type="spellEnd"/>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Равновесная и неравновесная термодинамика</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proofErr w:type="spellStart"/>
            <w:r w:rsidRPr="005C7805">
              <w:rPr>
                <w:rFonts w:ascii="Times New Roman" w:hAnsi="Times New Roman"/>
              </w:rPr>
              <w:t>Шардакова</w:t>
            </w:r>
            <w:proofErr w:type="spellEnd"/>
            <w:r w:rsidRPr="005C7805">
              <w:rPr>
                <w:rFonts w:ascii="Times New Roman" w:hAnsi="Times New Roman"/>
              </w:rPr>
              <w:t xml:space="preserve"> Т.М.</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35</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6</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9</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color w:val="000000"/>
              </w:rPr>
              <w:t xml:space="preserve">В.А. Орлов, Ю.А. </w:t>
            </w:r>
            <w:proofErr w:type="spellStart"/>
            <w:r w:rsidRPr="005C7805">
              <w:rPr>
                <w:rFonts w:ascii="Times New Roman" w:hAnsi="Times New Roman"/>
                <w:color w:val="000000"/>
              </w:rPr>
              <w:t>Сауров</w:t>
            </w:r>
            <w:proofErr w:type="spellEnd"/>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Методы решения задач по физике</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proofErr w:type="spellStart"/>
            <w:r w:rsidRPr="005C7805">
              <w:rPr>
                <w:rFonts w:ascii="Times New Roman" w:hAnsi="Times New Roman"/>
              </w:rPr>
              <w:t>Шардакова</w:t>
            </w:r>
            <w:proofErr w:type="spellEnd"/>
            <w:r w:rsidRPr="005C7805">
              <w:rPr>
                <w:rFonts w:ascii="Times New Roman" w:hAnsi="Times New Roman"/>
              </w:rPr>
              <w:t xml:space="preserve"> Т.М.</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53</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6</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10</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Сергеева Г.Б.</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Строение и свойства органических веществ</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Сергеева Г.Б.</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5</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11</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Сергеева Г.Б</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Решение усложненных задач по химии</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Сергеева Г.Б.</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5</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12</w:t>
            </w:r>
          </w:p>
        </w:tc>
        <w:tc>
          <w:tcPr>
            <w:tcW w:w="2127" w:type="dxa"/>
          </w:tcPr>
          <w:p w:rsidR="00353ED0" w:rsidRPr="005C7805" w:rsidRDefault="00353ED0" w:rsidP="00353ED0">
            <w:pPr>
              <w:spacing w:after="0" w:line="240" w:lineRule="auto"/>
              <w:jc w:val="both"/>
              <w:rPr>
                <w:rFonts w:ascii="Times New Roman" w:hAnsi="Times New Roman"/>
              </w:rPr>
            </w:pPr>
            <w:proofErr w:type="spellStart"/>
            <w:r w:rsidRPr="005C7805">
              <w:rPr>
                <w:rFonts w:ascii="Times New Roman" w:hAnsi="Times New Roman"/>
              </w:rPr>
              <w:t>Тулина</w:t>
            </w:r>
            <w:proofErr w:type="spellEnd"/>
            <w:r w:rsidRPr="005C7805">
              <w:rPr>
                <w:rFonts w:ascii="Times New Roman" w:hAnsi="Times New Roman"/>
              </w:rPr>
              <w:t xml:space="preserve"> Н.И</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Углубленное изучение отдельных тем общей химии</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Сергеева Г.Б.</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68</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8</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13</w:t>
            </w:r>
          </w:p>
        </w:tc>
        <w:tc>
          <w:tcPr>
            <w:tcW w:w="2127" w:type="dxa"/>
          </w:tcPr>
          <w:p w:rsidR="00353ED0" w:rsidRPr="005C7805" w:rsidRDefault="00353ED0" w:rsidP="00353ED0">
            <w:pPr>
              <w:spacing w:after="0" w:line="240" w:lineRule="auto"/>
              <w:jc w:val="both"/>
              <w:rPr>
                <w:rFonts w:ascii="Times New Roman" w:hAnsi="Times New Roman"/>
              </w:rPr>
            </w:pPr>
            <w:proofErr w:type="spellStart"/>
            <w:r w:rsidRPr="005C7805">
              <w:rPr>
                <w:rFonts w:ascii="Times New Roman" w:hAnsi="Times New Roman"/>
              </w:rPr>
              <w:t>Маркуева</w:t>
            </w:r>
            <w:proofErr w:type="spellEnd"/>
            <w:r w:rsidRPr="005C7805">
              <w:rPr>
                <w:rFonts w:ascii="Times New Roman" w:hAnsi="Times New Roman"/>
              </w:rPr>
              <w:t xml:space="preserve"> Е.Д.</w:t>
            </w: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Рекреационная география</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proofErr w:type="spellStart"/>
            <w:r w:rsidRPr="005C7805">
              <w:rPr>
                <w:rFonts w:ascii="Times New Roman" w:hAnsi="Times New Roman"/>
              </w:rPr>
              <w:t>Озорнина</w:t>
            </w:r>
            <w:proofErr w:type="spellEnd"/>
            <w:r w:rsidRPr="005C7805">
              <w:rPr>
                <w:rFonts w:ascii="Times New Roman" w:hAnsi="Times New Roman"/>
              </w:rPr>
              <w:t xml:space="preserve"> Л.А.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17</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w:t>
            </w:r>
          </w:p>
        </w:tc>
      </w:tr>
      <w:tr w:rsidR="00353ED0" w:rsidRPr="005C7805" w:rsidTr="00353ED0">
        <w:trPr>
          <w:trHeight w:val="849"/>
        </w:trPr>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14</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 xml:space="preserve">Володькин Е.Г., </w:t>
            </w:r>
            <w:proofErr w:type="spellStart"/>
            <w:r w:rsidRPr="005C7805">
              <w:rPr>
                <w:rFonts w:ascii="Times New Roman" w:hAnsi="Times New Roman"/>
              </w:rPr>
              <w:t>Кармакова</w:t>
            </w:r>
            <w:proofErr w:type="spellEnd"/>
            <w:r w:rsidRPr="005C7805">
              <w:rPr>
                <w:rFonts w:ascii="Times New Roman" w:hAnsi="Times New Roman"/>
              </w:rPr>
              <w:t xml:space="preserve"> Т.С., </w:t>
            </w:r>
            <w:proofErr w:type="spellStart"/>
            <w:r w:rsidRPr="005C7805">
              <w:rPr>
                <w:rFonts w:ascii="Times New Roman" w:hAnsi="Times New Roman"/>
              </w:rPr>
              <w:t>Шелягина</w:t>
            </w:r>
            <w:proofErr w:type="spellEnd"/>
            <w:r w:rsidRPr="005C7805">
              <w:rPr>
                <w:rFonts w:ascii="Times New Roman" w:hAnsi="Times New Roman"/>
              </w:rPr>
              <w:t xml:space="preserve"> И.Д.</w:t>
            </w:r>
          </w:p>
        </w:tc>
        <w:tc>
          <w:tcPr>
            <w:tcW w:w="3311" w:type="dxa"/>
          </w:tcPr>
          <w:p w:rsidR="00353ED0" w:rsidRPr="005C7805" w:rsidRDefault="00353ED0" w:rsidP="00353ED0">
            <w:pPr>
              <w:spacing w:after="0" w:line="240" w:lineRule="auto"/>
              <w:jc w:val="both"/>
              <w:rPr>
                <w:rFonts w:ascii="Times New Roman" w:hAnsi="Times New Roman"/>
                <w:b/>
              </w:rPr>
            </w:pPr>
            <w:r w:rsidRPr="005C7805">
              <w:rPr>
                <w:rFonts w:ascii="Times New Roman" w:hAnsi="Times New Roman"/>
              </w:rPr>
              <w:t>Способы решения нестандартных уравнений</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Калинина Е.А.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20</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15</w:t>
            </w:r>
          </w:p>
        </w:tc>
        <w:tc>
          <w:tcPr>
            <w:tcW w:w="2127" w:type="dxa"/>
          </w:tcPr>
          <w:p w:rsidR="00353ED0" w:rsidRPr="005C7805" w:rsidRDefault="00353ED0" w:rsidP="00353ED0">
            <w:pPr>
              <w:spacing w:after="0" w:line="240" w:lineRule="auto"/>
              <w:jc w:val="both"/>
              <w:rPr>
                <w:rFonts w:ascii="Times New Roman" w:hAnsi="Times New Roman"/>
              </w:rPr>
            </w:pPr>
          </w:p>
        </w:tc>
        <w:tc>
          <w:tcPr>
            <w:tcW w:w="3311"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Абсолютная величина (модуль)</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Иванчина Л.Н.</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27</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16</w:t>
            </w:r>
          </w:p>
        </w:tc>
        <w:tc>
          <w:tcPr>
            <w:tcW w:w="2127" w:type="dxa"/>
          </w:tcPr>
          <w:p w:rsidR="00353ED0" w:rsidRPr="005C7805" w:rsidRDefault="00353ED0" w:rsidP="00353ED0">
            <w:pPr>
              <w:spacing w:after="0" w:line="240" w:lineRule="auto"/>
              <w:jc w:val="both"/>
              <w:rPr>
                <w:rFonts w:ascii="Times New Roman" w:hAnsi="Times New Roman"/>
              </w:rPr>
            </w:pPr>
          </w:p>
        </w:tc>
        <w:tc>
          <w:tcPr>
            <w:tcW w:w="3311" w:type="dxa"/>
          </w:tcPr>
          <w:p w:rsidR="00353ED0" w:rsidRPr="005C7805" w:rsidRDefault="00353ED0" w:rsidP="00353ED0">
            <w:pPr>
              <w:pStyle w:val="31"/>
              <w:spacing w:after="0" w:line="240" w:lineRule="auto"/>
              <w:rPr>
                <w:rFonts w:ascii="Times New Roman" w:hAnsi="Times New Roman"/>
                <w:sz w:val="22"/>
                <w:szCs w:val="22"/>
              </w:rPr>
            </w:pPr>
            <w:r w:rsidRPr="005C7805">
              <w:rPr>
                <w:rFonts w:ascii="Times New Roman" w:hAnsi="Times New Roman"/>
                <w:sz w:val="22"/>
                <w:szCs w:val="22"/>
              </w:rPr>
              <w:t>Элементарная алгебра с точки зрения высшей математики</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Иванчина Л.Н</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25</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17</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Безверхая О.В.</w:t>
            </w:r>
          </w:p>
        </w:tc>
        <w:tc>
          <w:tcPr>
            <w:tcW w:w="3311" w:type="dxa"/>
          </w:tcPr>
          <w:p w:rsidR="00353ED0" w:rsidRPr="005C7805" w:rsidRDefault="00353ED0" w:rsidP="00353ED0">
            <w:pPr>
              <w:pStyle w:val="31"/>
              <w:spacing w:after="0" w:line="240" w:lineRule="auto"/>
              <w:rPr>
                <w:rFonts w:ascii="Times New Roman" w:hAnsi="Times New Roman"/>
                <w:sz w:val="22"/>
                <w:szCs w:val="22"/>
              </w:rPr>
            </w:pPr>
            <w:r w:rsidRPr="005C7805">
              <w:rPr>
                <w:rFonts w:ascii="Times New Roman" w:hAnsi="Times New Roman"/>
                <w:sz w:val="22"/>
                <w:szCs w:val="22"/>
              </w:rPr>
              <w:t>Стилистика английского языка</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10 -11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Сироткина В.Е.</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5</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lastRenderedPageBreak/>
              <w:t>18</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rPr>
              <w:t>Соловова Е.Н.</w:t>
            </w:r>
          </w:p>
        </w:tc>
        <w:tc>
          <w:tcPr>
            <w:tcW w:w="3311" w:type="dxa"/>
          </w:tcPr>
          <w:p w:rsidR="00353ED0" w:rsidRPr="005C7805" w:rsidRDefault="00353ED0" w:rsidP="00353ED0">
            <w:pPr>
              <w:pStyle w:val="31"/>
              <w:spacing w:after="0" w:line="240" w:lineRule="auto"/>
              <w:rPr>
                <w:rFonts w:ascii="Times New Roman" w:hAnsi="Times New Roman"/>
                <w:sz w:val="22"/>
                <w:szCs w:val="22"/>
              </w:rPr>
            </w:pPr>
            <w:r w:rsidRPr="005C7805">
              <w:rPr>
                <w:rFonts w:ascii="Times New Roman" w:hAnsi="Times New Roman"/>
                <w:sz w:val="22"/>
                <w:szCs w:val="22"/>
              </w:rPr>
              <w:t>Гид-переводчик</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proofErr w:type="spellStart"/>
            <w:r w:rsidRPr="005C7805">
              <w:rPr>
                <w:rFonts w:ascii="Times New Roman" w:hAnsi="Times New Roman"/>
              </w:rPr>
              <w:t>Гордина</w:t>
            </w:r>
            <w:proofErr w:type="spellEnd"/>
            <w:r w:rsidRPr="005C7805">
              <w:rPr>
                <w:rFonts w:ascii="Times New Roman" w:hAnsi="Times New Roman"/>
              </w:rPr>
              <w:t xml:space="preserve"> О.Н.</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17</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4</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19</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color w:val="000000"/>
              </w:rPr>
              <w:t>Вишневская М.П.,</w:t>
            </w:r>
            <w:r w:rsidRPr="005C7805">
              <w:rPr>
                <w:rFonts w:ascii="Times New Roman" w:hAnsi="Times New Roman"/>
                <w:bCs/>
              </w:rPr>
              <w:t xml:space="preserve"> </w:t>
            </w:r>
            <w:proofErr w:type="spellStart"/>
            <w:r w:rsidRPr="005C7805">
              <w:rPr>
                <w:rFonts w:ascii="Times New Roman" w:hAnsi="Times New Roman"/>
                <w:bCs/>
              </w:rPr>
              <w:t>Черноскова</w:t>
            </w:r>
            <w:proofErr w:type="spellEnd"/>
            <w:r w:rsidRPr="005C7805">
              <w:rPr>
                <w:rFonts w:ascii="Times New Roman" w:hAnsi="Times New Roman"/>
                <w:bCs/>
              </w:rPr>
              <w:t xml:space="preserve"> Ю.Ю.</w:t>
            </w:r>
          </w:p>
        </w:tc>
        <w:tc>
          <w:tcPr>
            <w:tcW w:w="3311" w:type="dxa"/>
          </w:tcPr>
          <w:p w:rsidR="00353ED0" w:rsidRPr="005C7805" w:rsidRDefault="00353ED0" w:rsidP="00353ED0">
            <w:pPr>
              <w:pStyle w:val="31"/>
              <w:spacing w:after="0" w:line="240" w:lineRule="auto"/>
              <w:rPr>
                <w:rFonts w:ascii="Times New Roman" w:hAnsi="Times New Roman"/>
                <w:sz w:val="22"/>
                <w:szCs w:val="22"/>
              </w:rPr>
            </w:pPr>
            <w:r w:rsidRPr="005C7805">
              <w:rPr>
                <w:rFonts w:ascii="Times New Roman" w:hAnsi="Times New Roman"/>
                <w:color w:val="000000"/>
                <w:sz w:val="22"/>
                <w:szCs w:val="22"/>
              </w:rPr>
              <w:t>Программирование на языке Турбо Паскаль</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10 -11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Силичева Н.А.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68</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6</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20</w:t>
            </w:r>
          </w:p>
        </w:tc>
        <w:tc>
          <w:tcPr>
            <w:tcW w:w="2127" w:type="dxa"/>
          </w:tcPr>
          <w:p w:rsidR="00353ED0" w:rsidRPr="005C7805" w:rsidRDefault="00353ED0" w:rsidP="00353ED0">
            <w:pPr>
              <w:spacing w:after="0" w:line="240" w:lineRule="auto"/>
              <w:jc w:val="both"/>
              <w:rPr>
                <w:rFonts w:ascii="Times New Roman" w:hAnsi="Times New Roman"/>
              </w:rPr>
            </w:pPr>
            <w:r w:rsidRPr="005C7805">
              <w:rPr>
                <w:rFonts w:ascii="Times New Roman" w:hAnsi="Times New Roman"/>
                <w:bCs/>
              </w:rPr>
              <w:t xml:space="preserve">Вишневская М.П., </w:t>
            </w:r>
          </w:p>
          <w:p w:rsidR="00353ED0" w:rsidRPr="005C7805" w:rsidRDefault="00353ED0" w:rsidP="00353ED0">
            <w:pPr>
              <w:spacing w:after="0" w:line="240" w:lineRule="auto"/>
              <w:jc w:val="both"/>
              <w:rPr>
                <w:rFonts w:ascii="Times New Roman" w:hAnsi="Times New Roman"/>
              </w:rPr>
            </w:pPr>
            <w:proofErr w:type="spellStart"/>
            <w:r w:rsidRPr="005C7805">
              <w:rPr>
                <w:rFonts w:ascii="Times New Roman" w:hAnsi="Times New Roman"/>
                <w:bCs/>
              </w:rPr>
              <w:t>Черносковая</w:t>
            </w:r>
            <w:proofErr w:type="spellEnd"/>
            <w:r w:rsidRPr="005C7805">
              <w:rPr>
                <w:rFonts w:ascii="Times New Roman" w:hAnsi="Times New Roman"/>
                <w:bCs/>
              </w:rPr>
              <w:t xml:space="preserve"> Ю.Ю.</w:t>
            </w:r>
          </w:p>
          <w:p w:rsidR="00353ED0" w:rsidRPr="005C7805" w:rsidRDefault="00353ED0" w:rsidP="00353ED0">
            <w:pPr>
              <w:spacing w:after="0" w:line="240" w:lineRule="auto"/>
              <w:jc w:val="both"/>
              <w:rPr>
                <w:rFonts w:ascii="Times New Roman" w:hAnsi="Times New Roman"/>
                <w:color w:val="000000"/>
              </w:rPr>
            </w:pPr>
          </w:p>
        </w:tc>
        <w:tc>
          <w:tcPr>
            <w:tcW w:w="3311" w:type="dxa"/>
          </w:tcPr>
          <w:p w:rsidR="00353ED0" w:rsidRPr="005C7805" w:rsidRDefault="00353ED0" w:rsidP="00353ED0">
            <w:pPr>
              <w:pStyle w:val="31"/>
              <w:spacing w:after="0" w:line="240" w:lineRule="auto"/>
              <w:rPr>
                <w:rFonts w:ascii="Times New Roman" w:hAnsi="Times New Roman"/>
                <w:color w:val="000000"/>
                <w:sz w:val="22"/>
                <w:szCs w:val="22"/>
              </w:rPr>
            </w:pPr>
            <w:r w:rsidRPr="005C7805">
              <w:rPr>
                <w:rFonts w:ascii="Times New Roman" w:hAnsi="Times New Roman"/>
                <w:color w:val="000000"/>
                <w:sz w:val="22"/>
                <w:szCs w:val="22"/>
              </w:rPr>
              <w:t>Исследование информационных моделей</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 xml:space="preserve">10 </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Каменских Л.А.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6</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21</w:t>
            </w:r>
          </w:p>
        </w:tc>
        <w:tc>
          <w:tcPr>
            <w:tcW w:w="2127" w:type="dxa"/>
          </w:tcPr>
          <w:p w:rsidR="00353ED0" w:rsidRPr="005C7805" w:rsidRDefault="00353ED0" w:rsidP="00353ED0">
            <w:pPr>
              <w:spacing w:after="0" w:line="240" w:lineRule="auto"/>
              <w:jc w:val="both"/>
              <w:rPr>
                <w:rFonts w:ascii="Times New Roman" w:hAnsi="Times New Roman"/>
                <w:color w:val="000000"/>
              </w:rPr>
            </w:pPr>
            <w:r w:rsidRPr="005C7805">
              <w:rPr>
                <w:rFonts w:ascii="Times New Roman" w:hAnsi="Times New Roman"/>
              </w:rPr>
              <w:t xml:space="preserve">Г. М. </w:t>
            </w:r>
            <w:proofErr w:type="spellStart"/>
            <w:r w:rsidRPr="005C7805">
              <w:rPr>
                <w:rFonts w:ascii="Times New Roman" w:hAnsi="Times New Roman"/>
              </w:rPr>
              <w:t>Вялкова</w:t>
            </w:r>
            <w:proofErr w:type="spellEnd"/>
          </w:p>
        </w:tc>
        <w:tc>
          <w:tcPr>
            <w:tcW w:w="3311" w:type="dxa"/>
          </w:tcPr>
          <w:p w:rsidR="00353ED0" w:rsidRPr="005C7805" w:rsidRDefault="00353ED0" w:rsidP="00353ED0">
            <w:pPr>
              <w:pStyle w:val="31"/>
              <w:spacing w:after="0" w:line="240" w:lineRule="auto"/>
              <w:rPr>
                <w:rFonts w:ascii="Times New Roman" w:hAnsi="Times New Roman"/>
                <w:color w:val="000000"/>
                <w:sz w:val="22"/>
                <w:szCs w:val="22"/>
              </w:rPr>
            </w:pPr>
            <w:r w:rsidRPr="005C7805">
              <w:rPr>
                <w:rFonts w:ascii="Times New Roman" w:hAnsi="Times New Roman"/>
                <w:color w:val="000000"/>
                <w:sz w:val="22"/>
                <w:szCs w:val="22"/>
              </w:rPr>
              <w:t>Обучение сочинению разных жанров</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10</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Пьянкова Н.С.</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w:t>
            </w:r>
          </w:p>
        </w:tc>
      </w:tr>
      <w:tr w:rsidR="00353ED0" w:rsidRPr="005C7805" w:rsidTr="00353ED0">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22</w:t>
            </w:r>
          </w:p>
        </w:tc>
        <w:tc>
          <w:tcPr>
            <w:tcW w:w="2127" w:type="dxa"/>
          </w:tcPr>
          <w:p w:rsidR="00353ED0" w:rsidRPr="005C7805" w:rsidRDefault="00353ED0" w:rsidP="00353ED0">
            <w:pPr>
              <w:spacing w:after="0" w:line="240" w:lineRule="auto"/>
              <w:jc w:val="both"/>
              <w:rPr>
                <w:rFonts w:ascii="Times New Roman" w:hAnsi="Times New Roman"/>
                <w:color w:val="000000"/>
              </w:rPr>
            </w:pPr>
            <w:proofErr w:type="spellStart"/>
            <w:r w:rsidRPr="005C7805">
              <w:rPr>
                <w:rFonts w:ascii="Times New Roman" w:hAnsi="Times New Roman"/>
                <w:color w:val="000000"/>
              </w:rPr>
              <w:t>Бухарова</w:t>
            </w:r>
            <w:proofErr w:type="spellEnd"/>
            <w:r w:rsidRPr="005C7805">
              <w:rPr>
                <w:rFonts w:ascii="Times New Roman" w:hAnsi="Times New Roman"/>
                <w:color w:val="000000"/>
              </w:rPr>
              <w:t xml:space="preserve"> С.С.</w:t>
            </w:r>
          </w:p>
        </w:tc>
        <w:tc>
          <w:tcPr>
            <w:tcW w:w="3311" w:type="dxa"/>
          </w:tcPr>
          <w:p w:rsidR="00353ED0" w:rsidRPr="005C7805" w:rsidRDefault="00353ED0" w:rsidP="00353ED0">
            <w:pPr>
              <w:pStyle w:val="31"/>
              <w:spacing w:after="0" w:line="240" w:lineRule="auto"/>
              <w:rPr>
                <w:rFonts w:ascii="Times New Roman" w:hAnsi="Times New Roman"/>
                <w:color w:val="000000"/>
                <w:sz w:val="22"/>
                <w:szCs w:val="22"/>
              </w:rPr>
            </w:pPr>
            <w:r w:rsidRPr="005C7805">
              <w:rPr>
                <w:rFonts w:ascii="Times New Roman" w:hAnsi="Times New Roman"/>
                <w:color w:val="000000"/>
                <w:sz w:val="22"/>
                <w:szCs w:val="22"/>
              </w:rPr>
              <w:t xml:space="preserve">Роль личности в истории России </w:t>
            </w:r>
            <w:r w:rsidRPr="005C7805">
              <w:rPr>
                <w:rFonts w:ascii="Times New Roman" w:hAnsi="Times New Roman"/>
                <w:color w:val="000000"/>
                <w:sz w:val="22"/>
                <w:szCs w:val="22"/>
                <w:lang w:val="en-US"/>
              </w:rPr>
              <w:t>XX</w:t>
            </w:r>
            <w:r w:rsidRPr="005C7805">
              <w:rPr>
                <w:rFonts w:ascii="Times New Roman" w:hAnsi="Times New Roman"/>
                <w:color w:val="000000"/>
                <w:sz w:val="22"/>
                <w:szCs w:val="22"/>
              </w:rPr>
              <w:t xml:space="preserve"> века</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Лихачева Л.А</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9</w:t>
            </w:r>
          </w:p>
        </w:tc>
      </w:tr>
      <w:tr w:rsidR="00353ED0" w:rsidRPr="005C7805" w:rsidTr="00353ED0">
        <w:trPr>
          <w:trHeight w:val="812"/>
        </w:trPr>
        <w:tc>
          <w:tcPr>
            <w:tcW w:w="567" w:type="dxa"/>
          </w:tcPr>
          <w:p w:rsidR="00353ED0" w:rsidRPr="005C7805" w:rsidRDefault="00353ED0" w:rsidP="00353ED0">
            <w:pPr>
              <w:spacing w:after="0" w:line="240" w:lineRule="auto"/>
              <w:jc w:val="center"/>
              <w:rPr>
                <w:rFonts w:ascii="Times New Roman" w:hAnsi="Times New Roman"/>
              </w:rPr>
            </w:pPr>
            <w:r>
              <w:rPr>
                <w:rFonts w:ascii="Times New Roman" w:hAnsi="Times New Roman"/>
              </w:rPr>
              <w:t>23</w:t>
            </w:r>
          </w:p>
        </w:tc>
        <w:tc>
          <w:tcPr>
            <w:tcW w:w="2127" w:type="dxa"/>
          </w:tcPr>
          <w:p w:rsidR="00353ED0" w:rsidRPr="005C7805" w:rsidRDefault="00353ED0" w:rsidP="00353ED0">
            <w:pPr>
              <w:spacing w:after="0" w:line="240" w:lineRule="auto"/>
              <w:jc w:val="both"/>
              <w:rPr>
                <w:rFonts w:ascii="Times New Roman" w:hAnsi="Times New Roman"/>
                <w:color w:val="000000"/>
              </w:rPr>
            </w:pPr>
            <w:r w:rsidRPr="005C7805">
              <w:rPr>
                <w:rFonts w:ascii="Times New Roman" w:hAnsi="Times New Roman"/>
                <w:iCs/>
                <w:color w:val="000000"/>
                <w:spacing w:val="8"/>
              </w:rPr>
              <w:t xml:space="preserve">Н.С. </w:t>
            </w:r>
            <w:proofErr w:type="spellStart"/>
            <w:r w:rsidRPr="005C7805">
              <w:rPr>
                <w:rFonts w:ascii="Times New Roman" w:hAnsi="Times New Roman"/>
                <w:iCs/>
                <w:color w:val="000000"/>
                <w:spacing w:val="8"/>
              </w:rPr>
              <w:t>Пурышева</w:t>
            </w:r>
            <w:proofErr w:type="spellEnd"/>
            <w:r w:rsidRPr="005C7805">
              <w:rPr>
                <w:rFonts w:ascii="Times New Roman" w:hAnsi="Times New Roman"/>
                <w:iCs/>
                <w:color w:val="000000"/>
                <w:spacing w:val="8"/>
              </w:rPr>
              <w:t xml:space="preserve">, </w:t>
            </w:r>
            <w:r w:rsidRPr="005C7805">
              <w:rPr>
                <w:rFonts w:ascii="Times New Roman" w:hAnsi="Times New Roman"/>
                <w:iCs/>
                <w:color w:val="000000"/>
                <w:spacing w:val="9"/>
              </w:rPr>
              <w:t>Н. В. Шаронова, Д. А. Исаев</w:t>
            </w:r>
          </w:p>
        </w:tc>
        <w:tc>
          <w:tcPr>
            <w:tcW w:w="3311" w:type="dxa"/>
          </w:tcPr>
          <w:p w:rsidR="00353ED0" w:rsidRPr="005C7805" w:rsidRDefault="00353ED0" w:rsidP="00353ED0">
            <w:pPr>
              <w:shd w:val="clear" w:color="auto" w:fill="FFFFFF"/>
              <w:spacing w:after="0" w:line="240" w:lineRule="auto"/>
              <w:ind w:left="173"/>
              <w:jc w:val="both"/>
              <w:rPr>
                <w:rFonts w:ascii="Times New Roman" w:hAnsi="Times New Roman"/>
              </w:rPr>
            </w:pPr>
            <w:r w:rsidRPr="005C7805">
              <w:rPr>
                <w:rFonts w:ascii="Times New Roman" w:hAnsi="Times New Roman"/>
                <w:color w:val="000000"/>
                <w:spacing w:val="-3"/>
              </w:rPr>
              <w:t>Фундаментальные эксперименты</w:t>
            </w:r>
          </w:p>
          <w:p w:rsidR="00353ED0" w:rsidRPr="005C7805" w:rsidRDefault="00353ED0" w:rsidP="00353ED0">
            <w:pPr>
              <w:pStyle w:val="31"/>
              <w:spacing w:after="0" w:line="240" w:lineRule="auto"/>
              <w:rPr>
                <w:rFonts w:ascii="Times New Roman" w:hAnsi="Times New Roman"/>
                <w:color w:val="000000"/>
                <w:sz w:val="22"/>
                <w:szCs w:val="22"/>
              </w:rPr>
            </w:pPr>
            <w:r w:rsidRPr="005C7805">
              <w:rPr>
                <w:rFonts w:ascii="Times New Roman" w:hAnsi="Times New Roman"/>
                <w:color w:val="000000"/>
                <w:spacing w:val="-5"/>
                <w:sz w:val="22"/>
                <w:szCs w:val="22"/>
              </w:rPr>
              <w:t>в физической науке</w:t>
            </w:r>
          </w:p>
        </w:tc>
        <w:tc>
          <w:tcPr>
            <w:tcW w:w="709"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c>
          <w:tcPr>
            <w:tcW w:w="2126"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Светлова Н.М.</w:t>
            </w:r>
          </w:p>
        </w:tc>
        <w:tc>
          <w:tcPr>
            <w:tcW w:w="1417"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34</w:t>
            </w:r>
          </w:p>
        </w:tc>
        <w:tc>
          <w:tcPr>
            <w:tcW w:w="1134" w:type="dxa"/>
          </w:tcPr>
          <w:p w:rsidR="00353ED0" w:rsidRPr="005C7805" w:rsidRDefault="00353ED0" w:rsidP="00353ED0">
            <w:pPr>
              <w:spacing w:after="0" w:line="240" w:lineRule="auto"/>
              <w:jc w:val="center"/>
              <w:rPr>
                <w:rFonts w:ascii="Times New Roman" w:hAnsi="Times New Roman"/>
              </w:rPr>
            </w:pPr>
            <w:r w:rsidRPr="005C7805">
              <w:rPr>
                <w:rFonts w:ascii="Times New Roman" w:hAnsi="Times New Roman"/>
              </w:rPr>
              <w:t>11</w:t>
            </w:r>
          </w:p>
        </w:tc>
      </w:tr>
    </w:tbl>
    <w:p w:rsidR="00353ED0" w:rsidRPr="005C7805" w:rsidRDefault="00353ED0" w:rsidP="00353ED0">
      <w:pPr>
        <w:spacing w:after="0" w:line="240" w:lineRule="auto"/>
        <w:jc w:val="both"/>
        <w:rPr>
          <w:rFonts w:ascii="Times New Roman" w:hAnsi="Times New Roman"/>
          <w:sz w:val="24"/>
          <w:szCs w:val="24"/>
        </w:rPr>
      </w:pPr>
    </w:p>
    <w:p w:rsidR="00353ED0" w:rsidRPr="005C7805" w:rsidRDefault="00353ED0" w:rsidP="00353ED0">
      <w:pPr>
        <w:spacing w:after="0" w:line="240" w:lineRule="auto"/>
        <w:ind w:firstLine="708"/>
        <w:jc w:val="both"/>
        <w:rPr>
          <w:rFonts w:ascii="Times New Roman" w:hAnsi="Times New Roman"/>
          <w:sz w:val="24"/>
          <w:szCs w:val="24"/>
        </w:rPr>
      </w:pPr>
      <w:r w:rsidRPr="005C7805">
        <w:rPr>
          <w:rFonts w:ascii="Times New Roman" w:hAnsi="Times New Roman"/>
          <w:sz w:val="24"/>
          <w:szCs w:val="24"/>
        </w:rPr>
        <w:t xml:space="preserve">В 10-х классах было организовано </w:t>
      </w:r>
      <w:proofErr w:type="gramStart"/>
      <w:r w:rsidRPr="005C7805">
        <w:rPr>
          <w:rFonts w:ascii="Times New Roman" w:hAnsi="Times New Roman"/>
          <w:sz w:val="24"/>
          <w:szCs w:val="24"/>
        </w:rPr>
        <w:t>обучение</w:t>
      </w:r>
      <w:proofErr w:type="gramEnd"/>
      <w:r w:rsidRPr="005C7805">
        <w:rPr>
          <w:rFonts w:ascii="Times New Roman" w:hAnsi="Times New Roman"/>
          <w:sz w:val="24"/>
          <w:szCs w:val="24"/>
        </w:rPr>
        <w:t xml:space="preserve"> по индивидуальным уче</w:t>
      </w:r>
      <w:r>
        <w:rPr>
          <w:rFonts w:ascii="Times New Roman" w:hAnsi="Times New Roman"/>
          <w:sz w:val="24"/>
          <w:szCs w:val="24"/>
        </w:rPr>
        <w:t>бным планам, включающее нескольк</w:t>
      </w:r>
      <w:r w:rsidRPr="005C7805">
        <w:rPr>
          <w:rFonts w:ascii="Times New Roman" w:hAnsi="Times New Roman"/>
          <w:sz w:val="24"/>
          <w:szCs w:val="24"/>
        </w:rPr>
        <w:t>о этапов:</w:t>
      </w:r>
    </w:p>
    <w:p w:rsidR="00353ED0" w:rsidRPr="005C7805" w:rsidRDefault="00353ED0" w:rsidP="00353ED0">
      <w:pPr>
        <w:spacing w:after="0" w:line="240" w:lineRule="auto"/>
        <w:rPr>
          <w:rFonts w:ascii="Times New Roman" w:hAnsi="Times New Roman"/>
          <w:color w:val="000000"/>
          <w:sz w:val="24"/>
          <w:szCs w:val="24"/>
        </w:rPr>
      </w:pPr>
      <w:r w:rsidRPr="005C7805">
        <w:rPr>
          <w:rFonts w:ascii="Times New Roman" w:hAnsi="Times New Roman"/>
          <w:color w:val="000000"/>
          <w:sz w:val="24"/>
          <w:szCs w:val="24"/>
        </w:rPr>
        <w:t>Предварительный этап выбора профиля обучения:</w:t>
      </w:r>
    </w:p>
    <w:p w:rsidR="00353ED0" w:rsidRPr="005C7805" w:rsidRDefault="00353ED0" w:rsidP="00353ED0">
      <w:pPr>
        <w:numPr>
          <w:ilvl w:val="0"/>
          <w:numId w:val="11"/>
        </w:numPr>
        <w:spacing w:after="0" w:line="240" w:lineRule="auto"/>
        <w:ind w:left="0" w:firstLine="0"/>
        <w:rPr>
          <w:rFonts w:ascii="Times New Roman" w:hAnsi="Times New Roman"/>
          <w:color w:val="000000"/>
          <w:sz w:val="24"/>
          <w:szCs w:val="24"/>
        </w:rPr>
      </w:pPr>
      <w:r w:rsidRPr="005C7805">
        <w:rPr>
          <w:rFonts w:ascii="Times New Roman" w:hAnsi="Times New Roman"/>
          <w:color w:val="000000"/>
          <w:sz w:val="24"/>
          <w:szCs w:val="24"/>
        </w:rPr>
        <w:t>разработка и уточнение перечня востребованных курсов по каждой образовательной области и практически по каждому учебному предмету;</w:t>
      </w:r>
    </w:p>
    <w:p w:rsidR="00353ED0" w:rsidRPr="005C7805" w:rsidRDefault="00353ED0" w:rsidP="00353ED0">
      <w:pPr>
        <w:numPr>
          <w:ilvl w:val="0"/>
          <w:numId w:val="11"/>
        </w:numPr>
        <w:spacing w:after="0" w:line="240" w:lineRule="auto"/>
        <w:ind w:left="0" w:firstLine="0"/>
        <w:rPr>
          <w:rFonts w:ascii="Times New Roman" w:hAnsi="Times New Roman"/>
          <w:color w:val="000000"/>
          <w:sz w:val="24"/>
          <w:szCs w:val="24"/>
        </w:rPr>
      </w:pPr>
      <w:r w:rsidRPr="005C7805">
        <w:rPr>
          <w:rFonts w:ascii="Times New Roman" w:hAnsi="Times New Roman"/>
          <w:color w:val="000000"/>
          <w:sz w:val="24"/>
          <w:szCs w:val="24"/>
        </w:rPr>
        <w:t>согласование их содержания с имеющимися программами, учебниками, программами вступительных экзаменов в вузы, с программой школьных выпускных экзаменов;</w:t>
      </w:r>
    </w:p>
    <w:p w:rsidR="00353ED0" w:rsidRPr="005C7805" w:rsidRDefault="00353ED0" w:rsidP="00353ED0">
      <w:pPr>
        <w:numPr>
          <w:ilvl w:val="0"/>
          <w:numId w:val="11"/>
        </w:numPr>
        <w:spacing w:after="0" w:line="240" w:lineRule="auto"/>
        <w:ind w:left="0" w:firstLine="0"/>
        <w:rPr>
          <w:rFonts w:ascii="Times New Roman" w:hAnsi="Times New Roman"/>
          <w:color w:val="000000"/>
          <w:sz w:val="24"/>
          <w:szCs w:val="24"/>
        </w:rPr>
      </w:pPr>
      <w:r w:rsidRPr="005C7805">
        <w:rPr>
          <w:rFonts w:ascii="Times New Roman" w:hAnsi="Times New Roman"/>
          <w:color w:val="000000"/>
          <w:sz w:val="24"/>
          <w:szCs w:val="24"/>
        </w:rPr>
        <w:t>разработка рекомендаций по составлению индивидуального плана, адресованного учащимся; подготовку памятки для выпускника основной школы; чистых бланков с сеткой учебного плана, которые будут заполняться учащимися, и других необходимых материалов;</w:t>
      </w:r>
    </w:p>
    <w:p w:rsidR="00353ED0" w:rsidRPr="005C7805" w:rsidRDefault="00353ED0" w:rsidP="00353ED0">
      <w:pPr>
        <w:numPr>
          <w:ilvl w:val="0"/>
          <w:numId w:val="11"/>
        </w:numPr>
        <w:spacing w:after="0" w:line="240" w:lineRule="auto"/>
        <w:ind w:left="0" w:firstLine="0"/>
        <w:rPr>
          <w:rFonts w:ascii="Times New Roman" w:hAnsi="Times New Roman"/>
          <w:color w:val="000000"/>
          <w:sz w:val="24"/>
          <w:szCs w:val="24"/>
        </w:rPr>
      </w:pPr>
      <w:proofErr w:type="gramStart"/>
      <w:r w:rsidRPr="005C7805">
        <w:rPr>
          <w:rFonts w:ascii="Times New Roman" w:hAnsi="Times New Roman"/>
          <w:color w:val="000000"/>
          <w:sz w:val="24"/>
          <w:szCs w:val="24"/>
        </w:rPr>
        <w:t>разъяснение учащимся и их родителям особенностей организации учебного процесса; специальное выделение ограничительных факторов (в индивидуальном учебном плане должны быть представлены все образовательные области, учебная нагрузка должна быть в пределах от 30 до 36 часов в неделю, часть предметов выбрана для углубленного изучения и т.п.); проведение индивидуальной работы с каждым ребенком и его родителями, включая итоговое собеседование;</w:t>
      </w:r>
      <w:proofErr w:type="gramEnd"/>
    </w:p>
    <w:p w:rsidR="00353ED0" w:rsidRPr="005C7805" w:rsidRDefault="00353ED0" w:rsidP="00353ED0">
      <w:pPr>
        <w:numPr>
          <w:ilvl w:val="0"/>
          <w:numId w:val="11"/>
        </w:numPr>
        <w:spacing w:after="0" w:line="240" w:lineRule="auto"/>
        <w:ind w:left="0" w:firstLine="0"/>
        <w:rPr>
          <w:rFonts w:ascii="Times New Roman" w:hAnsi="Times New Roman"/>
          <w:color w:val="000000"/>
          <w:sz w:val="24"/>
          <w:szCs w:val="24"/>
        </w:rPr>
      </w:pPr>
      <w:r w:rsidRPr="005C7805">
        <w:rPr>
          <w:rFonts w:ascii="Times New Roman" w:hAnsi="Times New Roman"/>
          <w:color w:val="000000"/>
          <w:sz w:val="24"/>
          <w:szCs w:val="24"/>
        </w:rPr>
        <w:t>разработка новых принципов организации учащихся в группы.</w:t>
      </w:r>
    </w:p>
    <w:p w:rsidR="00353ED0" w:rsidRPr="005C7805" w:rsidRDefault="00353ED0" w:rsidP="00353ED0">
      <w:pPr>
        <w:spacing w:after="0" w:line="240" w:lineRule="auto"/>
        <w:rPr>
          <w:rFonts w:ascii="Times New Roman" w:hAnsi="Times New Roman"/>
          <w:color w:val="000000"/>
          <w:sz w:val="24"/>
          <w:szCs w:val="24"/>
        </w:rPr>
      </w:pPr>
      <w:r w:rsidRPr="005C7805">
        <w:rPr>
          <w:rFonts w:ascii="Times New Roman" w:hAnsi="Times New Roman"/>
          <w:color w:val="000000"/>
          <w:sz w:val="24"/>
          <w:szCs w:val="24"/>
        </w:rPr>
        <w:t>Реализация обучения по ИУП:</w:t>
      </w:r>
    </w:p>
    <w:p w:rsidR="00353ED0" w:rsidRPr="005C7805" w:rsidRDefault="00353ED0" w:rsidP="00353ED0">
      <w:pPr>
        <w:spacing w:after="0" w:line="240" w:lineRule="auto"/>
        <w:rPr>
          <w:rFonts w:ascii="Times New Roman" w:hAnsi="Times New Roman"/>
          <w:color w:val="000000"/>
          <w:sz w:val="24"/>
          <w:szCs w:val="24"/>
        </w:rPr>
      </w:pPr>
      <w:r w:rsidRPr="005C7805">
        <w:rPr>
          <w:rFonts w:ascii="Times New Roman" w:hAnsi="Times New Roman"/>
          <w:color w:val="000000"/>
          <w:sz w:val="24"/>
          <w:szCs w:val="24"/>
        </w:rPr>
        <w:t>- составление расписания групп учащихся по ИУП</w:t>
      </w:r>
    </w:p>
    <w:p w:rsidR="00353ED0" w:rsidRPr="005C7805" w:rsidRDefault="00353ED0" w:rsidP="00353ED0">
      <w:pPr>
        <w:spacing w:after="0" w:line="240" w:lineRule="auto"/>
        <w:rPr>
          <w:rFonts w:ascii="Times New Roman" w:hAnsi="Times New Roman"/>
          <w:color w:val="000000"/>
          <w:sz w:val="24"/>
          <w:szCs w:val="24"/>
        </w:rPr>
      </w:pPr>
      <w:r w:rsidRPr="005C7805">
        <w:rPr>
          <w:rFonts w:ascii="Times New Roman" w:hAnsi="Times New Roman"/>
          <w:color w:val="000000"/>
          <w:sz w:val="24"/>
          <w:szCs w:val="24"/>
        </w:rPr>
        <w:t>- разработка и внедрение зачетных книжек учащихся</w:t>
      </w:r>
    </w:p>
    <w:p w:rsidR="00353ED0" w:rsidRPr="005C7805" w:rsidRDefault="00353ED0" w:rsidP="00353ED0">
      <w:pPr>
        <w:spacing w:after="0" w:line="240" w:lineRule="auto"/>
        <w:rPr>
          <w:rFonts w:ascii="Times New Roman" w:hAnsi="Times New Roman"/>
          <w:sz w:val="24"/>
          <w:szCs w:val="24"/>
        </w:rPr>
      </w:pPr>
      <w:r w:rsidRPr="005C7805">
        <w:rPr>
          <w:rFonts w:ascii="Times New Roman" w:hAnsi="Times New Roman"/>
          <w:color w:val="000000"/>
          <w:sz w:val="24"/>
          <w:szCs w:val="24"/>
        </w:rPr>
        <w:t xml:space="preserve">- зачетные недели в конце 1 полугодия и в конце года, </w:t>
      </w:r>
      <w:r w:rsidRPr="005C7805">
        <w:rPr>
          <w:rFonts w:ascii="Times New Roman" w:hAnsi="Times New Roman"/>
          <w:sz w:val="24"/>
          <w:szCs w:val="24"/>
        </w:rPr>
        <w:t xml:space="preserve">во время которых ученики сдавали зачеты и экзамены по профильным предметам.     </w:t>
      </w:r>
    </w:p>
    <w:p w:rsidR="00353ED0" w:rsidRPr="005C7805" w:rsidRDefault="00353ED0" w:rsidP="00353ED0">
      <w:pPr>
        <w:spacing w:after="0" w:line="240" w:lineRule="auto"/>
        <w:jc w:val="both"/>
        <w:rPr>
          <w:rFonts w:ascii="Times New Roman" w:hAnsi="Times New Roman"/>
          <w:sz w:val="24"/>
          <w:szCs w:val="24"/>
        </w:rPr>
      </w:pPr>
      <w:r w:rsidRPr="005C7805">
        <w:rPr>
          <w:rFonts w:ascii="Times New Roman" w:hAnsi="Times New Roman"/>
          <w:sz w:val="24"/>
          <w:szCs w:val="24"/>
        </w:rPr>
        <w:t xml:space="preserve">         В 9-11 классах отрабатывается система подготовки к итоговой аттестации, анализируются пробелы в знаниях учеников, вносятся коррективы в тематическое планирование.</w:t>
      </w:r>
    </w:p>
    <w:p w:rsidR="00353ED0" w:rsidRDefault="00353ED0" w:rsidP="00353ED0">
      <w:pPr>
        <w:spacing w:after="0" w:line="240" w:lineRule="auto"/>
        <w:jc w:val="both"/>
        <w:rPr>
          <w:rFonts w:ascii="Times New Roman" w:hAnsi="Times New Roman"/>
          <w:color w:val="FF0000"/>
          <w:sz w:val="24"/>
          <w:szCs w:val="24"/>
        </w:rPr>
      </w:pPr>
      <w:r w:rsidRPr="005C7805">
        <w:rPr>
          <w:rFonts w:ascii="Times New Roman" w:hAnsi="Times New Roman"/>
          <w:sz w:val="24"/>
          <w:szCs w:val="24"/>
        </w:rPr>
        <w:t xml:space="preserve">     </w:t>
      </w:r>
    </w:p>
    <w:p w:rsidR="00353ED0" w:rsidRDefault="00353ED0" w:rsidP="00353ED0">
      <w:pPr>
        <w:spacing w:after="0" w:line="240" w:lineRule="auto"/>
        <w:jc w:val="both"/>
        <w:rPr>
          <w:rFonts w:ascii="Times New Roman" w:hAnsi="Times New Roman"/>
          <w:sz w:val="24"/>
          <w:szCs w:val="24"/>
        </w:rPr>
      </w:pPr>
      <w:r w:rsidRPr="005C7805">
        <w:rPr>
          <w:rFonts w:ascii="Times New Roman" w:hAnsi="Times New Roman"/>
          <w:b/>
          <w:sz w:val="24"/>
          <w:szCs w:val="24"/>
        </w:rPr>
        <w:t xml:space="preserve"> </w:t>
      </w:r>
      <w:r>
        <w:rPr>
          <w:rFonts w:ascii="Times New Roman" w:hAnsi="Times New Roman"/>
          <w:b/>
          <w:sz w:val="24"/>
          <w:szCs w:val="24"/>
        </w:rPr>
        <w:tab/>
      </w:r>
      <w:r w:rsidRPr="005C7805">
        <w:rPr>
          <w:rFonts w:ascii="Times New Roman" w:hAnsi="Times New Roman"/>
          <w:sz w:val="24"/>
          <w:szCs w:val="24"/>
        </w:rPr>
        <w:t xml:space="preserve">Была продолжена работа по Программе информатизации системы образования, цель которой – обеспечение единой информационной системы школы через усовершенствование имеющихся технологий и внедрение новых. В связи с отсутствием </w:t>
      </w:r>
      <w:proofErr w:type="spellStart"/>
      <w:r w:rsidRPr="005C7805">
        <w:rPr>
          <w:rFonts w:ascii="Times New Roman" w:hAnsi="Times New Roman"/>
          <w:sz w:val="24"/>
          <w:szCs w:val="24"/>
        </w:rPr>
        <w:t>медиакласса</w:t>
      </w:r>
      <w:proofErr w:type="spellEnd"/>
      <w:r w:rsidRPr="005C7805">
        <w:rPr>
          <w:rFonts w:ascii="Times New Roman" w:hAnsi="Times New Roman"/>
          <w:sz w:val="24"/>
          <w:szCs w:val="24"/>
        </w:rPr>
        <w:t xml:space="preserve"> реализация программы была практически сорвана. Уроки с использованием ИКТ проводились в классах, оборудованных рабочим местом учителя. Учителя-предметники, не имеющие в своем кабинете ПК,  эпизодически чаще всего проводили уроки с использованием ИКТ в кабинете биологии (зав. кабинетом Мокрушина Е.А.) Всего уроков с использованием ИКТ проведено. В основном это физика, биология, русский язык, иностранные языки, история. В следующем году </w:t>
      </w:r>
      <w:r w:rsidRPr="005C7805">
        <w:rPr>
          <w:rFonts w:ascii="Times New Roman" w:hAnsi="Times New Roman"/>
          <w:sz w:val="24"/>
          <w:szCs w:val="24"/>
        </w:rPr>
        <w:lastRenderedPageBreak/>
        <w:t>следует больше обратить внимания на совершенствование технологий обучения с использованием ЦОР. В целом в школе высокий уровень владения ИКТ. (Все учителя прошли курсовую подготовку по ИКТ компетентности</w:t>
      </w:r>
      <w:r>
        <w:rPr>
          <w:rFonts w:ascii="Times New Roman" w:hAnsi="Times New Roman"/>
          <w:sz w:val="24"/>
          <w:szCs w:val="24"/>
        </w:rPr>
        <w:t>).</w:t>
      </w:r>
    </w:p>
    <w:p w:rsidR="00353ED0" w:rsidRDefault="00353ED0" w:rsidP="00353ED0">
      <w:pPr>
        <w:spacing w:after="0" w:line="240" w:lineRule="auto"/>
        <w:jc w:val="both"/>
        <w:rPr>
          <w:rFonts w:ascii="Times New Roman" w:hAnsi="Times New Roman"/>
          <w:sz w:val="24"/>
          <w:szCs w:val="24"/>
        </w:rPr>
      </w:pPr>
    </w:p>
    <w:p w:rsidR="00353ED0" w:rsidRDefault="00353ED0" w:rsidP="00353ED0">
      <w:pPr>
        <w:spacing w:after="0" w:line="240" w:lineRule="auto"/>
        <w:jc w:val="both"/>
        <w:rPr>
          <w:rFonts w:ascii="Times New Roman" w:hAnsi="Times New Roman"/>
          <w:sz w:val="24"/>
          <w:szCs w:val="24"/>
        </w:rPr>
      </w:pPr>
    </w:p>
    <w:p w:rsidR="00353ED0" w:rsidRDefault="00353ED0" w:rsidP="00353ED0">
      <w:pPr>
        <w:spacing w:after="0" w:line="240" w:lineRule="auto"/>
        <w:jc w:val="both"/>
        <w:rPr>
          <w:rFonts w:ascii="Times New Roman" w:hAnsi="Times New Roman"/>
          <w:sz w:val="24"/>
          <w:szCs w:val="24"/>
        </w:rPr>
      </w:pPr>
    </w:p>
    <w:p w:rsidR="00353ED0" w:rsidRPr="00526EED" w:rsidRDefault="00353ED0" w:rsidP="00353ED0">
      <w:pPr>
        <w:tabs>
          <w:tab w:val="left" w:pos="180"/>
        </w:tabs>
        <w:spacing w:after="0" w:line="240" w:lineRule="auto"/>
        <w:jc w:val="center"/>
        <w:rPr>
          <w:rFonts w:ascii="Times New Roman" w:hAnsi="Times New Roman"/>
          <w:b/>
          <w:sz w:val="24"/>
          <w:szCs w:val="24"/>
        </w:rPr>
      </w:pPr>
      <w:r>
        <w:rPr>
          <w:rFonts w:ascii="Times New Roman" w:hAnsi="Times New Roman"/>
          <w:b/>
          <w:sz w:val="24"/>
          <w:szCs w:val="24"/>
        </w:rPr>
        <w:t>С</w:t>
      </w:r>
      <w:r w:rsidRPr="00526EED">
        <w:rPr>
          <w:rFonts w:ascii="Times New Roman" w:hAnsi="Times New Roman"/>
          <w:b/>
          <w:sz w:val="24"/>
          <w:szCs w:val="24"/>
        </w:rPr>
        <w:t>татистика</w:t>
      </w:r>
    </w:p>
    <w:p w:rsidR="00353ED0" w:rsidRDefault="00353ED0" w:rsidP="00353ED0">
      <w:pPr>
        <w:spacing w:after="0" w:line="240" w:lineRule="auto"/>
        <w:jc w:val="both"/>
        <w:rPr>
          <w:rFonts w:ascii="Times New Roman" w:hAnsi="Times New Roman"/>
          <w:sz w:val="24"/>
          <w:szCs w:val="24"/>
        </w:rPr>
      </w:pPr>
    </w:p>
    <w:tbl>
      <w:tblPr>
        <w:tblStyle w:val="a5"/>
        <w:tblW w:w="0" w:type="auto"/>
        <w:tblLook w:val="04A0"/>
      </w:tblPr>
      <w:tblGrid>
        <w:gridCol w:w="3851"/>
        <w:gridCol w:w="3851"/>
        <w:gridCol w:w="3852"/>
      </w:tblGrid>
      <w:tr w:rsidR="00353ED0" w:rsidTr="00353ED0">
        <w:tc>
          <w:tcPr>
            <w:tcW w:w="3851" w:type="dxa"/>
          </w:tcPr>
          <w:p w:rsidR="00353ED0" w:rsidRDefault="00353ED0" w:rsidP="00353ED0">
            <w:pPr>
              <w:jc w:val="both"/>
              <w:rPr>
                <w:sz w:val="24"/>
                <w:szCs w:val="24"/>
              </w:rPr>
            </w:pPr>
            <w:r>
              <w:rPr>
                <w:sz w:val="24"/>
                <w:szCs w:val="24"/>
              </w:rPr>
              <w:t>Параметры статистики</w:t>
            </w:r>
          </w:p>
        </w:tc>
        <w:tc>
          <w:tcPr>
            <w:tcW w:w="3851" w:type="dxa"/>
          </w:tcPr>
          <w:p w:rsidR="00353ED0" w:rsidRDefault="00353ED0" w:rsidP="00353ED0">
            <w:pPr>
              <w:jc w:val="center"/>
              <w:rPr>
                <w:sz w:val="24"/>
                <w:szCs w:val="24"/>
              </w:rPr>
            </w:pPr>
            <w:r>
              <w:rPr>
                <w:sz w:val="24"/>
                <w:szCs w:val="24"/>
              </w:rPr>
              <w:t xml:space="preserve">2009-2010 </w:t>
            </w:r>
            <w:proofErr w:type="spellStart"/>
            <w:r>
              <w:rPr>
                <w:sz w:val="24"/>
                <w:szCs w:val="24"/>
              </w:rPr>
              <w:t>уч</w:t>
            </w:r>
            <w:proofErr w:type="spellEnd"/>
            <w:r>
              <w:rPr>
                <w:sz w:val="24"/>
                <w:szCs w:val="24"/>
              </w:rPr>
              <w:t>. год</w:t>
            </w:r>
          </w:p>
        </w:tc>
        <w:tc>
          <w:tcPr>
            <w:tcW w:w="3852" w:type="dxa"/>
          </w:tcPr>
          <w:p w:rsidR="00353ED0" w:rsidRDefault="00353ED0" w:rsidP="00353ED0">
            <w:pPr>
              <w:jc w:val="center"/>
              <w:rPr>
                <w:sz w:val="24"/>
                <w:szCs w:val="24"/>
              </w:rPr>
            </w:pPr>
            <w:r>
              <w:rPr>
                <w:sz w:val="24"/>
                <w:szCs w:val="24"/>
              </w:rPr>
              <w:t xml:space="preserve">2010-2011 </w:t>
            </w:r>
            <w:proofErr w:type="spellStart"/>
            <w:r>
              <w:rPr>
                <w:sz w:val="24"/>
                <w:szCs w:val="24"/>
              </w:rPr>
              <w:t>уч</w:t>
            </w:r>
            <w:proofErr w:type="spellEnd"/>
            <w:r>
              <w:rPr>
                <w:sz w:val="24"/>
                <w:szCs w:val="24"/>
              </w:rPr>
              <w:t>. год</w:t>
            </w:r>
          </w:p>
        </w:tc>
      </w:tr>
      <w:tr w:rsidR="00353ED0" w:rsidTr="00353ED0">
        <w:tc>
          <w:tcPr>
            <w:tcW w:w="3851" w:type="dxa"/>
          </w:tcPr>
          <w:p w:rsidR="00353ED0" w:rsidRDefault="00353ED0" w:rsidP="00353ED0">
            <w:pPr>
              <w:jc w:val="both"/>
            </w:pPr>
            <w:r w:rsidRPr="00526EED">
              <w:t>1. Колич</w:t>
            </w:r>
            <w:r>
              <w:t>ество учеников, обучавшихся на конец учебного года</w:t>
            </w:r>
          </w:p>
          <w:p w:rsidR="00353ED0" w:rsidRDefault="00353ED0" w:rsidP="00353ED0">
            <w:pPr>
              <w:jc w:val="both"/>
            </w:pPr>
            <w:r>
              <w:t>1.1. В основной школе</w:t>
            </w:r>
          </w:p>
          <w:p w:rsidR="00353ED0" w:rsidRPr="00526EED" w:rsidRDefault="00353ED0" w:rsidP="00353ED0">
            <w:pPr>
              <w:jc w:val="both"/>
            </w:pPr>
            <w:r>
              <w:t>1.2. В средней школе</w:t>
            </w:r>
          </w:p>
        </w:tc>
        <w:tc>
          <w:tcPr>
            <w:tcW w:w="3851" w:type="dxa"/>
          </w:tcPr>
          <w:p w:rsidR="00353ED0" w:rsidRDefault="00353ED0" w:rsidP="00353ED0">
            <w:pPr>
              <w:jc w:val="center"/>
              <w:rPr>
                <w:sz w:val="24"/>
                <w:szCs w:val="24"/>
              </w:rPr>
            </w:pPr>
          </w:p>
          <w:p w:rsidR="00353ED0" w:rsidRDefault="00353ED0" w:rsidP="00353ED0">
            <w:pPr>
              <w:jc w:val="center"/>
              <w:rPr>
                <w:sz w:val="24"/>
                <w:szCs w:val="24"/>
              </w:rPr>
            </w:pPr>
          </w:p>
          <w:p w:rsidR="00353ED0" w:rsidRDefault="00353ED0" w:rsidP="00353ED0">
            <w:pPr>
              <w:jc w:val="center"/>
              <w:rPr>
                <w:sz w:val="24"/>
                <w:szCs w:val="24"/>
              </w:rPr>
            </w:pPr>
          </w:p>
          <w:p w:rsidR="00353ED0" w:rsidRDefault="00353ED0" w:rsidP="00353ED0">
            <w:pPr>
              <w:jc w:val="center"/>
              <w:rPr>
                <w:sz w:val="24"/>
                <w:szCs w:val="24"/>
              </w:rPr>
            </w:pPr>
            <w:r>
              <w:rPr>
                <w:sz w:val="24"/>
                <w:szCs w:val="24"/>
              </w:rPr>
              <w:t>94</w:t>
            </w:r>
          </w:p>
        </w:tc>
        <w:tc>
          <w:tcPr>
            <w:tcW w:w="3852" w:type="dxa"/>
          </w:tcPr>
          <w:p w:rsidR="00353ED0" w:rsidRDefault="00353ED0" w:rsidP="00353ED0">
            <w:pPr>
              <w:jc w:val="center"/>
              <w:rPr>
                <w:sz w:val="24"/>
                <w:szCs w:val="24"/>
              </w:rPr>
            </w:pPr>
            <w:r>
              <w:rPr>
                <w:sz w:val="24"/>
                <w:szCs w:val="24"/>
              </w:rPr>
              <w:t>446</w:t>
            </w:r>
          </w:p>
          <w:p w:rsidR="00353ED0" w:rsidRDefault="00353ED0" w:rsidP="00353ED0">
            <w:pPr>
              <w:jc w:val="center"/>
              <w:rPr>
                <w:sz w:val="24"/>
                <w:szCs w:val="24"/>
              </w:rPr>
            </w:pPr>
          </w:p>
          <w:p w:rsidR="00353ED0" w:rsidRDefault="00353ED0" w:rsidP="00353ED0">
            <w:pPr>
              <w:jc w:val="center"/>
              <w:rPr>
                <w:sz w:val="24"/>
                <w:szCs w:val="24"/>
              </w:rPr>
            </w:pPr>
            <w:r>
              <w:rPr>
                <w:sz w:val="24"/>
                <w:szCs w:val="24"/>
              </w:rPr>
              <w:t>364</w:t>
            </w:r>
          </w:p>
          <w:p w:rsidR="00353ED0" w:rsidRDefault="00353ED0" w:rsidP="00353ED0">
            <w:pPr>
              <w:jc w:val="center"/>
              <w:rPr>
                <w:sz w:val="24"/>
                <w:szCs w:val="24"/>
              </w:rPr>
            </w:pPr>
            <w:r>
              <w:rPr>
                <w:sz w:val="24"/>
                <w:szCs w:val="24"/>
              </w:rPr>
              <w:t>82</w:t>
            </w:r>
          </w:p>
        </w:tc>
      </w:tr>
      <w:tr w:rsidR="00353ED0" w:rsidTr="00353ED0">
        <w:tc>
          <w:tcPr>
            <w:tcW w:w="3851" w:type="dxa"/>
          </w:tcPr>
          <w:p w:rsidR="00353ED0" w:rsidRPr="00526EED" w:rsidRDefault="00353ED0" w:rsidP="00353ED0">
            <w:pPr>
              <w:jc w:val="both"/>
            </w:pPr>
            <w:r w:rsidRPr="00526EED">
              <w:rPr>
                <w:sz w:val="24"/>
                <w:szCs w:val="24"/>
              </w:rPr>
              <w:t>2.</w:t>
            </w:r>
            <w:r w:rsidRPr="00526EED">
              <w:t xml:space="preserve"> Отсев (в течение года)</w:t>
            </w:r>
          </w:p>
          <w:p w:rsidR="00353ED0" w:rsidRPr="00526EED" w:rsidRDefault="00353ED0" w:rsidP="00353ED0">
            <w:pPr>
              <w:jc w:val="both"/>
            </w:pPr>
            <w:r w:rsidRPr="00526EED">
              <w:t>2.1. Из основной школы</w:t>
            </w:r>
          </w:p>
          <w:p w:rsidR="00353ED0" w:rsidRPr="00526EED" w:rsidRDefault="00353ED0" w:rsidP="00353ED0">
            <w:pPr>
              <w:jc w:val="both"/>
            </w:pPr>
            <w:r w:rsidRPr="00526EED">
              <w:t>2.2. Из средней школы</w:t>
            </w:r>
          </w:p>
        </w:tc>
        <w:tc>
          <w:tcPr>
            <w:tcW w:w="3851" w:type="dxa"/>
          </w:tcPr>
          <w:p w:rsidR="00353ED0" w:rsidRDefault="00353ED0" w:rsidP="00353ED0">
            <w:pPr>
              <w:jc w:val="center"/>
              <w:rPr>
                <w:sz w:val="24"/>
                <w:szCs w:val="24"/>
              </w:rPr>
            </w:pPr>
            <w:r>
              <w:rPr>
                <w:sz w:val="24"/>
                <w:szCs w:val="24"/>
              </w:rPr>
              <w:t>4</w:t>
            </w:r>
          </w:p>
          <w:p w:rsidR="00353ED0" w:rsidRDefault="00353ED0" w:rsidP="00353ED0">
            <w:pPr>
              <w:jc w:val="center"/>
              <w:rPr>
                <w:sz w:val="24"/>
                <w:szCs w:val="24"/>
              </w:rPr>
            </w:pPr>
            <w:r>
              <w:rPr>
                <w:sz w:val="24"/>
                <w:szCs w:val="24"/>
              </w:rPr>
              <w:t>4</w:t>
            </w:r>
          </w:p>
          <w:p w:rsidR="00353ED0" w:rsidRDefault="00353ED0" w:rsidP="00353ED0">
            <w:pPr>
              <w:jc w:val="center"/>
              <w:rPr>
                <w:sz w:val="24"/>
                <w:szCs w:val="24"/>
              </w:rPr>
            </w:pPr>
            <w:r>
              <w:rPr>
                <w:sz w:val="24"/>
                <w:szCs w:val="24"/>
              </w:rPr>
              <w:t>0</w:t>
            </w:r>
          </w:p>
        </w:tc>
        <w:tc>
          <w:tcPr>
            <w:tcW w:w="3852" w:type="dxa"/>
          </w:tcPr>
          <w:p w:rsidR="00353ED0" w:rsidRDefault="00353ED0" w:rsidP="00353ED0">
            <w:pPr>
              <w:jc w:val="center"/>
              <w:rPr>
                <w:sz w:val="24"/>
                <w:szCs w:val="24"/>
              </w:rPr>
            </w:pPr>
            <w:r>
              <w:rPr>
                <w:sz w:val="24"/>
                <w:szCs w:val="24"/>
              </w:rPr>
              <w:t>7</w:t>
            </w:r>
          </w:p>
          <w:p w:rsidR="00353ED0" w:rsidRDefault="00353ED0" w:rsidP="00353ED0">
            <w:pPr>
              <w:jc w:val="center"/>
              <w:rPr>
                <w:sz w:val="24"/>
                <w:szCs w:val="24"/>
              </w:rPr>
            </w:pPr>
            <w:r>
              <w:rPr>
                <w:sz w:val="24"/>
                <w:szCs w:val="24"/>
              </w:rPr>
              <w:t>3</w:t>
            </w:r>
          </w:p>
          <w:p w:rsidR="00353ED0" w:rsidRDefault="00353ED0" w:rsidP="00353ED0">
            <w:pPr>
              <w:jc w:val="center"/>
              <w:rPr>
                <w:sz w:val="24"/>
                <w:szCs w:val="24"/>
              </w:rPr>
            </w:pPr>
            <w:r>
              <w:rPr>
                <w:sz w:val="24"/>
                <w:szCs w:val="24"/>
              </w:rPr>
              <w:t>4</w:t>
            </w:r>
          </w:p>
        </w:tc>
      </w:tr>
      <w:tr w:rsidR="00353ED0" w:rsidTr="00353ED0">
        <w:tc>
          <w:tcPr>
            <w:tcW w:w="3851" w:type="dxa"/>
          </w:tcPr>
          <w:p w:rsidR="00353ED0" w:rsidRPr="00ED72FC" w:rsidRDefault="00353ED0" w:rsidP="00353ED0">
            <w:pPr>
              <w:pStyle w:val="a9"/>
              <w:numPr>
                <w:ilvl w:val="0"/>
                <w:numId w:val="12"/>
              </w:numPr>
              <w:jc w:val="both"/>
            </w:pPr>
            <w:r w:rsidRPr="00ED72FC">
              <w:t xml:space="preserve">Количество учеников, </w:t>
            </w:r>
          </w:p>
          <w:p w:rsidR="00353ED0" w:rsidRDefault="00353ED0" w:rsidP="00353ED0">
            <w:pPr>
              <w:pStyle w:val="a9"/>
              <w:numPr>
                <w:ilvl w:val="1"/>
                <w:numId w:val="12"/>
              </w:numPr>
              <w:jc w:val="both"/>
            </w:pPr>
            <w:proofErr w:type="gramStart"/>
            <w:r w:rsidRPr="00ED72FC">
              <w:t>прибывших</w:t>
            </w:r>
            <w:proofErr w:type="gramEnd"/>
            <w:r w:rsidRPr="00ED72FC">
              <w:t xml:space="preserve"> в школу в течение года</w:t>
            </w:r>
          </w:p>
          <w:p w:rsidR="00353ED0" w:rsidRPr="00ED72FC" w:rsidRDefault="00353ED0" w:rsidP="00353ED0">
            <w:pPr>
              <w:pStyle w:val="a9"/>
              <w:numPr>
                <w:ilvl w:val="1"/>
                <w:numId w:val="12"/>
              </w:numPr>
              <w:jc w:val="both"/>
            </w:pPr>
            <w:proofErr w:type="gramStart"/>
            <w:r>
              <w:t>выбывших</w:t>
            </w:r>
            <w:proofErr w:type="gramEnd"/>
            <w:r>
              <w:t xml:space="preserve"> из школы в течение года</w:t>
            </w:r>
          </w:p>
        </w:tc>
        <w:tc>
          <w:tcPr>
            <w:tcW w:w="3851" w:type="dxa"/>
          </w:tcPr>
          <w:p w:rsidR="00353ED0" w:rsidRDefault="00353ED0" w:rsidP="00353ED0">
            <w:pPr>
              <w:jc w:val="center"/>
              <w:rPr>
                <w:sz w:val="24"/>
                <w:szCs w:val="24"/>
              </w:rPr>
            </w:pPr>
          </w:p>
        </w:tc>
        <w:tc>
          <w:tcPr>
            <w:tcW w:w="3852" w:type="dxa"/>
          </w:tcPr>
          <w:p w:rsidR="00353ED0" w:rsidRDefault="00353ED0" w:rsidP="00353ED0">
            <w:pPr>
              <w:jc w:val="center"/>
              <w:rPr>
                <w:sz w:val="24"/>
                <w:szCs w:val="24"/>
              </w:rPr>
            </w:pPr>
          </w:p>
          <w:p w:rsidR="00353ED0" w:rsidRDefault="00353ED0" w:rsidP="00353ED0">
            <w:pPr>
              <w:jc w:val="center"/>
              <w:rPr>
                <w:sz w:val="24"/>
                <w:szCs w:val="24"/>
              </w:rPr>
            </w:pPr>
            <w:r>
              <w:rPr>
                <w:sz w:val="24"/>
                <w:szCs w:val="24"/>
              </w:rPr>
              <w:t>16</w:t>
            </w:r>
          </w:p>
          <w:p w:rsidR="00353ED0" w:rsidRDefault="00353ED0" w:rsidP="00353ED0">
            <w:pPr>
              <w:jc w:val="center"/>
              <w:rPr>
                <w:sz w:val="24"/>
                <w:szCs w:val="24"/>
              </w:rPr>
            </w:pPr>
          </w:p>
          <w:p w:rsidR="00353ED0" w:rsidRDefault="00353ED0" w:rsidP="00353ED0">
            <w:pPr>
              <w:jc w:val="center"/>
              <w:rPr>
                <w:sz w:val="24"/>
                <w:szCs w:val="24"/>
              </w:rPr>
            </w:pPr>
            <w:r>
              <w:rPr>
                <w:sz w:val="24"/>
                <w:szCs w:val="24"/>
              </w:rPr>
              <w:t>18</w:t>
            </w:r>
          </w:p>
        </w:tc>
      </w:tr>
      <w:tr w:rsidR="00353ED0" w:rsidTr="00353ED0">
        <w:tc>
          <w:tcPr>
            <w:tcW w:w="3851" w:type="dxa"/>
          </w:tcPr>
          <w:p w:rsidR="00353ED0" w:rsidRDefault="00353ED0" w:rsidP="00353ED0">
            <w:pPr>
              <w:jc w:val="both"/>
            </w:pPr>
            <w:r w:rsidRPr="00526EED">
              <w:rPr>
                <w:sz w:val="24"/>
                <w:szCs w:val="24"/>
              </w:rPr>
              <w:t>4.</w:t>
            </w:r>
            <w:r w:rsidRPr="00526EED">
              <w:t xml:space="preserve"> Не получили аттестата</w:t>
            </w:r>
          </w:p>
          <w:p w:rsidR="00353ED0" w:rsidRDefault="00353ED0" w:rsidP="00353ED0">
            <w:pPr>
              <w:jc w:val="both"/>
            </w:pPr>
            <w:r>
              <w:t>4.1. Об основном образовании</w:t>
            </w:r>
          </w:p>
          <w:p w:rsidR="00353ED0" w:rsidRPr="00526EED" w:rsidRDefault="00353ED0" w:rsidP="00353ED0">
            <w:pPr>
              <w:jc w:val="both"/>
            </w:pPr>
            <w:r>
              <w:t>4.2. О среднем образовании</w:t>
            </w:r>
          </w:p>
        </w:tc>
        <w:tc>
          <w:tcPr>
            <w:tcW w:w="3851" w:type="dxa"/>
          </w:tcPr>
          <w:p w:rsidR="00353ED0" w:rsidRDefault="00353ED0" w:rsidP="00353ED0">
            <w:pPr>
              <w:jc w:val="center"/>
              <w:rPr>
                <w:sz w:val="24"/>
                <w:szCs w:val="24"/>
              </w:rPr>
            </w:pPr>
            <w:r>
              <w:rPr>
                <w:sz w:val="24"/>
                <w:szCs w:val="24"/>
              </w:rPr>
              <w:t>3</w:t>
            </w:r>
          </w:p>
          <w:p w:rsidR="00353ED0" w:rsidRDefault="00353ED0" w:rsidP="00353ED0">
            <w:pPr>
              <w:jc w:val="center"/>
              <w:rPr>
                <w:sz w:val="24"/>
                <w:szCs w:val="24"/>
              </w:rPr>
            </w:pPr>
            <w:r>
              <w:rPr>
                <w:sz w:val="24"/>
                <w:szCs w:val="24"/>
              </w:rPr>
              <w:t>2</w:t>
            </w:r>
          </w:p>
          <w:p w:rsidR="00353ED0" w:rsidRDefault="00353ED0" w:rsidP="00353ED0">
            <w:pPr>
              <w:jc w:val="center"/>
              <w:rPr>
                <w:sz w:val="24"/>
                <w:szCs w:val="24"/>
              </w:rPr>
            </w:pPr>
            <w:r>
              <w:rPr>
                <w:sz w:val="24"/>
                <w:szCs w:val="24"/>
              </w:rPr>
              <w:t>1</w:t>
            </w:r>
          </w:p>
        </w:tc>
        <w:tc>
          <w:tcPr>
            <w:tcW w:w="3852" w:type="dxa"/>
          </w:tcPr>
          <w:p w:rsidR="00353ED0" w:rsidRDefault="00353ED0" w:rsidP="00353ED0">
            <w:pPr>
              <w:jc w:val="center"/>
              <w:rPr>
                <w:sz w:val="24"/>
                <w:szCs w:val="24"/>
              </w:rPr>
            </w:pPr>
            <w:r>
              <w:rPr>
                <w:sz w:val="24"/>
                <w:szCs w:val="24"/>
              </w:rPr>
              <w:t>1</w:t>
            </w:r>
          </w:p>
          <w:p w:rsidR="00353ED0" w:rsidRDefault="00353ED0" w:rsidP="00353ED0">
            <w:pPr>
              <w:jc w:val="center"/>
              <w:rPr>
                <w:sz w:val="24"/>
                <w:szCs w:val="24"/>
              </w:rPr>
            </w:pPr>
            <w:r>
              <w:rPr>
                <w:sz w:val="24"/>
                <w:szCs w:val="24"/>
              </w:rPr>
              <w:t>1</w:t>
            </w:r>
          </w:p>
        </w:tc>
      </w:tr>
      <w:tr w:rsidR="00353ED0" w:rsidTr="00353ED0">
        <w:tc>
          <w:tcPr>
            <w:tcW w:w="3851" w:type="dxa"/>
          </w:tcPr>
          <w:p w:rsidR="00353ED0" w:rsidRDefault="00353ED0" w:rsidP="00353ED0">
            <w:pPr>
              <w:jc w:val="both"/>
              <w:rPr>
                <w:sz w:val="24"/>
                <w:szCs w:val="24"/>
              </w:rPr>
            </w:pPr>
            <w:r>
              <w:rPr>
                <w:sz w:val="24"/>
                <w:szCs w:val="24"/>
              </w:rPr>
              <w:t xml:space="preserve">5. Количество учеников, </w:t>
            </w:r>
            <w:r>
              <w:rPr>
                <w:sz w:val="24"/>
                <w:szCs w:val="24"/>
              </w:rPr>
              <w:lastRenderedPageBreak/>
              <w:t>оставленных на повторный год обучения</w:t>
            </w:r>
          </w:p>
          <w:p w:rsidR="00353ED0" w:rsidRDefault="00353ED0" w:rsidP="00353ED0">
            <w:pPr>
              <w:jc w:val="both"/>
              <w:rPr>
                <w:sz w:val="24"/>
                <w:szCs w:val="24"/>
              </w:rPr>
            </w:pPr>
            <w:r>
              <w:rPr>
                <w:sz w:val="24"/>
                <w:szCs w:val="24"/>
              </w:rPr>
              <w:t>5.1. В основной школе</w:t>
            </w:r>
          </w:p>
          <w:p w:rsidR="00353ED0" w:rsidRDefault="00353ED0" w:rsidP="00353ED0">
            <w:pPr>
              <w:jc w:val="both"/>
              <w:rPr>
                <w:sz w:val="24"/>
                <w:szCs w:val="24"/>
              </w:rPr>
            </w:pPr>
            <w:r>
              <w:rPr>
                <w:sz w:val="24"/>
                <w:szCs w:val="24"/>
              </w:rPr>
              <w:t>5.2. В средней школе</w:t>
            </w:r>
          </w:p>
        </w:tc>
        <w:tc>
          <w:tcPr>
            <w:tcW w:w="3851" w:type="dxa"/>
          </w:tcPr>
          <w:p w:rsidR="00353ED0" w:rsidRDefault="00353ED0" w:rsidP="00353ED0">
            <w:pPr>
              <w:jc w:val="center"/>
              <w:rPr>
                <w:sz w:val="24"/>
                <w:szCs w:val="24"/>
              </w:rPr>
            </w:pPr>
            <w:r>
              <w:rPr>
                <w:sz w:val="24"/>
                <w:szCs w:val="24"/>
              </w:rPr>
              <w:lastRenderedPageBreak/>
              <w:t>3</w:t>
            </w:r>
          </w:p>
          <w:p w:rsidR="00353ED0" w:rsidRDefault="00353ED0" w:rsidP="00353ED0">
            <w:pPr>
              <w:jc w:val="center"/>
              <w:rPr>
                <w:sz w:val="24"/>
                <w:szCs w:val="24"/>
              </w:rPr>
            </w:pPr>
          </w:p>
          <w:p w:rsidR="00353ED0" w:rsidRDefault="00353ED0" w:rsidP="00353ED0">
            <w:pPr>
              <w:jc w:val="center"/>
              <w:rPr>
                <w:sz w:val="24"/>
                <w:szCs w:val="24"/>
              </w:rPr>
            </w:pPr>
          </w:p>
          <w:p w:rsidR="00353ED0" w:rsidRDefault="00353ED0" w:rsidP="00353ED0">
            <w:pPr>
              <w:jc w:val="center"/>
              <w:rPr>
                <w:sz w:val="24"/>
                <w:szCs w:val="24"/>
              </w:rPr>
            </w:pPr>
            <w:r>
              <w:rPr>
                <w:sz w:val="24"/>
                <w:szCs w:val="24"/>
              </w:rPr>
              <w:t>3</w:t>
            </w:r>
          </w:p>
          <w:p w:rsidR="00353ED0" w:rsidRDefault="00353ED0" w:rsidP="00353ED0">
            <w:pPr>
              <w:jc w:val="center"/>
              <w:rPr>
                <w:sz w:val="24"/>
                <w:szCs w:val="24"/>
              </w:rPr>
            </w:pPr>
            <w:r>
              <w:rPr>
                <w:sz w:val="24"/>
                <w:szCs w:val="24"/>
              </w:rPr>
              <w:t>0</w:t>
            </w:r>
          </w:p>
        </w:tc>
        <w:tc>
          <w:tcPr>
            <w:tcW w:w="3852" w:type="dxa"/>
          </w:tcPr>
          <w:p w:rsidR="00353ED0" w:rsidRDefault="00353ED0" w:rsidP="00353ED0">
            <w:pPr>
              <w:jc w:val="center"/>
              <w:rPr>
                <w:sz w:val="24"/>
                <w:szCs w:val="24"/>
              </w:rPr>
            </w:pPr>
            <w:r>
              <w:rPr>
                <w:sz w:val="24"/>
                <w:szCs w:val="24"/>
              </w:rPr>
              <w:lastRenderedPageBreak/>
              <w:t>1</w:t>
            </w:r>
          </w:p>
          <w:p w:rsidR="00353ED0" w:rsidRDefault="00353ED0" w:rsidP="00353ED0">
            <w:pPr>
              <w:jc w:val="center"/>
              <w:rPr>
                <w:sz w:val="24"/>
                <w:szCs w:val="24"/>
              </w:rPr>
            </w:pPr>
          </w:p>
          <w:p w:rsidR="00353ED0" w:rsidRDefault="00353ED0" w:rsidP="00353ED0">
            <w:pPr>
              <w:jc w:val="center"/>
              <w:rPr>
                <w:sz w:val="24"/>
                <w:szCs w:val="24"/>
              </w:rPr>
            </w:pPr>
          </w:p>
          <w:p w:rsidR="00353ED0" w:rsidRDefault="00353ED0" w:rsidP="00353ED0">
            <w:pPr>
              <w:jc w:val="center"/>
              <w:rPr>
                <w:sz w:val="24"/>
                <w:szCs w:val="24"/>
              </w:rPr>
            </w:pPr>
            <w:r>
              <w:rPr>
                <w:sz w:val="24"/>
                <w:szCs w:val="24"/>
              </w:rPr>
              <w:t>1</w:t>
            </w:r>
          </w:p>
          <w:p w:rsidR="00353ED0" w:rsidRDefault="00353ED0" w:rsidP="00353ED0">
            <w:pPr>
              <w:jc w:val="center"/>
              <w:rPr>
                <w:sz w:val="24"/>
                <w:szCs w:val="24"/>
              </w:rPr>
            </w:pPr>
            <w:r>
              <w:rPr>
                <w:sz w:val="24"/>
                <w:szCs w:val="24"/>
              </w:rPr>
              <w:t>0</w:t>
            </w:r>
          </w:p>
        </w:tc>
      </w:tr>
      <w:tr w:rsidR="00353ED0" w:rsidTr="00353ED0">
        <w:tc>
          <w:tcPr>
            <w:tcW w:w="3851" w:type="dxa"/>
          </w:tcPr>
          <w:p w:rsidR="00353ED0" w:rsidRDefault="00353ED0" w:rsidP="00353ED0">
            <w:pPr>
              <w:jc w:val="both"/>
              <w:rPr>
                <w:sz w:val="24"/>
                <w:szCs w:val="24"/>
              </w:rPr>
            </w:pPr>
            <w:r>
              <w:rPr>
                <w:sz w:val="24"/>
                <w:szCs w:val="24"/>
              </w:rPr>
              <w:lastRenderedPageBreak/>
              <w:t>6. Количество учеников, окончивших школу с аттестатом особого образца</w:t>
            </w:r>
          </w:p>
          <w:p w:rsidR="00353ED0" w:rsidRDefault="00353ED0" w:rsidP="00353ED0">
            <w:pPr>
              <w:jc w:val="both"/>
              <w:rPr>
                <w:sz w:val="24"/>
                <w:szCs w:val="24"/>
              </w:rPr>
            </w:pPr>
            <w:r>
              <w:rPr>
                <w:sz w:val="24"/>
                <w:szCs w:val="24"/>
              </w:rPr>
              <w:t>6.1. В основной школе</w:t>
            </w:r>
          </w:p>
          <w:p w:rsidR="00353ED0" w:rsidRDefault="00353ED0" w:rsidP="00353ED0">
            <w:pPr>
              <w:jc w:val="both"/>
              <w:rPr>
                <w:sz w:val="24"/>
                <w:szCs w:val="24"/>
              </w:rPr>
            </w:pPr>
            <w:r>
              <w:rPr>
                <w:sz w:val="24"/>
                <w:szCs w:val="24"/>
              </w:rPr>
              <w:t>6.2. В средней школе</w:t>
            </w:r>
          </w:p>
        </w:tc>
        <w:tc>
          <w:tcPr>
            <w:tcW w:w="3851" w:type="dxa"/>
          </w:tcPr>
          <w:p w:rsidR="00353ED0" w:rsidRDefault="00353ED0" w:rsidP="00353ED0">
            <w:pPr>
              <w:jc w:val="center"/>
              <w:rPr>
                <w:sz w:val="24"/>
                <w:szCs w:val="24"/>
              </w:rPr>
            </w:pPr>
            <w:r>
              <w:rPr>
                <w:sz w:val="24"/>
                <w:szCs w:val="24"/>
              </w:rPr>
              <w:t>11</w:t>
            </w:r>
          </w:p>
          <w:p w:rsidR="00353ED0" w:rsidRDefault="00353ED0" w:rsidP="00353ED0">
            <w:pPr>
              <w:jc w:val="center"/>
              <w:rPr>
                <w:sz w:val="24"/>
                <w:szCs w:val="24"/>
              </w:rPr>
            </w:pPr>
          </w:p>
          <w:p w:rsidR="00353ED0" w:rsidRDefault="00353ED0" w:rsidP="00353ED0">
            <w:pPr>
              <w:jc w:val="center"/>
              <w:rPr>
                <w:sz w:val="24"/>
                <w:szCs w:val="24"/>
              </w:rPr>
            </w:pPr>
          </w:p>
          <w:p w:rsidR="00353ED0" w:rsidRDefault="00353ED0" w:rsidP="00353ED0">
            <w:pPr>
              <w:jc w:val="center"/>
              <w:rPr>
                <w:sz w:val="24"/>
                <w:szCs w:val="24"/>
              </w:rPr>
            </w:pPr>
            <w:r>
              <w:rPr>
                <w:sz w:val="24"/>
                <w:szCs w:val="24"/>
              </w:rPr>
              <w:t>4</w:t>
            </w:r>
          </w:p>
          <w:p w:rsidR="00353ED0" w:rsidRDefault="00353ED0" w:rsidP="00353ED0">
            <w:pPr>
              <w:jc w:val="center"/>
              <w:rPr>
                <w:sz w:val="24"/>
                <w:szCs w:val="24"/>
              </w:rPr>
            </w:pPr>
            <w:r>
              <w:rPr>
                <w:sz w:val="24"/>
                <w:szCs w:val="24"/>
              </w:rPr>
              <w:t>7: 4 – золотая медаль, 3 – серебряная медаль</w:t>
            </w:r>
          </w:p>
        </w:tc>
        <w:tc>
          <w:tcPr>
            <w:tcW w:w="3852" w:type="dxa"/>
          </w:tcPr>
          <w:p w:rsidR="00353ED0" w:rsidRDefault="00353ED0" w:rsidP="00353ED0">
            <w:pPr>
              <w:jc w:val="center"/>
              <w:rPr>
                <w:sz w:val="24"/>
                <w:szCs w:val="24"/>
              </w:rPr>
            </w:pPr>
            <w:r>
              <w:rPr>
                <w:sz w:val="24"/>
                <w:szCs w:val="24"/>
              </w:rPr>
              <w:t>5</w:t>
            </w:r>
          </w:p>
          <w:p w:rsidR="00353ED0" w:rsidRDefault="00353ED0" w:rsidP="00353ED0">
            <w:pPr>
              <w:jc w:val="center"/>
              <w:rPr>
                <w:sz w:val="24"/>
                <w:szCs w:val="24"/>
              </w:rPr>
            </w:pPr>
          </w:p>
          <w:p w:rsidR="00353ED0" w:rsidRDefault="00353ED0" w:rsidP="00353ED0">
            <w:pPr>
              <w:jc w:val="center"/>
              <w:rPr>
                <w:sz w:val="24"/>
                <w:szCs w:val="24"/>
              </w:rPr>
            </w:pPr>
          </w:p>
          <w:p w:rsidR="00353ED0" w:rsidRDefault="00353ED0" w:rsidP="00353ED0">
            <w:pPr>
              <w:jc w:val="center"/>
              <w:rPr>
                <w:sz w:val="24"/>
                <w:szCs w:val="24"/>
              </w:rPr>
            </w:pPr>
            <w:r>
              <w:rPr>
                <w:sz w:val="24"/>
                <w:szCs w:val="24"/>
              </w:rPr>
              <w:t>2</w:t>
            </w:r>
          </w:p>
          <w:p w:rsidR="00353ED0" w:rsidRDefault="00353ED0" w:rsidP="00353ED0">
            <w:pPr>
              <w:jc w:val="center"/>
              <w:rPr>
                <w:sz w:val="24"/>
                <w:szCs w:val="24"/>
              </w:rPr>
            </w:pPr>
            <w:r>
              <w:rPr>
                <w:sz w:val="24"/>
                <w:szCs w:val="24"/>
              </w:rPr>
              <w:t>3 – серебряная медаль</w:t>
            </w:r>
          </w:p>
        </w:tc>
      </w:tr>
      <w:tr w:rsidR="00353ED0" w:rsidTr="00353ED0">
        <w:tc>
          <w:tcPr>
            <w:tcW w:w="3851" w:type="dxa"/>
          </w:tcPr>
          <w:p w:rsidR="00353ED0" w:rsidRDefault="00353ED0" w:rsidP="00353ED0">
            <w:pPr>
              <w:jc w:val="both"/>
              <w:rPr>
                <w:sz w:val="24"/>
                <w:szCs w:val="24"/>
              </w:rPr>
            </w:pPr>
            <w:r>
              <w:rPr>
                <w:sz w:val="24"/>
                <w:szCs w:val="24"/>
              </w:rPr>
              <w:t>7. Количество учеников, не работающих и не учащихся по окончании основной школы</w:t>
            </w:r>
          </w:p>
        </w:tc>
        <w:tc>
          <w:tcPr>
            <w:tcW w:w="3851" w:type="dxa"/>
          </w:tcPr>
          <w:p w:rsidR="00353ED0" w:rsidRDefault="00353ED0" w:rsidP="00353ED0">
            <w:pPr>
              <w:jc w:val="center"/>
              <w:rPr>
                <w:sz w:val="24"/>
                <w:szCs w:val="24"/>
              </w:rPr>
            </w:pPr>
            <w:r>
              <w:rPr>
                <w:sz w:val="24"/>
                <w:szCs w:val="24"/>
              </w:rPr>
              <w:t>0</w:t>
            </w:r>
          </w:p>
        </w:tc>
        <w:tc>
          <w:tcPr>
            <w:tcW w:w="3852" w:type="dxa"/>
          </w:tcPr>
          <w:p w:rsidR="00353ED0" w:rsidRDefault="00353ED0" w:rsidP="00353ED0">
            <w:pPr>
              <w:jc w:val="center"/>
              <w:rPr>
                <w:sz w:val="24"/>
                <w:szCs w:val="24"/>
              </w:rPr>
            </w:pPr>
          </w:p>
        </w:tc>
      </w:tr>
      <w:tr w:rsidR="00353ED0" w:rsidTr="00353ED0">
        <w:tc>
          <w:tcPr>
            <w:tcW w:w="3851" w:type="dxa"/>
          </w:tcPr>
          <w:p w:rsidR="00353ED0" w:rsidRDefault="00353ED0" w:rsidP="00353ED0">
            <w:pPr>
              <w:jc w:val="both"/>
              <w:rPr>
                <w:sz w:val="24"/>
                <w:szCs w:val="24"/>
              </w:rPr>
            </w:pPr>
            <w:r>
              <w:rPr>
                <w:sz w:val="24"/>
                <w:szCs w:val="24"/>
              </w:rPr>
              <w:t>8. Количество учеников, поступивших в колледжи выпускников</w:t>
            </w:r>
          </w:p>
          <w:p w:rsidR="00353ED0" w:rsidRDefault="00353ED0" w:rsidP="00353ED0">
            <w:pPr>
              <w:jc w:val="both"/>
              <w:rPr>
                <w:sz w:val="24"/>
                <w:szCs w:val="24"/>
              </w:rPr>
            </w:pPr>
            <w:r>
              <w:rPr>
                <w:sz w:val="24"/>
                <w:szCs w:val="24"/>
              </w:rPr>
              <w:t>8.1. Основной школы</w:t>
            </w:r>
          </w:p>
          <w:p w:rsidR="00353ED0" w:rsidRDefault="00353ED0" w:rsidP="00353ED0">
            <w:pPr>
              <w:jc w:val="both"/>
              <w:rPr>
                <w:sz w:val="24"/>
                <w:szCs w:val="24"/>
              </w:rPr>
            </w:pPr>
            <w:r>
              <w:rPr>
                <w:sz w:val="24"/>
                <w:szCs w:val="24"/>
              </w:rPr>
              <w:t>8.2. Средней школы</w:t>
            </w:r>
          </w:p>
        </w:tc>
        <w:tc>
          <w:tcPr>
            <w:tcW w:w="3851" w:type="dxa"/>
          </w:tcPr>
          <w:p w:rsidR="00353ED0" w:rsidRDefault="00353ED0" w:rsidP="00353ED0">
            <w:pPr>
              <w:jc w:val="center"/>
              <w:rPr>
                <w:sz w:val="24"/>
                <w:szCs w:val="24"/>
              </w:rPr>
            </w:pPr>
            <w:r>
              <w:rPr>
                <w:sz w:val="24"/>
                <w:szCs w:val="24"/>
              </w:rPr>
              <w:t>44 – 37,9</w:t>
            </w:r>
          </w:p>
          <w:p w:rsidR="00353ED0" w:rsidRDefault="00353ED0" w:rsidP="00353ED0">
            <w:pPr>
              <w:jc w:val="center"/>
              <w:rPr>
                <w:sz w:val="24"/>
                <w:szCs w:val="24"/>
              </w:rPr>
            </w:pPr>
          </w:p>
          <w:p w:rsidR="00353ED0" w:rsidRDefault="00353ED0" w:rsidP="00353ED0">
            <w:pPr>
              <w:jc w:val="center"/>
              <w:rPr>
                <w:sz w:val="24"/>
                <w:szCs w:val="24"/>
              </w:rPr>
            </w:pPr>
          </w:p>
          <w:p w:rsidR="00353ED0" w:rsidRDefault="00353ED0" w:rsidP="00353ED0">
            <w:pPr>
              <w:jc w:val="center"/>
              <w:rPr>
                <w:sz w:val="24"/>
                <w:szCs w:val="24"/>
              </w:rPr>
            </w:pPr>
            <w:r>
              <w:rPr>
                <w:sz w:val="24"/>
                <w:szCs w:val="24"/>
              </w:rPr>
              <w:t>27 – 39,7</w:t>
            </w:r>
          </w:p>
          <w:p w:rsidR="00353ED0" w:rsidRDefault="00353ED0" w:rsidP="00353ED0">
            <w:pPr>
              <w:jc w:val="center"/>
              <w:rPr>
                <w:sz w:val="24"/>
                <w:szCs w:val="24"/>
              </w:rPr>
            </w:pPr>
            <w:r>
              <w:rPr>
                <w:sz w:val="24"/>
                <w:szCs w:val="24"/>
              </w:rPr>
              <w:t>17 – 35,4</w:t>
            </w:r>
          </w:p>
        </w:tc>
        <w:tc>
          <w:tcPr>
            <w:tcW w:w="3852" w:type="dxa"/>
          </w:tcPr>
          <w:p w:rsidR="00353ED0" w:rsidRDefault="00353ED0" w:rsidP="00353ED0">
            <w:pPr>
              <w:jc w:val="center"/>
              <w:rPr>
                <w:sz w:val="24"/>
                <w:szCs w:val="24"/>
              </w:rPr>
            </w:pPr>
          </w:p>
        </w:tc>
      </w:tr>
      <w:tr w:rsidR="00353ED0" w:rsidTr="00353ED0">
        <w:tc>
          <w:tcPr>
            <w:tcW w:w="3851" w:type="dxa"/>
          </w:tcPr>
          <w:p w:rsidR="00353ED0" w:rsidRDefault="00353ED0" w:rsidP="00353ED0">
            <w:pPr>
              <w:jc w:val="both"/>
              <w:rPr>
                <w:sz w:val="24"/>
                <w:szCs w:val="24"/>
              </w:rPr>
            </w:pPr>
            <w:r>
              <w:rPr>
                <w:sz w:val="24"/>
                <w:szCs w:val="24"/>
              </w:rPr>
              <w:t>9. Количество учеников, поступивших в ВУЗы</w:t>
            </w:r>
          </w:p>
        </w:tc>
        <w:tc>
          <w:tcPr>
            <w:tcW w:w="3851" w:type="dxa"/>
          </w:tcPr>
          <w:p w:rsidR="00353ED0" w:rsidRDefault="00353ED0" w:rsidP="00353ED0">
            <w:pPr>
              <w:jc w:val="center"/>
              <w:rPr>
                <w:sz w:val="24"/>
                <w:szCs w:val="24"/>
              </w:rPr>
            </w:pPr>
            <w:r>
              <w:rPr>
                <w:sz w:val="24"/>
                <w:szCs w:val="24"/>
              </w:rPr>
              <w:t>27 - 56,3%</w:t>
            </w:r>
          </w:p>
        </w:tc>
        <w:tc>
          <w:tcPr>
            <w:tcW w:w="3852" w:type="dxa"/>
          </w:tcPr>
          <w:p w:rsidR="00353ED0" w:rsidRDefault="00353ED0" w:rsidP="00353ED0">
            <w:pPr>
              <w:jc w:val="center"/>
              <w:rPr>
                <w:sz w:val="24"/>
                <w:szCs w:val="24"/>
              </w:rPr>
            </w:pPr>
          </w:p>
        </w:tc>
      </w:tr>
      <w:tr w:rsidR="00353ED0" w:rsidTr="00353ED0">
        <w:tc>
          <w:tcPr>
            <w:tcW w:w="3851" w:type="dxa"/>
          </w:tcPr>
          <w:p w:rsidR="00353ED0" w:rsidRDefault="00353ED0" w:rsidP="00353ED0">
            <w:pPr>
              <w:jc w:val="both"/>
              <w:rPr>
                <w:sz w:val="24"/>
                <w:szCs w:val="24"/>
              </w:rPr>
            </w:pPr>
            <w:r>
              <w:rPr>
                <w:sz w:val="24"/>
                <w:szCs w:val="24"/>
              </w:rPr>
              <w:t xml:space="preserve">10. Количество учеников, </w:t>
            </w:r>
            <w:r>
              <w:rPr>
                <w:sz w:val="24"/>
                <w:szCs w:val="24"/>
              </w:rPr>
              <w:lastRenderedPageBreak/>
              <w:t>поступивших в ВУЗы и колледжи</w:t>
            </w:r>
          </w:p>
        </w:tc>
        <w:tc>
          <w:tcPr>
            <w:tcW w:w="3851" w:type="dxa"/>
          </w:tcPr>
          <w:p w:rsidR="00353ED0" w:rsidRDefault="00353ED0" w:rsidP="00353ED0">
            <w:pPr>
              <w:jc w:val="center"/>
              <w:rPr>
                <w:sz w:val="24"/>
                <w:szCs w:val="24"/>
              </w:rPr>
            </w:pPr>
            <w:r>
              <w:rPr>
                <w:sz w:val="24"/>
                <w:szCs w:val="24"/>
              </w:rPr>
              <w:lastRenderedPageBreak/>
              <w:t>44 – 91,7%</w:t>
            </w:r>
          </w:p>
        </w:tc>
        <w:tc>
          <w:tcPr>
            <w:tcW w:w="3852" w:type="dxa"/>
          </w:tcPr>
          <w:p w:rsidR="00353ED0" w:rsidRDefault="00353ED0" w:rsidP="00353ED0">
            <w:pPr>
              <w:jc w:val="center"/>
              <w:rPr>
                <w:sz w:val="24"/>
                <w:szCs w:val="24"/>
              </w:rPr>
            </w:pPr>
          </w:p>
        </w:tc>
      </w:tr>
      <w:tr w:rsidR="00353ED0" w:rsidTr="00353ED0">
        <w:tc>
          <w:tcPr>
            <w:tcW w:w="3851" w:type="dxa"/>
          </w:tcPr>
          <w:p w:rsidR="00353ED0" w:rsidRDefault="00353ED0" w:rsidP="00353ED0">
            <w:pPr>
              <w:jc w:val="both"/>
              <w:rPr>
                <w:sz w:val="24"/>
                <w:szCs w:val="24"/>
              </w:rPr>
            </w:pPr>
            <w:r>
              <w:rPr>
                <w:sz w:val="24"/>
                <w:szCs w:val="24"/>
              </w:rPr>
              <w:lastRenderedPageBreak/>
              <w:t>11. Количество выпускников основной школы, поступивших в 10 класс нашей школы, выпускники основной школы</w:t>
            </w:r>
          </w:p>
        </w:tc>
        <w:tc>
          <w:tcPr>
            <w:tcW w:w="3851" w:type="dxa"/>
          </w:tcPr>
          <w:p w:rsidR="00353ED0" w:rsidRDefault="00353ED0" w:rsidP="00353ED0">
            <w:pPr>
              <w:jc w:val="center"/>
              <w:rPr>
                <w:sz w:val="24"/>
                <w:szCs w:val="24"/>
              </w:rPr>
            </w:pPr>
            <w:r>
              <w:rPr>
                <w:sz w:val="24"/>
                <w:szCs w:val="24"/>
              </w:rPr>
              <w:t>35 – 51,5%</w:t>
            </w:r>
          </w:p>
        </w:tc>
        <w:tc>
          <w:tcPr>
            <w:tcW w:w="3852" w:type="dxa"/>
          </w:tcPr>
          <w:p w:rsidR="00353ED0" w:rsidRDefault="00353ED0" w:rsidP="00353ED0">
            <w:pPr>
              <w:jc w:val="center"/>
              <w:rPr>
                <w:sz w:val="24"/>
                <w:szCs w:val="24"/>
              </w:rPr>
            </w:pPr>
          </w:p>
        </w:tc>
      </w:tr>
    </w:tbl>
    <w:p w:rsidR="00353ED0" w:rsidRPr="005C7805" w:rsidRDefault="00353ED0" w:rsidP="00353ED0">
      <w:pPr>
        <w:spacing w:after="0" w:line="240" w:lineRule="auto"/>
        <w:jc w:val="both"/>
        <w:rPr>
          <w:rFonts w:ascii="Times New Roman" w:hAnsi="Times New Roman"/>
          <w:sz w:val="24"/>
          <w:szCs w:val="24"/>
        </w:rPr>
      </w:pPr>
    </w:p>
    <w:p w:rsidR="00353ED0" w:rsidRDefault="00353ED0" w:rsidP="00353ED0">
      <w:pPr>
        <w:pStyle w:val="a9"/>
        <w:numPr>
          <w:ilvl w:val="0"/>
          <w:numId w:val="14"/>
        </w:numPr>
        <w:tabs>
          <w:tab w:val="left" w:pos="180"/>
        </w:tabs>
        <w:jc w:val="both"/>
      </w:pPr>
      <w:r>
        <w:t>уроки (классно-урочная форма)</w:t>
      </w:r>
    </w:p>
    <w:p w:rsidR="00353ED0" w:rsidRDefault="00353ED0" w:rsidP="00353ED0">
      <w:pPr>
        <w:pStyle w:val="a9"/>
        <w:numPr>
          <w:ilvl w:val="0"/>
          <w:numId w:val="14"/>
        </w:numPr>
        <w:tabs>
          <w:tab w:val="left" w:pos="180"/>
        </w:tabs>
        <w:jc w:val="both"/>
      </w:pPr>
      <w:r>
        <w:t xml:space="preserve">лекции, семинары, </w:t>
      </w:r>
      <w:proofErr w:type="spellStart"/>
      <w:r>
        <w:t>пратические</w:t>
      </w:r>
      <w:proofErr w:type="spellEnd"/>
      <w:r>
        <w:t xml:space="preserve"> и лабораторные работы</w:t>
      </w:r>
    </w:p>
    <w:p w:rsidR="00353ED0" w:rsidRDefault="00353ED0" w:rsidP="00353ED0">
      <w:pPr>
        <w:pStyle w:val="a9"/>
        <w:numPr>
          <w:ilvl w:val="0"/>
          <w:numId w:val="14"/>
        </w:numPr>
        <w:tabs>
          <w:tab w:val="left" w:pos="180"/>
        </w:tabs>
        <w:jc w:val="both"/>
      </w:pPr>
      <w:r>
        <w:t>надомное обучение больных детей</w:t>
      </w:r>
    </w:p>
    <w:p w:rsidR="00353ED0" w:rsidRDefault="00353ED0" w:rsidP="00353ED0">
      <w:pPr>
        <w:pStyle w:val="a9"/>
        <w:numPr>
          <w:ilvl w:val="0"/>
          <w:numId w:val="14"/>
        </w:numPr>
        <w:tabs>
          <w:tab w:val="left" w:pos="180"/>
        </w:tabs>
        <w:jc w:val="both"/>
      </w:pPr>
      <w:r>
        <w:t>консультации</w:t>
      </w:r>
    </w:p>
    <w:p w:rsidR="00353ED0" w:rsidRDefault="00353ED0" w:rsidP="00353ED0">
      <w:pPr>
        <w:pStyle w:val="a9"/>
        <w:numPr>
          <w:ilvl w:val="0"/>
          <w:numId w:val="14"/>
        </w:numPr>
        <w:tabs>
          <w:tab w:val="left" w:pos="180"/>
        </w:tabs>
        <w:jc w:val="both"/>
      </w:pPr>
      <w:r>
        <w:t>элективные курсы по выбору</w:t>
      </w:r>
    </w:p>
    <w:p w:rsidR="00353ED0" w:rsidRDefault="00353ED0" w:rsidP="00353ED0">
      <w:pPr>
        <w:pStyle w:val="a9"/>
        <w:numPr>
          <w:ilvl w:val="0"/>
          <w:numId w:val="14"/>
        </w:numPr>
        <w:tabs>
          <w:tab w:val="left" w:pos="180"/>
        </w:tabs>
        <w:jc w:val="both"/>
      </w:pPr>
      <w:r>
        <w:t>олимпиады, конкурсы</w:t>
      </w:r>
    </w:p>
    <w:p w:rsidR="00353ED0" w:rsidRDefault="00353ED0" w:rsidP="00353ED0">
      <w:pPr>
        <w:pStyle w:val="a9"/>
        <w:numPr>
          <w:ilvl w:val="0"/>
          <w:numId w:val="14"/>
        </w:numPr>
        <w:tabs>
          <w:tab w:val="left" w:pos="180"/>
        </w:tabs>
        <w:jc w:val="both"/>
      </w:pPr>
      <w:r>
        <w:t>предметные недели</w:t>
      </w:r>
    </w:p>
    <w:p w:rsidR="00353ED0" w:rsidRDefault="00353ED0" w:rsidP="00353ED0">
      <w:pPr>
        <w:pStyle w:val="a9"/>
        <w:numPr>
          <w:ilvl w:val="0"/>
          <w:numId w:val="14"/>
        </w:numPr>
        <w:tabs>
          <w:tab w:val="left" w:pos="180"/>
        </w:tabs>
        <w:jc w:val="both"/>
      </w:pPr>
      <w:r>
        <w:t>открытые уроки</w:t>
      </w:r>
    </w:p>
    <w:p w:rsidR="00353ED0" w:rsidRPr="00A2235A" w:rsidRDefault="00353ED0" w:rsidP="00353ED0">
      <w:pPr>
        <w:tabs>
          <w:tab w:val="left" w:pos="180"/>
        </w:tabs>
        <w:ind w:left="240"/>
        <w:jc w:val="center"/>
        <w:rPr>
          <w:rFonts w:ascii="Times New Roman" w:hAnsi="Times New Roman"/>
          <w:b/>
          <w:sz w:val="24"/>
          <w:szCs w:val="24"/>
        </w:rPr>
      </w:pPr>
      <w:r w:rsidRPr="00A2235A">
        <w:rPr>
          <w:rFonts w:ascii="Times New Roman" w:hAnsi="Times New Roman"/>
          <w:b/>
          <w:sz w:val="24"/>
          <w:szCs w:val="24"/>
        </w:rPr>
        <w:t>Выводы</w:t>
      </w:r>
    </w:p>
    <w:p w:rsidR="00353ED0" w:rsidRDefault="00353ED0" w:rsidP="00353ED0">
      <w:pPr>
        <w:tabs>
          <w:tab w:val="left" w:pos="180"/>
        </w:tabs>
        <w:ind w:left="240"/>
        <w:rPr>
          <w:rFonts w:ascii="Times New Roman" w:hAnsi="Times New Roman"/>
          <w:sz w:val="24"/>
          <w:szCs w:val="24"/>
        </w:rPr>
      </w:pPr>
      <w:r>
        <w:rPr>
          <w:rFonts w:ascii="Times New Roman" w:hAnsi="Times New Roman"/>
          <w:sz w:val="24"/>
          <w:szCs w:val="24"/>
        </w:rPr>
        <w:tab/>
        <w:t>Учебный план на 2010-2011 учебный год в основном выполнен, учебные программы пройдены. Все учащиеся, обучающиеся на дому по состоянию здоровья,  успешно прошли курс обучения за соответствующий класс, программы и учебные планы надомного обучения выполнены.</w:t>
      </w:r>
    </w:p>
    <w:p w:rsidR="00353ED0" w:rsidRDefault="00353ED0" w:rsidP="00353ED0">
      <w:pPr>
        <w:tabs>
          <w:tab w:val="left" w:pos="180"/>
        </w:tabs>
        <w:ind w:left="240"/>
        <w:rPr>
          <w:rFonts w:ascii="Times New Roman" w:hAnsi="Times New Roman"/>
          <w:sz w:val="24"/>
          <w:szCs w:val="24"/>
        </w:rPr>
      </w:pPr>
      <w:r>
        <w:rPr>
          <w:rFonts w:ascii="Times New Roman" w:hAnsi="Times New Roman"/>
          <w:sz w:val="24"/>
          <w:szCs w:val="24"/>
        </w:rPr>
        <w:tab/>
        <w:t>Крайне важной является деятельность школы по вооружению учащихся  базовыми знаниями, по предупреждению неуспеваемости. Можно сделать вывод о положительной динамике в решении вопроса о предупреждению неуспеваемости и второгодничества (см</w:t>
      </w:r>
      <w:proofErr w:type="gramStart"/>
      <w:r>
        <w:rPr>
          <w:rFonts w:ascii="Times New Roman" w:hAnsi="Times New Roman"/>
          <w:sz w:val="24"/>
          <w:szCs w:val="24"/>
        </w:rPr>
        <w:t>.т</w:t>
      </w:r>
      <w:proofErr w:type="gramEnd"/>
      <w:r>
        <w:rPr>
          <w:rFonts w:ascii="Times New Roman" w:hAnsi="Times New Roman"/>
          <w:sz w:val="24"/>
          <w:szCs w:val="24"/>
        </w:rPr>
        <w:t>аблицу). В этом учебном году только один выпускник не получил аттестата об образовании. Ежегодно в 10 класс нашей школы поступают свыше 50% выпускников основной школы, в ВУЗы и колледжи – более  90% выпускников  средней школы.</w:t>
      </w:r>
    </w:p>
    <w:p w:rsidR="00353ED0" w:rsidRPr="00E90F45" w:rsidRDefault="00353ED0" w:rsidP="00353ED0">
      <w:pPr>
        <w:tabs>
          <w:tab w:val="left" w:pos="180"/>
        </w:tabs>
        <w:spacing w:after="0" w:line="240" w:lineRule="auto"/>
        <w:ind w:left="238"/>
        <w:jc w:val="center"/>
        <w:rPr>
          <w:rFonts w:ascii="Times New Roman" w:hAnsi="Times New Roman"/>
          <w:b/>
          <w:sz w:val="24"/>
          <w:szCs w:val="24"/>
        </w:rPr>
      </w:pPr>
      <w:r w:rsidRPr="00E90F45">
        <w:rPr>
          <w:rFonts w:ascii="Times New Roman" w:hAnsi="Times New Roman"/>
          <w:b/>
          <w:sz w:val="24"/>
          <w:szCs w:val="24"/>
        </w:rPr>
        <w:t>Анализ состояния качества знаний, умений и навыков учащихся.</w:t>
      </w:r>
    </w:p>
    <w:p w:rsidR="00353ED0" w:rsidRDefault="00353ED0" w:rsidP="00353ED0">
      <w:pPr>
        <w:tabs>
          <w:tab w:val="left" w:pos="180"/>
        </w:tabs>
        <w:spacing w:after="0" w:line="240" w:lineRule="auto"/>
        <w:ind w:left="238"/>
        <w:jc w:val="center"/>
        <w:rPr>
          <w:rFonts w:ascii="Times New Roman" w:hAnsi="Times New Roman"/>
          <w:b/>
          <w:sz w:val="24"/>
          <w:szCs w:val="24"/>
        </w:rPr>
      </w:pPr>
      <w:r w:rsidRPr="00E90F45">
        <w:rPr>
          <w:rFonts w:ascii="Times New Roman" w:hAnsi="Times New Roman"/>
          <w:b/>
          <w:sz w:val="24"/>
          <w:szCs w:val="24"/>
        </w:rPr>
        <w:t>Результаты успеваемости в основной и средней школе за 2010-2011 учебный год</w:t>
      </w:r>
    </w:p>
    <w:p w:rsidR="00353ED0" w:rsidRDefault="00353ED0" w:rsidP="00353ED0">
      <w:pPr>
        <w:spacing w:after="0" w:line="240" w:lineRule="auto"/>
        <w:ind w:firstLine="709"/>
        <w:rPr>
          <w:rFonts w:ascii="Times New Roman" w:hAnsi="Times New Roman"/>
          <w:sz w:val="24"/>
          <w:szCs w:val="24"/>
        </w:rPr>
      </w:pPr>
      <w:r w:rsidRPr="00E90F45">
        <w:rPr>
          <w:rFonts w:ascii="Times New Roman" w:hAnsi="Times New Roman"/>
          <w:sz w:val="24"/>
          <w:szCs w:val="24"/>
        </w:rPr>
        <w:t xml:space="preserve">В основной </w:t>
      </w:r>
      <w:proofErr w:type="gramStart"/>
      <w:r w:rsidRPr="00E90F45">
        <w:rPr>
          <w:rFonts w:ascii="Times New Roman" w:hAnsi="Times New Roman"/>
          <w:sz w:val="24"/>
          <w:szCs w:val="24"/>
        </w:rPr>
        <w:t>с</w:t>
      </w:r>
      <w:proofErr w:type="gramEnd"/>
      <w:r w:rsidRPr="00E90F45">
        <w:rPr>
          <w:rFonts w:ascii="Times New Roman" w:hAnsi="Times New Roman"/>
          <w:sz w:val="24"/>
          <w:szCs w:val="24"/>
        </w:rPr>
        <w:t xml:space="preserve"> средней школе</w:t>
      </w:r>
      <w:r>
        <w:rPr>
          <w:rFonts w:ascii="Times New Roman" w:hAnsi="Times New Roman"/>
          <w:sz w:val="24"/>
          <w:szCs w:val="24"/>
        </w:rPr>
        <w:t xml:space="preserve"> на коней 2010-2011 учебного года обучалось 446 учившихся. Успешно закончили учебный год 445 учеников. 323 ученика 5-8-х и 10-х классов (100%) </w:t>
      </w:r>
      <w:proofErr w:type="gramStart"/>
      <w:r>
        <w:rPr>
          <w:rFonts w:ascii="Times New Roman" w:hAnsi="Times New Roman"/>
          <w:sz w:val="24"/>
          <w:szCs w:val="24"/>
        </w:rPr>
        <w:t>переведены</w:t>
      </w:r>
      <w:proofErr w:type="gramEnd"/>
      <w:r>
        <w:rPr>
          <w:rFonts w:ascii="Times New Roman" w:hAnsi="Times New Roman"/>
          <w:sz w:val="24"/>
          <w:szCs w:val="24"/>
        </w:rPr>
        <w:t xml:space="preserve"> в следующий класс. Один ученик 9в класса оставлен на повторное обучение как неуспевающий по 6 предметам (русский язык, алгебра, геометрия, география, физика, биология). 123 ученика 9-х и 11-х  классов успешно выдержали итоговую аттестацию и получили соответствующий документ об образовании. </w:t>
      </w:r>
      <w:r w:rsidRPr="005C7805">
        <w:rPr>
          <w:rFonts w:ascii="Times New Roman" w:hAnsi="Times New Roman"/>
          <w:sz w:val="24"/>
          <w:szCs w:val="24"/>
        </w:rPr>
        <w:t xml:space="preserve"> Аттестат особого образца (</w:t>
      </w:r>
      <w:proofErr w:type="gramStart"/>
      <w:r w:rsidRPr="005C7805">
        <w:rPr>
          <w:rFonts w:ascii="Times New Roman" w:hAnsi="Times New Roman"/>
          <w:sz w:val="24"/>
          <w:szCs w:val="24"/>
        </w:rPr>
        <w:t>серебряная</w:t>
      </w:r>
      <w:proofErr w:type="gramEnd"/>
      <w:r w:rsidRPr="005C7805">
        <w:rPr>
          <w:rFonts w:ascii="Times New Roman" w:hAnsi="Times New Roman"/>
          <w:sz w:val="24"/>
          <w:szCs w:val="24"/>
        </w:rPr>
        <w:t xml:space="preserve"> </w:t>
      </w:r>
      <w:proofErr w:type="spellStart"/>
      <w:r w:rsidRPr="005C7805">
        <w:rPr>
          <w:rFonts w:ascii="Times New Roman" w:hAnsi="Times New Roman"/>
          <w:sz w:val="24"/>
          <w:szCs w:val="24"/>
        </w:rPr>
        <w:t>мдаль</w:t>
      </w:r>
      <w:proofErr w:type="spellEnd"/>
      <w:r w:rsidRPr="005C7805">
        <w:rPr>
          <w:rFonts w:ascii="Times New Roman" w:hAnsi="Times New Roman"/>
          <w:sz w:val="24"/>
          <w:szCs w:val="24"/>
        </w:rPr>
        <w:t>) получили 3 выпускника средней школы: Артемьев Константин, Степанов Ярослав, Черанева Мария – ученики 11б класса (</w:t>
      </w:r>
      <w:proofErr w:type="spellStart"/>
      <w:r w:rsidRPr="005C7805">
        <w:rPr>
          <w:rFonts w:ascii="Times New Roman" w:hAnsi="Times New Roman"/>
          <w:sz w:val="24"/>
          <w:szCs w:val="24"/>
        </w:rPr>
        <w:t>кл</w:t>
      </w:r>
      <w:proofErr w:type="gramStart"/>
      <w:r w:rsidRPr="005C7805">
        <w:rPr>
          <w:rFonts w:ascii="Times New Roman" w:hAnsi="Times New Roman"/>
          <w:sz w:val="24"/>
          <w:szCs w:val="24"/>
        </w:rPr>
        <w:t>.р</w:t>
      </w:r>
      <w:proofErr w:type="gramEnd"/>
      <w:r w:rsidRPr="005C7805">
        <w:rPr>
          <w:rFonts w:ascii="Times New Roman" w:hAnsi="Times New Roman"/>
          <w:sz w:val="24"/>
          <w:szCs w:val="24"/>
        </w:rPr>
        <w:t>уководитель</w:t>
      </w:r>
      <w:proofErr w:type="spellEnd"/>
      <w:r w:rsidRPr="005C7805">
        <w:rPr>
          <w:rFonts w:ascii="Times New Roman" w:hAnsi="Times New Roman"/>
          <w:sz w:val="24"/>
          <w:szCs w:val="24"/>
        </w:rPr>
        <w:t xml:space="preserve"> – Иванчина Л.Н.), 2 выпускника основной школы – </w:t>
      </w:r>
      <w:proofErr w:type="spellStart"/>
      <w:r w:rsidRPr="005C7805">
        <w:rPr>
          <w:rFonts w:ascii="Times New Roman" w:hAnsi="Times New Roman"/>
          <w:sz w:val="24"/>
          <w:szCs w:val="24"/>
        </w:rPr>
        <w:t>Дюкова</w:t>
      </w:r>
      <w:proofErr w:type="spellEnd"/>
      <w:r w:rsidRPr="005C7805">
        <w:rPr>
          <w:rFonts w:ascii="Times New Roman" w:hAnsi="Times New Roman"/>
          <w:sz w:val="24"/>
          <w:szCs w:val="24"/>
        </w:rPr>
        <w:t xml:space="preserve"> Татьяна, </w:t>
      </w:r>
      <w:proofErr w:type="spellStart"/>
      <w:r w:rsidRPr="005C7805">
        <w:rPr>
          <w:rFonts w:ascii="Times New Roman" w:hAnsi="Times New Roman"/>
          <w:sz w:val="24"/>
          <w:szCs w:val="24"/>
        </w:rPr>
        <w:t>Пресмаков</w:t>
      </w:r>
      <w:proofErr w:type="spellEnd"/>
      <w:r w:rsidRPr="005C7805">
        <w:rPr>
          <w:rFonts w:ascii="Times New Roman" w:hAnsi="Times New Roman"/>
          <w:sz w:val="24"/>
          <w:szCs w:val="24"/>
        </w:rPr>
        <w:t xml:space="preserve"> Вячеслав – ученики 9б класса (</w:t>
      </w:r>
      <w:proofErr w:type="spellStart"/>
      <w:r w:rsidRPr="005C7805">
        <w:rPr>
          <w:rFonts w:ascii="Times New Roman" w:hAnsi="Times New Roman"/>
          <w:sz w:val="24"/>
          <w:szCs w:val="24"/>
        </w:rPr>
        <w:t>кл.руководитель</w:t>
      </w:r>
      <w:proofErr w:type="spellEnd"/>
      <w:r w:rsidRPr="005C7805">
        <w:rPr>
          <w:rFonts w:ascii="Times New Roman" w:hAnsi="Times New Roman"/>
          <w:sz w:val="24"/>
          <w:szCs w:val="24"/>
        </w:rPr>
        <w:t xml:space="preserve"> – Лихачева Л.А.).</w:t>
      </w:r>
    </w:p>
    <w:p w:rsidR="00353ED0" w:rsidRPr="0008431E" w:rsidRDefault="00353ED0" w:rsidP="00353ED0">
      <w:pPr>
        <w:spacing w:after="0"/>
        <w:jc w:val="center"/>
        <w:rPr>
          <w:rFonts w:ascii="Times New Roman" w:hAnsi="Times New Roman"/>
          <w:b/>
          <w:i/>
          <w:sz w:val="24"/>
          <w:szCs w:val="24"/>
        </w:rPr>
      </w:pPr>
      <w:r w:rsidRPr="0008431E">
        <w:rPr>
          <w:rFonts w:ascii="Times New Roman" w:hAnsi="Times New Roman"/>
          <w:b/>
          <w:i/>
          <w:sz w:val="24"/>
          <w:szCs w:val="24"/>
        </w:rPr>
        <w:t xml:space="preserve">Результаты учебной деятельности  МОУ ОСОШ №1 </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1919"/>
        <w:gridCol w:w="1701"/>
        <w:gridCol w:w="1560"/>
        <w:gridCol w:w="2126"/>
        <w:gridCol w:w="2126"/>
      </w:tblGrid>
      <w:tr w:rsidR="00353ED0" w:rsidRPr="0008431E" w:rsidTr="00353ED0">
        <w:tc>
          <w:tcPr>
            <w:tcW w:w="2158"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Показатель</w:t>
            </w:r>
          </w:p>
        </w:tc>
        <w:tc>
          <w:tcPr>
            <w:tcW w:w="1919"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 xml:space="preserve">2006-2007 </w:t>
            </w:r>
            <w:proofErr w:type="spellStart"/>
            <w:r w:rsidRPr="0008431E">
              <w:rPr>
                <w:rFonts w:ascii="Times New Roman" w:hAnsi="Times New Roman"/>
                <w:sz w:val="24"/>
                <w:szCs w:val="24"/>
              </w:rPr>
              <w:lastRenderedPageBreak/>
              <w:t>уч</w:t>
            </w:r>
            <w:proofErr w:type="gramStart"/>
            <w:r w:rsidRPr="0008431E">
              <w:rPr>
                <w:rFonts w:ascii="Times New Roman" w:hAnsi="Times New Roman"/>
                <w:sz w:val="24"/>
                <w:szCs w:val="24"/>
              </w:rPr>
              <w:t>.г</w:t>
            </w:r>
            <w:proofErr w:type="gramEnd"/>
            <w:r w:rsidRPr="0008431E">
              <w:rPr>
                <w:rFonts w:ascii="Times New Roman" w:hAnsi="Times New Roman"/>
                <w:sz w:val="24"/>
                <w:szCs w:val="24"/>
              </w:rPr>
              <w:t>од</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lastRenderedPageBreak/>
              <w:t xml:space="preserve">2007-2008 </w:t>
            </w:r>
            <w:proofErr w:type="spellStart"/>
            <w:r w:rsidRPr="0008431E">
              <w:rPr>
                <w:rFonts w:ascii="Times New Roman" w:hAnsi="Times New Roman"/>
                <w:sz w:val="24"/>
                <w:szCs w:val="24"/>
              </w:rPr>
              <w:lastRenderedPageBreak/>
              <w:t>уч</w:t>
            </w:r>
            <w:proofErr w:type="gramStart"/>
            <w:r w:rsidRPr="0008431E">
              <w:rPr>
                <w:rFonts w:ascii="Times New Roman" w:hAnsi="Times New Roman"/>
                <w:sz w:val="24"/>
                <w:szCs w:val="24"/>
              </w:rPr>
              <w:t>.г</w:t>
            </w:r>
            <w:proofErr w:type="gramEnd"/>
            <w:r w:rsidRPr="0008431E">
              <w:rPr>
                <w:rFonts w:ascii="Times New Roman" w:hAnsi="Times New Roman"/>
                <w:sz w:val="24"/>
                <w:szCs w:val="24"/>
              </w:rPr>
              <w:t>од</w:t>
            </w:r>
            <w:proofErr w:type="spellEnd"/>
          </w:p>
          <w:p w:rsidR="00353ED0" w:rsidRPr="0008431E" w:rsidRDefault="00353ED0" w:rsidP="00353ED0">
            <w:pPr>
              <w:spacing w:after="0"/>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lastRenderedPageBreak/>
              <w:t xml:space="preserve">2008-2009 </w:t>
            </w:r>
            <w:proofErr w:type="spellStart"/>
            <w:r w:rsidRPr="0008431E">
              <w:rPr>
                <w:rFonts w:ascii="Times New Roman" w:hAnsi="Times New Roman"/>
                <w:sz w:val="24"/>
                <w:szCs w:val="24"/>
              </w:rPr>
              <w:lastRenderedPageBreak/>
              <w:t>уч</w:t>
            </w:r>
            <w:proofErr w:type="gramStart"/>
            <w:r w:rsidRPr="0008431E">
              <w:rPr>
                <w:rFonts w:ascii="Times New Roman" w:hAnsi="Times New Roman"/>
                <w:sz w:val="24"/>
                <w:szCs w:val="24"/>
              </w:rPr>
              <w:t>.г</w:t>
            </w:r>
            <w:proofErr w:type="gramEnd"/>
            <w:r w:rsidRPr="0008431E">
              <w:rPr>
                <w:rFonts w:ascii="Times New Roman" w:hAnsi="Times New Roman"/>
                <w:sz w:val="24"/>
                <w:szCs w:val="24"/>
              </w:rPr>
              <w:t>од</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353ED0" w:rsidRDefault="00353ED0" w:rsidP="00353ED0">
            <w:pPr>
              <w:spacing w:after="0"/>
              <w:jc w:val="center"/>
              <w:rPr>
                <w:rFonts w:ascii="Times New Roman" w:hAnsi="Times New Roman"/>
                <w:sz w:val="24"/>
                <w:szCs w:val="24"/>
              </w:rPr>
            </w:pPr>
            <w:r w:rsidRPr="0008431E">
              <w:rPr>
                <w:rFonts w:ascii="Times New Roman" w:hAnsi="Times New Roman"/>
                <w:sz w:val="24"/>
                <w:szCs w:val="24"/>
              </w:rPr>
              <w:lastRenderedPageBreak/>
              <w:t>2009-2010</w:t>
            </w:r>
          </w:p>
          <w:p w:rsidR="00353ED0" w:rsidRPr="0008431E" w:rsidRDefault="00353ED0" w:rsidP="00353ED0">
            <w:pPr>
              <w:spacing w:after="0"/>
              <w:jc w:val="center"/>
              <w:rPr>
                <w:rFonts w:ascii="Times New Roman" w:hAnsi="Times New Roman"/>
                <w:sz w:val="24"/>
                <w:szCs w:val="24"/>
              </w:rPr>
            </w:pPr>
            <w:proofErr w:type="spellStart"/>
            <w:r w:rsidRPr="0008431E">
              <w:rPr>
                <w:rFonts w:ascii="Times New Roman" w:hAnsi="Times New Roman"/>
                <w:sz w:val="24"/>
                <w:szCs w:val="24"/>
              </w:rPr>
              <w:lastRenderedPageBreak/>
              <w:t>уч</w:t>
            </w:r>
            <w:proofErr w:type="gramStart"/>
            <w:r w:rsidRPr="0008431E">
              <w:rPr>
                <w:rFonts w:ascii="Times New Roman" w:hAnsi="Times New Roman"/>
                <w:sz w:val="24"/>
                <w:szCs w:val="24"/>
              </w:rPr>
              <w:t>.г</w:t>
            </w:r>
            <w:proofErr w:type="gramEnd"/>
            <w:r w:rsidRPr="0008431E">
              <w:rPr>
                <w:rFonts w:ascii="Times New Roman" w:hAnsi="Times New Roman"/>
                <w:sz w:val="24"/>
                <w:szCs w:val="24"/>
              </w:rPr>
              <w:t>од</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353ED0" w:rsidRDefault="00353ED0" w:rsidP="00353ED0">
            <w:pPr>
              <w:spacing w:after="0"/>
              <w:jc w:val="center"/>
              <w:rPr>
                <w:rFonts w:ascii="Times New Roman" w:hAnsi="Times New Roman"/>
                <w:sz w:val="24"/>
                <w:szCs w:val="24"/>
              </w:rPr>
            </w:pPr>
            <w:r>
              <w:rPr>
                <w:rFonts w:ascii="Times New Roman" w:hAnsi="Times New Roman"/>
                <w:sz w:val="24"/>
                <w:szCs w:val="24"/>
                <w:lang w:val="en-US"/>
              </w:rPr>
              <w:lastRenderedPageBreak/>
              <w:t>2010-2011</w:t>
            </w:r>
          </w:p>
          <w:p w:rsidR="00353ED0" w:rsidRPr="000F38F2" w:rsidRDefault="00353ED0" w:rsidP="00353ED0">
            <w:pPr>
              <w:spacing w:after="0"/>
              <w:jc w:val="center"/>
              <w:rPr>
                <w:rFonts w:ascii="Times New Roman" w:hAnsi="Times New Roman"/>
                <w:sz w:val="24"/>
                <w:szCs w:val="24"/>
              </w:rPr>
            </w:pPr>
            <w:proofErr w:type="spellStart"/>
            <w:r w:rsidRPr="0008431E">
              <w:rPr>
                <w:rFonts w:ascii="Times New Roman" w:hAnsi="Times New Roman"/>
                <w:sz w:val="24"/>
                <w:szCs w:val="24"/>
              </w:rPr>
              <w:lastRenderedPageBreak/>
              <w:t>уч</w:t>
            </w:r>
            <w:proofErr w:type="gramStart"/>
            <w:r w:rsidRPr="0008431E">
              <w:rPr>
                <w:rFonts w:ascii="Times New Roman" w:hAnsi="Times New Roman"/>
                <w:sz w:val="24"/>
                <w:szCs w:val="24"/>
              </w:rPr>
              <w:t>.г</w:t>
            </w:r>
            <w:proofErr w:type="gramEnd"/>
            <w:r w:rsidRPr="0008431E">
              <w:rPr>
                <w:rFonts w:ascii="Times New Roman" w:hAnsi="Times New Roman"/>
                <w:sz w:val="24"/>
                <w:szCs w:val="24"/>
              </w:rPr>
              <w:t>од</w:t>
            </w:r>
            <w:proofErr w:type="spellEnd"/>
          </w:p>
        </w:tc>
      </w:tr>
      <w:tr w:rsidR="00353ED0" w:rsidRPr="0008431E" w:rsidTr="00353ED0">
        <w:trPr>
          <w:trHeight w:val="4097"/>
        </w:trPr>
        <w:tc>
          <w:tcPr>
            <w:tcW w:w="2158" w:type="dxa"/>
            <w:tcBorders>
              <w:top w:val="single" w:sz="4" w:space="0" w:color="auto"/>
              <w:left w:val="single" w:sz="4" w:space="0" w:color="auto"/>
              <w:bottom w:val="single" w:sz="4" w:space="0" w:color="auto"/>
              <w:right w:val="single" w:sz="4" w:space="0" w:color="auto"/>
            </w:tcBorders>
          </w:tcPr>
          <w:p w:rsidR="00353ED0" w:rsidRPr="0008431E" w:rsidRDefault="00353ED0" w:rsidP="00353ED0">
            <w:pPr>
              <w:spacing w:after="0"/>
              <w:rPr>
                <w:rFonts w:ascii="Times New Roman" w:hAnsi="Times New Roman"/>
                <w:sz w:val="24"/>
                <w:szCs w:val="24"/>
              </w:rPr>
            </w:pPr>
            <w:r w:rsidRPr="0008431E">
              <w:rPr>
                <w:rFonts w:ascii="Times New Roman" w:hAnsi="Times New Roman"/>
                <w:sz w:val="24"/>
                <w:szCs w:val="24"/>
              </w:rPr>
              <w:lastRenderedPageBreak/>
              <w:t>1.Окончили школу с медалями:</w:t>
            </w:r>
          </w:p>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золотая</w:t>
            </w:r>
          </w:p>
          <w:p w:rsidR="00353ED0" w:rsidRPr="0008431E" w:rsidRDefault="00353ED0" w:rsidP="00353ED0">
            <w:pPr>
              <w:spacing w:after="0"/>
              <w:jc w:val="center"/>
              <w:rPr>
                <w:rFonts w:ascii="Times New Roman" w:hAnsi="Times New Roman"/>
                <w:sz w:val="24"/>
                <w:szCs w:val="24"/>
              </w:rPr>
            </w:pPr>
          </w:p>
          <w:p w:rsidR="00353ED0" w:rsidRPr="00014E0A" w:rsidRDefault="00353ED0" w:rsidP="00353ED0">
            <w:pPr>
              <w:spacing w:after="0"/>
              <w:jc w:val="center"/>
              <w:rPr>
                <w:rFonts w:ascii="Times New Roman" w:hAnsi="Times New Roman"/>
                <w:sz w:val="24"/>
                <w:szCs w:val="24"/>
              </w:rPr>
            </w:pPr>
          </w:p>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серебряная</w:t>
            </w:r>
          </w:p>
        </w:tc>
        <w:tc>
          <w:tcPr>
            <w:tcW w:w="1919" w:type="dxa"/>
            <w:tcBorders>
              <w:top w:val="single" w:sz="4" w:space="0" w:color="auto"/>
              <w:left w:val="single" w:sz="4" w:space="0" w:color="auto"/>
              <w:bottom w:val="single" w:sz="4" w:space="0" w:color="auto"/>
              <w:right w:val="single" w:sz="4" w:space="0" w:color="auto"/>
            </w:tcBorders>
          </w:tcPr>
          <w:p w:rsidR="00353ED0" w:rsidRPr="00014E0A"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r w:rsidRPr="0008431E">
              <w:rPr>
                <w:rFonts w:ascii="Times New Roman" w:hAnsi="Times New Roman"/>
              </w:rPr>
              <w:t>5</w:t>
            </w:r>
          </w:p>
          <w:p w:rsidR="00353ED0" w:rsidRPr="0008431E" w:rsidRDefault="00353ED0" w:rsidP="00353ED0">
            <w:pPr>
              <w:spacing w:after="0"/>
              <w:rPr>
                <w:rFonts w:ascii="Times New Roman" w:hAnsi="Times New Roman"/>
              </w:rPr>
            </w:pPr>
            <w:r w:rsidRPr="0008431E">
              <w:rPr>
                <w:rFonts w:ascii="Times New Roman" w:hAnsi="Times New Roman"/>
              </w:rPr>
              <w:t>1.Чазова Е.Ю.</w:t>
            </w:r>
          </w:p>
          <w:p w:rsidR="00353ED0" w:rsidRPr="0008431E" w:rsidRDefault="00353ED0" w:rsidP="00353ED0">
            <w:pPr>
              <w:spacing w:after="0"/>
              <w:rPr>
                <w:rFonts w:ascii="Times New Roman" w:hAnsi="Times New Roman"/>
              </w:rPr>
            </w:pPr>
          </w:p>
          <w:p w:rsidR="00353ED0" w:rsidRPr="0008431E" w:rsidRDefault="00353ED0" w:rsidP="00353ED0">
            <w:pPr>
              <w:spacing w:after="0"/>
              <w:rPr>
                <w:rFonts w:ascii="Times New Roman" w:hAnsi="Times New Roman"/>
              </w:rPr>
            </w:pPr>
          </w:p>
          <w:p w:rsidR="00353ED0" w:rsidRPr="0008431E" w:rsidRDefault="00353ED0" w:rsidP="00353ED0">
            <w:pPr>
              <w:spacing w:after="0"/>
              <w:rPr>
                <w:rFonts w:ascii="Times New Roman" w:hAnsi="Times New Roman"/>
              </w:rPr>
            </w:pPr>
            <w:r w:rsidRPr="0008431E">
              <w:rPr>
                <w:rFonts w:ascii="Times New Roman" w:hAnsi="Times New Roman"/>
              </w:rPr>
              <w:t>1.Лесникова А.Н.</w:t>
            </w:r>
          </w:p>
          <w:p w:rsidR="00353ED0" w:rsidRPr="0008431E" w:rsidRDefault="00353ED0" w:rsidP="00353ED0">
            <w:pPr>
              <w:spacing w:after="0"/>
              <w:rPr>
                <w:rFonts w:ascii="Times New Roman" w:hAnsi="Times New Roman"/>
              </w:rPr>
            </w:pPr>
            <w:r w:rsidRPr="0008431E">
              <w:rPr>
                <w:rFonts w:ascii="Times New Roman" w:hAnsi="Times New Roman"/>
              </w:rPr>
              <w:t>2.Шадрина И.Г.</w:t>
            </w:r>
          </w:p>
          <w:p w:rsidR="00353ED0" w:rsidRPr="0008431E" w:rsidRDefault="00353ED0" w:rsidP="00353ED0">
            <w:pPr>
              <w:spacing w:after="0"/>
              <w:rPr>
                <w:rFonts w:ascii="Times New Roman" w:hAnsi="Times New Roman"/>
              </w:rPr>
            </w:pPr>
            <w:r w:rsidRPr="0008431E">
              <w:rPr>
                <w:rFonts w:ascii="Times New Roman" w:hAnsi="Times New Roman"/>
              </w:rPr>
              <w:t>3.Леушин Н.В.</w:t>
            </w:r>
          </w:p>
          <w:p w:rsidR="00353ED0" w:rsidRPr="0008431E" w:rsidRDefault="00353ED0" w:rsidP="00353ED0">
            <w:pPr>
              <w:spacing w:after="0"/>
              <w:rPr>
                <w:rFonts w:ascii="Times New Roman" w:hAnsi="Times New Roman"/>
              </w:rPr>
            </w:pPr>
            <w:r w:rsidRPr="0008431E">
              <w:rPr>
                <w:rFonts w:ascii="Times New Roman" w:hAnsi="Times New Roman"/>
              </w:rPr>
              <w:t>4.Мезенцева Ю.А.</w:t>
            </w:r>
          </w:p>
          <w:p w:rsidR="00353ED0" w:rsidRPr="0008431E" w:rsidRDefault="00353ED0" w:rsidP="00353ED0">
            <w:pPr>
              <w:spacing w:after="0"/>
              <w:rPr>
                <w:rFonts w:ascii="Times New Roman" w:hAnsi="Times New Roman"/>
              </w:rPr>
            </w:pPr>
            <w:r w:rsidRPr="0008431E">
              <w:rPr>
                <w:rFonts w:ascii="Times New Roman" w:hAnsi="Times New Roman"/>
              </w:rPr>
              <w:t>5.Шестакова Т.А.</w:t>
            </w:r>
          </w:p>
        </w:tc>
        <w:tc>
          <w:tcPr>
            <w:tcW w:w="1701" w:type="dxa"/>
            <w:tcBorders>
              <w:top w:val="single" w:sz="4" w:space="0" w:color="auto"/>
              <w:left w:val="single" w:sz="4" w:space="0" w:color="auto"/>
              <w:bottom w:val="single" w:sz="4" w:space="0" w:color="auto"/>
              <w:right w:val="single" w:sz="4" w:space="0" w:color="auto"/>
            </w:tcBorders>
          </w:tcPr>
          <w:p w:rsidR="00353ED0" w:rsidRPr="0008431E" w:rsidRDefault="00353ED0" w:rsidP="00353ED0">
            <w:pPr>
              <w:spacing w:after="0"/>
              <w:jc w:val="center"/>
              <w:rPr>
                <w:rFonts w:ascii="Times New Roman" w:hAnsi="Times New Roman"/>
              </w:rPr>
            </w:pPr>
            <w:r w:rsidRPr="0008431E">
              <w:rPr>
                <w:rFonts w:ascii="Times New Roman" w:hAnsi="Times New Roman"/>
              </w:rPr>
              <w:t>2</w:t>
            </w:r>
          </w:p>
          <w:p w:rsidR="00353ED0" w:rsidRPr="0008431E" w:rsidRDefault="00353ED0" w:rsidP="00353ED0">
            <w:pPr>
              <w:spacing w:after="0"/>
              <w:jc w:val="center"/>
              <w:rPr>
                <w:rFonts w:ascii="Times New Roman" w:hAnsi="Times New Roman"/>
              </w:rPr>
            </w:pPr>
          </w:p>
          <w:p w:rsidR="00353ED0" w:rsidRPr="0008431E" w:rsidRDefault="00353ED0" w:rsidP="00353ED0">
            <w:pPr>
              <w:spacing w:after="0"/>
              <w:rPr>
                <w:rFonts w:ascii="Times New Roman" w:hAnsi="Times New Roman"/>
              </w:rPr>
            </w:pPr>
            <w:r w:rsidRPr="0008431E">
              <w:rPr>
                <w:rFonts w:ascii="Times New Roman" w:hAnsi="Times New Roman"/>
              </w:rPr>
              <w:t>1.Васева Н.Ю.</w:t>
            </w:r>
          </w:p>
          <w:p w:rsidR="00353ED0" w:rsidRPr="0008431E" w:rsidRDefault="00353ED0" w:rsidP="00353ED0">
            <w:pPr>
              <w:spacing w:after="0"/>
              <w:rPr>
                <w:rFonts w:ascii="Times New Roman" w:hAnsi="Times New Roman"/>
              </w:rPr>
            </w:pPr>
            <w:r w:rsidRPr="0008431E">
              <w:rPr>
                <w:rFonts w:ascii="Times New Roman" w:hAnsi="Times New Roman"/>
              </w:rPr>
              <w:t>2. Попова А.А.</w:t>
            </w:r>
          </w:p>
          <w:p w:rsidR="00353ED0" w:rsidRPr="00BC3057"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r w:rsidRPr="0008431E">
              <w:rPr>
                <w:rFonts w:ascii="Times New Roman" w:hAnsi="Times New Roman"/>
              </w:rPr>
              <w:t>нет</w:t>
            </w: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r w:rsidRPr="0008431E">
              <w:rPr>
                <w:rFonts w:ascii="Times New Roman" w:hAnsi="Times New Roman"/>
              </w:rPr>
              <w:t>нет</w:t>
            </w: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p>
          <w:p w:rsidR="00353ED0" w:rsidRPr="0008431E" w:rsidRDefault="00353ED0" w:rsidP="00353ED0">
            <w:pPr>
              <w:spacing w:after="0"/>
              <w:jc w:val="center"/>
              <w:rPr>
                <w:rFonts w:ascii="Times New Roman" w:hAnsi="Times New Roman"/>
              </w:rPr>
            </w:pPr>
            <w:r w:rsidRPr="0008431E">
              <w:rPr>
                <w:rFonts w:ascii="Times New Roman" w:hAnsi="Times New Roman"/>
              </w:rPr>
              <w:t>нет</w:t>
            </w:r>
          </w:p>
        </w:tc>
        <w:tc>
          <w:tcPr>
            <w:tcW w:w="2126" w:type="dxa"/>
            <w:tcBorders>
              <w:top w:val="single" w:sz="4" w:space="0" w:color="auto"/>
              <w:left w:val="single" w:sz="4" w:space="0" w:color="auto"/>
              <w:bottom w:val="single" w:sz="4" w:space="0" w:color="auto"/>
              <w:right w:val="single" w:sz="4" w:space="0" w:color="auto"/>
            </w:tcBorders>
          </w:tcPr>
          <w:p w:rsidR="00353ED0" w:rsidRPr="00BC3057" w:rsidRDefault="00353ED0" w:rsidP="00353ED0">
            <w:pPr>
              <w:spacing w:after="0"/>
              <w:jc w:val="center"/>
              <w:rPr>
                <w:rFonts w:ascii="Times New Roman" w:hAnsi="Times New Roman"/>
                <w:sz w:val="24"/>
                <w:szCs w:val="24"/>
              </w:rPr>
            </w:pPr>
            <w:r w:rsidRPr="0008431E">
              <w:rPr>
                <w:rFonts w:ascii="Times New Roman" w:hAnsi="Times New Roman"/>
                <w:sz w:val="24"/>
                <w:szCs w:val="24"/>
              </w:rPr>
              <w:t>7</w:t>
            </w:r>
          </w:p>
          <w:p w:rsidR="00353ED0" w:rsidRPr="0008431E" w:rsidRDefault="00353ED0" w:rsidP="00353ED0">
            <w:pPr>
              <w:spacing w:after="0"/>
              <w:rPr>
                <w:rFonts w:ascii="Times New Roman" w:hAnsi="Times New Roman"/>
              </w:rPr>
            </w:pPr>
            <w:r w:rsidRPr="0008431E">
              <w:rPr>
                <w:rFonts w:ascii="Times New Roman" w:hAnsi="Times New Roman"/>
              </w:rPr>
              <w:t>1.Бабиков А.П.</w:t>
            </w:r>
          </w:p>
          <w:p w:rsidR="00353ED0" w:rsidRPr="0008431E" w:rsidRDefault="00353ED0" w:rsidP="00353ED0">
            <w:pPr>
              <w:spacing w:after="0"/>
              <w:rPr>
                <w:rFonts w:ascii="Times New Roman" w:hAnsi="Times New Roman"/>
              </w:rPr>
            </w:pPr>
            <w:r w:rsidRPr="0008431E">
              <w:rPr>
                <w:rFonts w:ascii="Times New Roman" w:hAnsi="Times New Roman"/>
              </w:rPr>
              <w:t>2.Бояршинова В.В.</w:t>
            </w:r>
          </w:p>
          <w:p w:rsidR="00353ED0" w:rsidRPr="0008431E" w:rsidRDefault="00353ED0" w:rsidP="00353ED0">
            <w:pPr>
              <w:spacing w:after="0"/>
              <w:rPr>
                <w:rFonts w:ascii="Times New Roman" w:hAnsi="Times New Roman"/>
              </w:rPr>
            </w:pPr>
            <w:r w:rsidRPr="0008431E">
              <w:rPr>
                <w:rFonts w:ascii="Times New Roman" w:hAnsi="Times New Roman"/>
              </w:rPr>
              <w:t>3.Суменкова М.Я.</w:t>
            </w:r>
          </w:p>
          <w:p w:rsidR="00353ED0" w:rsidRPr="0008431E" w:rsidRDefault="00353ED0" w:rsidP="00353ED0">
            <w:pPr>
              <w:spacing w:after="0"/>
              <w:rPr>
                <w:rFonts w:ascii="Times New Roman" w:hAnsi="Times New Roman"/>
              </w:rPr>
            </w:pPr>
            <w:r w:rsidRPr="0008431E">
              <w:rPr>
                <w:rFonts w:ascii="Times New Roman" w:hAnsi="Times New Roman"/>
              </w:rPr>
              <w:t>4.Каменских Н.А.</w:t>
            </w:r>
          </w:p>
          <w:p w:rsidR="00353ED0" w:rsidRPr="0008431E" w:rsidRDefault="00353ED0" w:rsidP="00353ED0">
            <w:pPr>
              <w:spacing w:after="0"/>
              <w:rPr>
                <w:rFonts w:ascii="Times New Roman" w:hAnsi="Times New Roman"/>
              </w:rPr>
            </w:pPr>
            <w:r w:rsidRPr="0008431E">
              <w:rPr>
                <w:rFonts w:ascii="Times New Roman" w:hAnsi="Times New Roman"/>
              </w:rPr>
              <w:t>1.Волегова С.А.</w:t>
            </w:r>
          </w:p>
          <w:p w:rsidR="00353ED0" w:rsidRPr="0008431E" w:rsidRDefault="00353ED0" w:rsidP="00353ED0">
            <w:pPr>
              <w:spacing w:after="0"/>
              <w:rPr>
                <w:rFonts w:ascii="Times New Roman" w:hAnsi="Times New Roman"/>
              </w:rPr>
            </w:pPr>
            <w:r w:rsidRPr="0008431E">
              <w:rPr>
                <w:rFonts w:ascii="Times New Roman" w:hAnsi="Times New Roman"/>
              </w:rPr>
              <w:t>2.Каракулова А.А.</w:t>
            </w:r>
          </w:p>
          <w:p w:rsidR="00353ED0" w:rsidRPr="0008431E" w:rsidRDefault="00353ED0" w:rsidP="00353ED0">
            <w:pPr>
              <w:spacing w:after="0"/>
              <w:rPr>
                <w:rFonts w:ascii="Times New Roman" w:hAnsi="Times New Roman"/>
                <w:lang w:val="en-US"/>
              </w:rPr>
            </w:pPr>
            <w:r w:rsidRPr="0008431E">
              <w:rPr>
                <w:rFonts w:ascii="Times New Roman" w:hAnsi="Times New Roman"/>
              </w:rPr>
              <w:t>3.Йост Т.В</w:t>
            </w:r>
          </w:p>
        </w:tc>
        <w:tc>
          <w:tcPr>
            <w:tcW w:w="2126" w:type="dxa"/>
            <w:tcBorders>
              <w:top w:val="single" w:sz="4" w:space="0" w:color="auto"/>
              <w:left w:val="single" w:sz="4" w:space="0" w:color="auto"/>
              <w:bottom w:val="single" w:sz="4" w:space="0" w:color="auto"/>
              <w:right w:val="single" w:sz="4" w:space="0" w:color="auto"/>
            </w:tcBorders>
          </w:tcPr>
          <w:p w:rsidR="00353ED0" w:rsidRPr="00BC3057" w:rsidRDefault="00353ED0" w:rsidP="00353ED0">
            <w:pPr>
              <w:spacing w:after="0" w:line="240" w:lineRule="auto"/>
              <w:jc w:val="center"/>
              <w:rPr>
                <w:rFonts w:ascii="Times New Roman" w:hAnsi="Times New Roman"/>
                <w:sz w:val="24"/>
                <w:szCs w:val="24"/>
              </w:rPr>
            </w:pPr>
            <w:r w:rsidRPr="00BC3057">
              <w:rPr>
                <w:rFonts w:ascii="Times New Roman" w:hAnsi="Times New Roman"/>
                <w:sz w:val="24"/>
                <w:szCs w:val="24"/>
              </w:rPr>
              <w:t>3</w:t>
            </w:r>
          </w:p>
          <w:p w:rsidR="00353ED0" w:rsidRPr="00BC3057" w:rsidRDefault="00353ED0" w:rsidP="00353ED0">
            <w:pPr>
              <w:spacing w:after="0" w:line="240" w:lineRule="auto"/>
              <w:jc w:val="center"/>
              <w:rPr>
                <w:rFonts w:ascii="Times New Roman" w:hAnsi="Times New Roman"/>
                <w:sz w:val="24"/>
                <w:szCs w:val="24"/>
              </w:rPr>
            </w:pPr>
          </w:p>
          <w:p w:rsidR="00353ED0"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нет</w:t>
            </w:r>
          </w:p>
          <w:p w:rsidR="00353ED0" w:rsidRDefault="00353ED0" w:rsidP="00353ED0">
            <w:pPr>
              <w:spacing w:after="0" w:line="240" w:lineRule="auto"/>
              <w:jc w:val="center"/>
              <w:rPr>
                <w:rFonts w:ascii="Times New Roman" w:hAnsi="Times New Roman"/>
                <w:sz w:val="24"/>
                <w:szCs w:val="24"/>
              </w:rPr>
            </w:pPr>
          </w:p>
          <w:p w:rsidR="00353ED0" w:rsidRDefault="00353ED0" w:rsidP="00353ED0">
            <w:pPr>
              <w:spacing w:after="0" w:line="240" w:lineRule="auto"/>
              <w:rPr>
                <w:rFonts w:ascii="Times New Roman" w:hAnsi="Times New Roman"/>
                <w:sz w:val="24"/>
                <w:szCs w:val="24"/>
              </w:rPr>
            </w:pPr>
          </w:p>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1.Артемьев К.П.</w:t>
            </w:r>
          </w:p>
          <w:p w:rsidR="00353ED0" w:rsidRDefault="00353ED0" w:rsidP="00353ED0">
            <w:pPr>
              <w:spacing w:after="0" w:line="240" w:lineRule="auto"/>
              <w:rPr>
                <w:rFonts w:ascii="Times New Roman" w:hAnsi="Times New Roman"/>
                <w:sz w:val="24"/>
                <w:szCs w:val="24"/>
              </w:rPr>
            </w:pPr>
            <w:r>
              <w:rPr>
                <w:rFonts w:ascii="Times New Roman" w:hAnsi="Times New Roman"/>
                <w:sz w:val="24"/>
                <w:szCs w:val="24"/>
              </w:rPr>
              <w:t>2.Степанов Я.Ю.</w:t>
            </w:r>
          </w:p>
          <w:p w:rsidR="00353ED0" w:rsidRPr="0008431E" w:rsidRDefault="00353ED0" w:rsidP="00353ED0">
            <w:pPr>
              <w:spacing w:after="0" w:line="240" w:lineRule="auto"/>
              <w:rPr>
                <w:rFonts w:ascii="Times New Roman" w:hAnsi="Times New Roman"/>
                <w:sz w:val="24"/>
                <w:szCs w:val="24"/>
              </w:rPr>
            </w:pPr>
            <w:r>
              <w:rPr>
                <w:rFonts w:ascii="Times New Roman" w:hAnsi="Times New Roman"/>
                <w:sz w:val="24"/>
                <w:szCs w:val="24"/>
              </w:rPr>
              <w:t>3.Черанёва М.А.</w:t>
            </w:r>
          </w:p>
        </w:tc>
      </w:tr>
      <w:tr w:rsidR="00353ED0" w:rsidRPr="0008431E" w:rsidTr="00353ED0">
        <w:tc>
          <w:tcPr>
            <w:tcW w:w="2158"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rPr>
                <w:rFonts w:ascii="Times New Roman" w:hAnsi="Times New Roman"/>
                <w:sz w:val="24"/>
                <w:szCs w:val="24"/>
              </w:rPr>
            </w:pPr>
            <w:r w:rsidRPr="0008431E">
              <w:rPr>
                <w:rFonts w:ascii="Times New Roman" w:hAnsi="Times New Roman"/>
                <w:sz w:val="24"/>
                <w:szCs w:val="24"/>
              </w:rPr>
              <w:t>2.Учились на «5»</w:t>
            </w:r>
          </w:p>
        </w:tc>
        <w:tc>
          <w:tcPr>
            <w:tcW w:w="1919"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50 учеников  7%</w:t>
            </w:r>
          </w:p>
        </w:tc>
        <w:tc>
          <w:tcPr>
            <w:tcW w:w="1701"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37 учеников  5%</w:t>
            </w:r>
          </w:p>
        </w:tc>
        <w:tc>
          <w:tcPr>
            <w:tcW w:w="1560"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38 учеников 5%</w:t>
            </w:r>
          </w:p>
        </w:tc>
        <w:tc>
          <w:tcPr>
            <w:tcW w:w="2126"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39 учеников</w:t>
            </w:r>
          </w:p>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353ED0" w:rsidRDefault="00353ED0" w:rsidP="00353ED0">
            <w:pPr>
              <w:spacing w:after="0"/>
              <w:jc w:val="center"/>
              <w:rPr>
                <w:rFonts w:ascii="Times New Roman" w:hAnsi="Times New Roman"/>
                <w:sz w:val="24"/>
                <w:szCs w:val="24"/>
              </w:rPr>
            </w:pPr>
            <w:r>
              <w:rPr>
                <w:rFonts w:ascii="Times New Roman" w:hAnsi="Times New Roman"/>
                <w:sz w:val="24"/>
                <w:szCs w:val="24"/>
                <w:lang w:val="en-US"/>
              </w:rPr>
              <w:t xml:space="preserve">44 </w:t>
            </w:r>
            <w:r>
              <w:rPr>
                <w:rFonts w:ascii="Times New Roman" w:hAnsi="Times New Roman"/>
                <w:sz w:val="24"/>
                <w:szCs w:val="24"/>
              </w:rPr>
              <w:t>ученика</w:t>
            </w:r>
          </w:p>
          <w:p w:rsidR="00353ED0" w:rsidRPr="00BC3057" w:rsidRDefault="00353ED0" w:rsidP="00353ED0">
            <w:pPr>
              <w:spacing w:after="0"/>
              <w:jc w:val="center"/>
              <w:rPr>
                <w:rFonts w:ascii="Times New Roman" w:hAnsi="Times New Roman"/>
                <w:sz w:val="24"/>
                <w:szCs w:val="24"/>
              </w:rPr>
            </w:pPr>
            <w:r>
              <w:rPr>
                <w:rFonts w:ascii="Times New Roman" w:hAnsi="Times New Roman"/>
                <w:sz w:val="24"/>
                <w:szCs w:val="24"/>
              </w:rPr>
              <w:t>5,7%</w:t>
            </w:r>
          </w:p>
        </w:tc>
      </w:tr>
      <w:tr w:rsidR="00353ED0" w:rsidRPr="0008431E" w:rsidTr="00353ED0">
        <w:tc>
          <w:tcPr>
            <w:tcW w:w="2158"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rPr>
                <w:rFonts w:ascii="Times New Roman" w:hAnsi="Times New Roman"/>
                <w:sz w:val="24"/>
                <w:szCs w:val="24"/>
              </w:rPr>
            </w:pPr>
            <w:r w:rsidRPr="0008431E">
              <w:rPr>
                <w:rFonts w:ascii="Times New Roman" w:hAnsi="Times New Roman"/>
                <w:sz w:val="24"/>
                <w:szCs w:val="24"/>
              </w:rPr>
              <w:t>3.Учились на  «4» и «5»</w:t>
            </w:r>
          </w:p>
        </w:tc>
        <w:tc>
          <w:tcPr>
            <w:tcW w:w="1919"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207</w:t>
            </w:r>
          </w:p>
        </w:tc>
        <w:tc>
          <w:tcPr>
            <w:tcW w:w="1701"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211</w:t>
            </w:r>
          </w:p>
        </w:tc>
        <w:tc>
          <w:tcPr>
            <w:tcW w:w="1560"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221</w:t>
            </w:r>
          </w:p>
        </w:tc>
        <w:tc>
          <w:tcPr>
            <w:tcW w:w="2126"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233</w:t>
            </w:r>
          </w:p>
        </w:tc>
        <w:tc>
          <w:tcPr>
            <w:tcW w:w="2126"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Pr>
                <w:rFonts w:ascii="Times New Roman" w:hAnsi="Times New Roman"/>
                <w:sz w:val="24"/>
                <w:szCs w:val="24"/>
              </w:rPr>
              <w:t>247</w:t>
            </w:r>
          </w:p>
        </w:tc>
      </w:tr>
      <w:tr w:rsidR="00353ED0" w:rsidRPr="0008431E" w:rsidTr="00353ED0">
        <w:tc>
          <w:tcPr>
            <w:tcW w:w="2158"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rPr>
                <w:rFonts w:ascii="Times New Roman" w:hAnsi="Times New Roman"/>
                <w:sz w:val="24"/>
                <w:szCs w:val="24"/>
              </w:rPr>
            </w:pPr>
            <w:r w:rsidRPr="0008431E">
              <w:rPr>
                <w:rFonts w:ascii="Times New Roman" w:hAnsi="Times New Roman"/>
                <w:sz w:val="24"/>
                <w:szCs w:val="24"/>
              </w:rPr>
              <w:t>4. % качества</w:t>
            </w:r>
          </w:p>
        </w:tc>
        <w:tc>
          <w:tcPr>
            <w:tcW w:w="1919"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35</w:t>
            </w:r>
          </w:p>
        </w:tc>
        <w:tc>
          <w:tcPr>
            <w:tcW w:w="1701"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39</w:t>
            </w:r>
          </w:p>
        </w:tc>
        <w:tc>
          <w:tcPr>
            <w:tcW w:w="1560"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41</w:t>
            </w:r>
          </w:p>
        </w:tc>
        <w:tc>
          <w:tcPr>
            <w:tcW w:w="2126"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sidRPr="0008431E">
              <w:rPr>
                <w:rFonts w:ascii="Times New Roman" w:hAnsi="Times New Roman"/>
                <w:sz w:val="24"/>
                <w:szCs w:val="24"/>
              </w:rPr>
              <w:t>41</w:t>
            </w:r>
          </w:p>
        </w:tc>
        <w:tc>
          <w:tcPr>
            <w:tcW w:w="2126" w:type="dxa"/>
            <w:tcBorders>
              <w:top w:val="single" w:sz="4" w:space="0" w:color="auto"/>
              <w:left w:val="single" w:sz="4" w:space="0" w:color="auto"/>
              <w:bottom w:val="single" w:sz="4" w:space="0" w:color="auto"/>
              <w:right w:val="single" w:sz="4" w:space="0" w:color="auto"/>
            </w:tcBorders>
            <w:hideMark/>
          </w:tcPr>
          <w:p w:rsidR="00353ED0" w:rsidRPr="0008431E" w:rsidRDefault="00353ED0" w:rsidP="00353ED0">
            <w:pPr>
              <w:spacing w:after="0"/>
              <w:jc w:val="center"/>
              <w:rPr>
                <w:rFonts w:ascii="Times New Roman" w:hAnsi="Times New Roman"/>
                <w:sz w:val="24"/>
                <w:szCs w:val="24"/>
              </w:rPr>
            </w:pPr>
            <w:r>
              <w:rPr>
                <w:rFonts w:ascii="Times New Roman" w:hAnsi="Times New Roman"/>
                <w:sz w:val="24"/>
                <w:szCs w:val="24"/>
              </w:rPr>
              <w:t>43</w:t>
            </w:r>
          </w:p>
        </w:tc>
      </w:tr>
    </w:tbl>
    <w:p w:rsidR="00353ED0" w:rsidRDefault="00353ED0" w:rsidP="00353ED0">
      <w:pPr>
        <w:spacing w:after="0" w:line="240" w:lineRule="auto"/>
        <w:ind w:firstLine="709"/>
        <w:rPr>
          <w:rFonts w:ascii="Times New Roman" w:hAnsi="Times New Roman"/>
          <w:sz w:val="24"/>
          <w:szCs w:val="24"/>
        </w:rPr>
      </w:pPr>
    </w:p>
    <w:p w:rsidR="00353ED0" w:rsidRDefault="00353ED0" w:rsidP="00353ED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года по плану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проводился  педагогический мониторинг, одним из основных этапов которого является отслеживание и анализ качества обучения и образования по ступеням обучения и образования, анализ уровня промежуточной и итоговой аттестации по предметам с целью выявления недостатков в работе </w:t>
      </w:r>
      <w:proofErr w:type="spellStart"/>
      <w:r>
        <w:rPr>
          <w:rFonts w:ascii="Times New Roman" w:hAnsi="Times New Roman"/>
          <w:sz w:val="24"/>
          <w:szCs w:val="24"/>
        </w:rPr>
        <w:t>педколлектива</w:t>
      </w:r>
      <w:proofErr w:type="spellEnd"/>
      <w:r>
        <w:rPr>
          <w:rFonts w:ascii="Times New Roman" w:hAnsi="Times New Roman"/>
          <w:sz w:val="24"/>
          <w:szCs w:val="24"/>
        </w:rPr>
        <w:t xml:space="preserve"> по обучению учащихся и их причин.</w:t>
      </w:r>
    </w:p>
    <w:p w:rsidR="00353ED0" w:rsidRDefault="00353ED0" w:rsidP="00353ED0">
      <w:pPr>
        <w:spacing w:after="0" w:line="240" w:lineRule="auto"/>
        <w:ind w:firstLine="709"/>
        <w:jc w:val="both"/>
        <w:rPr>
          <w:rFonts w:ascii="Times New Roman" w:hAnsi="Times New Roman"/>
          <w:sz w:val="24"/>
          <w:szCs w:val="24"/>
        </w:rPr>
      </w:pPr>
    </w:p>
    <w:p w:rsidR="00353ED0" w:rsidRDefault="00353ED0" w:rsidP="00353ED0">
      <w:pPr>
        <w:spacing w:after="0" w:line="240" w:lineRule="auto"/>
        <w:ind w:firstLine="709"/>
        <w:jc w:val="center"/>
        <w:rPr>
          <w:rFonts w:ascii="Times New Roman" w:hAnsi="Times New Roman"/>
          <w:b/>
          <w:sz w:val="24"/>
          <w:szCs w:val="24"/>
        </w:rPr>
      </w:pPr>
      <w:r w:rsidRPr="00485DCD">
        <w:rPr>
          <w:rFonts w:ascii="Times New Roman" w:hAnsi="Times New Roman"/>
          <w:b/>
          <w:sz w:val="24"/>
          <w:szCs w:val="24"/>
        </w:rPr>
        <w:t>Мониторинг качества обучения и образования</w:t>
      </w:r>
    </w:p>
    <w:p w:rsidR="00353ED0" w:rsidRPr="00485DCD" w:rsidRDefault="00353ED0" w:rsidP="00353ED0">
      <w:pPr>
        <w:spacing w:after="0" w:line="240" w:lineRule="auto"/>
        <w:ind w:firstLine="709"/>
        <w:jc w:val="center"/>
        <w:rPr>
          <w:rFonts w:ascii="Times New Roman" w:hAnsi="Times New Roman"/>
          <w:b/>
          <w:sz w:val="24"/>
          <w:szCs w:val="24"/>
        </w:rPr>
      </w:pPr>
    </w:p>
    <w:tbl>
      <w:tblPr>
        <w:tblStyle w:val="a5"/>
        <w:tblW w:w="0" w:type="auto"/>
        <w:tblLook w:val="04A0"/>
      </w:tblPr>
      <w:tblGrid>
        <w:gridCol w:w="3391"/>
        <w:gridCol w:w="5337"/>
        <w:gridCol w:w="2482"/>
        <w:gridCol w:w="2471"/>
        <w:gridCol w:w="2379"/>
      </w:tblGrid>
      <w:tr w:rsidR="00353ED0" w:rsidTr="00353ED0">
        <w:tc>
          <w:tcPr>
            <w:tcW w:w="0" w:type="auto"/>
          </w:tcPr>
          <w:p w:rsidR="00353ED0" w:rsidRDefault="00353ED0" w:rsidP="00353ED0">
            <w:pPr>
              <w:jc w:val="both"/>
              <w:rPr>
                <w:sz w:val="24"/>
                <w:szCs w:val="24"/>
              </w:rPr>
            </w:pPr>
            <w:r>
              <w:rPr>
                <w:sz w:val="24"/>
                <w:szCs w:val="24"/>
              </w:rPr>
              <w:t>Показатели</w:t>
            </w:r>
          </w:p>
        </w:tc>
        <w:tc>
          <w:tcPr>
            <w:tcW w:w="0" w:type="auto"/>
          </w:tcPr>
          <w:p w:rsidR="00353ED0" w:rsidRDefault="00353ED0" w:rsidP="00353ED0">
            <w:pPr>
              <w:jc w:val="both"/>
              <w:rPr>
                <w:sz w:val="24"/>
                <w:szCs w:val="24"/>
              </w:rPr>
            </w:pPr>
            <w:r>
              <w:rPr>
                <w:sz w:val="24"/>
                <w:szCs w:val="24"/>
              </w:rPr>
              <w:t>Технология</w:t>
            </w:r>
          </w:p>
        </w:tc>
        <w:tc>
          <w:tcPr>
            <w:tcW w:w="0" w:type="auto"/>
          </w:tcPr>
          <w:p w:rsidR="00353ED0" w:rsidRDefault="00353ED0" w:rsidP="00353ED0">
            <w:pPr>
              <w:jc w:val="both"/>
              <w:rPr>
                <w:sz w:val="24"/>
                <w:szCs w:val="24"/>
              </w:rPr>
            </w:pPr>
            <w:r>
              <w:rPr>
                <w:sz w:val="24"/>
                <w:szCs w:val="24"/>
              </w:rPr>
              <w:t>Сроки</w:t>
            </w:r>
          </w:p>
        </w:tc>
        <w:tc>
          <w:tcPr>
            <w:tcW w:w="0" w:type="auto"/>
          </w:tcPr>
          <w:p w:rsidR="00353ED0" w:rsidRDefault="00353ED0" w:rsidP="00353ED0">
            <w:pPr>
              <w:jc w:val="both"/>
              <w:rPr>
                <w:sz w:val="24"/>
                <w:szCs w:val="24"/>
              </w:rPr>
            </w:pPr>
            <w:r>
              <w:rPr>
                <w:sz w:val="24"/>
                <w:szCs w:val="24"/>
              </w:rPr>
              <w:t>Ответственные</w:t>
            </w:r>
          </w:p>
        </w:tc>
        <w:tc>
          <w:tcPr>
            <w:tcW w:w="0" w:type="auto"/>
          </w:tcPr>
          <w:p w:rsidR="00353ED0" w:rsidRDefault="00353ED0" w:rsidP="00353ED0">
            <w:pPr>
              <w:jc w:val="both"/>
              <w:rPr>
                <w:sz w:val="24"/>
                <w:szCs w:val="24"/>
              </w:rPr>
            </w:pPr>
            <w:r>
              <w:rPr>
                <w:sz w:val="24"/>
                <w:szCs w:val="24"/>
              </w:rPr>
              <w:t>Выход</w:t>
            </w:r>
          </w:p>
        </w:tc>
      </w:tr>
      <w:tr w:rsidR="00353ED0" w:rsidTr="00353ED0">
        <w:tc>
          <w:tcPr>
            <w:tcW w:w="0" w:type="auto"/>
          </w:tcPr>
          <w:p w:rsidR="00353ED0" w:rsidRDefault="00353ED0" w:rsidP="00353ED0">
            <w:pPr>
              <w:jc w:val="both"/>
              <w:rPr>
                <w:sz w:val="24"/>
                <w:szCs w:val="24"/>
              </w:rPr>
            </w:pPr>
            <w:r>
              <w:rPr>
                <w:sz w:val="24"/>
                <w:szCs w:val="24"/>
              </w:rPr>
              <w:t xml:space="preserve">Уровень </w:t>
            </w:r>
            <w:proofErr w:type="spellStart"/>
            <w:r>
              <w:rPr>
                <w:sz w:val="24"/>
                <w:szCs w:val="24"/>
              </w:rPr>
              <w:t>сформированности</w:t>
            </w:r>
            <w:proofErr w:type="spellEnd"/>
            <w:r>
              <w:rPr>
                <w:sz w:val="24"/>
                <w:szCs w:val="24"/>
              </w:rPr>
              <w:t xml:space="preserve"> обязательных результатов обучения</w:t>
            </w:r>
          </w:p>
        </w:tc>
        <w:tc>
          <w:tcPr>
            <w:tcW w:w="0" w:type="auto"/>
          </w:tcPr>
          <w:p w:rsidR="00353ED0" w:rsidRDefault="00353ED0" w:rsidP="00353ED0">
            <w:pPr>
              <w:jc w:val="both"/>
              <w:rPr>
                <w:sz w:val="24"/>
                <w:szCs w:val="24"/>
              </w:rPr>
            </w:pPr>
            <w:proofErr w:type="spellStart"/>
            <w:r>
              <w:rPr>
                <w:sz w:val="24"/>
                <w:szCs w:val="24"/>
              </w:rPr>
              <w:t>Посешение</w:t>
            </w:r>
            <w:proofErr w:type="spellEnd"/>
            <w:r>
              <w:rPr>
                <w:sz w:val="24"/>
                <w:szCs w:val="24"/>
              </w:rPr>
              <w:t xml:space="preserve"> уроков по программе наблюдений. Административные контрольные работы, тесты. Сравнительный анализ</w:t>
            </w:r>
          </w:p>
        </w:tc>
        <w:tc>
          <w:tcPr>
            <w:tcW w:w="0" w:type="auto"/>
          </w:tcPr>
          <w:p w:rsidR="00353ED0" w:rsidRDefault="00353ED0" w:rsidP="00353ED0">
            <w:pPr>
              <w:jc w:val="both"/>
              <w:rPr>
                <w:sz w:val="24"/>
                <w:szCs w:val="24"/>
              </w:rPr>
            </w:pPr>
            <w:r>
              <w:rPr>
                <w:sz w:val="24"/>
                <w:szCs w:val="24"/>
              </w:rPr>
              <w:t>По плану работы школы в течение года</w:t>
            </w:r>
          </w:p>
        </w:tc>
        <w:tc>
          <w:tcPr>
            <w:tcW w:w="0" w:type="auto"/>
          </w:tcPr>
          <w:p w:rsidR="00353ED0" w:rsidRDefault="00353ED0" w:rsidP="00353ED0">
            <w:pPr>
              <w:jc w:val="both"/>
              <w:rPr>
                <w:sz w:val="24"/>
                <w:szCs w:val="24"/>
              </w:rPr>
            </w:pPr>
            <w:r>
              <w:rPr>
                <w:sz w:val="24"/>
                <w:szCs w:val="24"/>
              </w:rPr>
              <w:t>Директор. Зам</w:t>
            </w:r>
            <w:proofErr w:type="gramStart"/>
            <w:r>
              <w:rPr>
                <w:sz w:val="24"/>
                <w:szCs w:val="24"/>
              </w:rPr>
              <w:t>.д</w:t>
            </w:r>
            <w:proofErr w:type="gramEnd"/>
            <w:r>
              <w:rPr>
                <w:sz w:val="24"/>
                <w:szCs w:val="24"/>
              </w:rPr>
              <w:t>иректора по УВР, руководители МО</w:t>
            </w:r>
          </w:p>
        </w:tc>
        <w:tc>
          <w:tcPr>
            <w:tcW w:w="0" w:type="auto"/>
          </w:tcPr>
          <w:p w:rsidR="00353ED0" w:rsidRDefault="00353ED0" w:rsidP="00353ED0">
            <w:pPr>
              <w:jc w:val="both"/>
              <w:rPr>
                <w:sz w:val="24"/>
                <w:szCs w:val="24"/>
              </w:rPr>
            </w:pPr>
            <w:r>
              <w:rPr>
                <w:sz w:val="24"/>
                <w:szCs w:val="24"/>
              </w:rPr>
              <w:t xml:space="preserve">Справки, диаграммы. </w:t>
            </w:r>
          </w:p>
          <w:p w:rsidR="00353ED0" w:rsidRDefault="00353ED0" w:rsidP="00353ED0">
            <w:pPr>
              <w:jc w:val="both"/>
              <w:rPr>
                <w:sz w:val="24"/>
                <w:szCs w:val="24"/>
              </w:rPr>
            </w:pPr>
            <w:r>
              <w:rPr>
                <w:sz w:val="24"/>
                <w:szCs w:val="24"/>
              </w:rPr>
              <w:t xml:space="preserve">Совещания при директоре, при </w:t>
            </w:r>
            <w:r>
              <w:rPr>
                <w:sz w:val="24"/>
                <w:szCs w:val="24"/>
              </w:rPr>
              <w:lastRenderedPageBreak/>
              <w:t>завуче.</w:t>
            </w:r>
          </w:p>
          <w:p w:rsidR="00353ED0" w:rsidRDefault="00353ED0" w:rsidP="00353ED0">
            <w:pPr>
              <w:jc w:val="both"/>
              <w:rPr>
                <w:sz w:val="24"/>
                <w:szCs w:val="24"/>
              </w:rPr>
            </w:pPr>
            <w:r>
              <w:rPr>
                <w:sz w:val="24"/>
                <w:szCs w:val="24"/>
              </w:rPr>
              <w:t>Педсовет (анализ итогов года)</w:t>
            </w:r>
          </w:p>
        </w:tc>
      </w:tr>
      <w:tr w:rsidR="00353ED0" w:rsidTr="00353ED0">
        <w:tc>
          <w:tcPr>
            <w:tcW w:w="0" w:type="auto"/>
          </w:tcPr>
          <w:p w:rsidR="00353ED0" w:rsidRDefault="00353ED0" w:rsidP="00353ED0">
            <w:pPr>
              <w:jc w:val="both"/>
              <w:rPr>
                <w:sz w:val="24"/>
                <w:szCs w:val="24"/>
              </w:rPr>
            </w:pPr>
            <w:r>
              <w:rPr>
                <w:sz w:val="24"/>
                <w:szCs w:val="24"/>
              </w:rPr>
              <w:lastRenderedPageBreak/>
              <w:t>Качество знаний учащихся</w:t>
            </w:r>
          </w:p>
        </w:tc>
        <w:tc>
          <w:tcPr>
            <w:tcW w:w="0" w:type="auto"/>
          </w:tcPr>
          <w:p w:rsidR="00353ED0" w:rsidRDefault="00353ED0" w:rsidP="00353ED0">
            <w:pPr>
              <w:jc w:val="both"/>
              <w:rPr>
                <w:sz w:val="24"/>
                <w:szCs w:val="24"/>
              </w:rPr>
            </w:pPr>
            <w:r>
              <w:rPr>
                <w:sz w:val="24"/>
                <w:szCs w:val="24"/>
              </w:rPr>
              <w:t>Государственные экзамены</w:t>
            </w:r>
          </w:p>
          <w:p w:rsidR="00353ED0" w:rsidRDefault="00353ED0" w:rsidP="00353ED0">
            <w:pPr>
              <w:jc w:val="both"/>
              <w:rPr>
                <w:sz w:val="24"/>
                <w:szCs w:val="24"/>
              </w:rPr>
            </w:pPr>
          </w:p>
          <w:p w:rsidR="00353ED0" w:rsidRDefault="00353ED0" w:rsidP="00353ED0">
            <w:pPr>
              <w:jc w:val="both"/>
              <w:rPr>
                <w:sz w:val="24"/>
                <w:szCs w:val="24"/>
              </w:rPr>
            </w:pPr>
          </w:p>
          <w:p w:rsidR="00353ED0" w:rsidRDefault="00353ED0" w:rsidP="00353ED0">
            <w:pPr>
              <w:jc w:val="both"/>
              <w:rPr>
                <w:sz w:val="24"/>
                <w:szCs w:val="24"/>
              </w:rPr>
            </w:pPr>
            <w:r>
              <w:rPr>
                <w:sz w:val="24"/>
                <w:szCs w:val="24"/>
              </w:rPr>
              <w:t>Олимпиады и конкурсы</w:t>
            </w:r>
          </w:p>
          <w:p w:rsidR="00353ED0" w:rsidRDefault="00353ED0" w:rsidP="00353ED0">
            <w:pPr>
              <w:jc w:val="both"/>
              <w:rPr>
                <w:sz w:val="24"/>
                <w:szCs w:val="24"/>
              </w:rPr>
            </w:pPr>
          </w:p>
          <w:p w:rsidR="00353ED0" w:rsidRDefault="00353ED0" w:rsidP="00353ED0">
            <w:pPr>
              <w:jc w:val="both"/>
              <w:rPr>
                <w:sz w:val="24"/>
                <w:szCs w:val="24"/>
              </w:rPr>
            </w:pPr>
          </w:p>
          <w:p w:rsidR="00353ED0" w:rsidRDefault="00353ED0" w:rsidP="00353ED0">
            <w:pPr>
              <w:jc w:val="both"/>
              <w:rPr>
                <w:sz w:val="24"/>
                <w:szCs w:val="24"/>
              </w:rPr>
            </w:pPr>
            <w:r>
              <w:rPr>
                <w:sz w:val="24"/>
                <w:szCs w:val="24"/>
              </w:rPr>
              <w:t>Сравнительный анализ итогов года по предметам с результатами прошлых лет</w:t>
            </w:r>
          </w:p>
        </w:tc>
        <w:tc>
          <w:tcPr>
            <w:tcW w:w="0" w:type="auto"/>
          </w:tcPr>
          <w:p w:rsidR="00353ED0" w:rsidRDefault="00353ED0" w:rsidP="00353ED0">
            <w:pPr>
              <w:jc w:val="both"/>
              <w:rPr>
                <w:sz w:val="24"/>
                <w:szCs w:val="24"/>
              </w:rPr>
            </w:pPr>
            <w:r>
              <w:rPr>
                <w:sz w:val="24"/>
                <w:szCs w:val="24"/>
              </w:rPr>
              <w:t>Зимняя и летняя экзаменационные сессии</w:t>
            </w:r>
          </w:p>
          <w:p w:rsidR="00353ED0" w:rsidRDefault="00353ED0" w:rsidP="00353ED0">
            <w:pPr>
              <w:jc w:val="both"/>
              <w:rPr>
                <w:sz w:val="24"/>
                <w:szCs w:val="24"/>
              </w:rPr>
            </w:pPr>
            <w:r>
              <w:rPr>
                <w:sz w:val="24"/>
                <w:szCs w:val="24"/>
              </w:rPr>
              <w:t>В течение года</w:t>
            </w:r>
          </w:p>
          <w:p w:rsidR="00353ED0" w:rsidRDefault="00353ED0" w:rsidP="00353ED0">
            <w:pPr>
              <w:jc w:val="both"/>
              <w:rPr>
                <w:sz w:val="24"/>
                <w:szCs w:val="24"/>
              </w:rPr>
            </w:pPr>
          </w:p>
          <w:p w:rsidR="00353ED0" w:rsidRDefault="00353ED0" w:rsidP="00353ED0">
            <w:pPr>
              <w:jc w:val="both"/>
              <w:rPr>
                <w:sz w:val="24"/>
                <w:szCs w:val="24"/>
              </w:rPr>
            </w:pPr>
          </w:p>
          <w:p w:rsidR="00353ED0" w:rsidRDefault="00353ED0" w:rsidP="00353ED0">
            <w:pPr>
              <w:jc w:val="both"/>
              <w:rPr>
                <w:sz w:val="24"/>
                <w:szCs w:val="24"/>
              </w:rPr>
            </w:pPr>
            <w:r>
              <w:rPr>
                <w:sz w:val="24"/>
                <w:szCs w:val="24"/>
              </w:rPr>
              <w:t>Конец года</w:t>
            </w:r>
          </w:p>
        </w:tc>
        <w:tc>
          <w:tcPr>
            <w:tcW w:w="0" w:type="auto"/>
          </w:tcPr>
          <w:p w:rsidR="00353ED0" w:rsidRDefault="00353ED0" w:rsidP="00353ED0">
            <w:pPr>
              <w:jc w:val="both"/>
              <w:rPr>
                <w:sz w:val="24"/>
                <w:szCs w:val="24"/>
              </w:rPr>
            </w:pPr>
            <w:r>
              <w:rPr>
                <w:sz w:val="24"/>
                <w:szCs w:val="24"/>
              </w:rPr>
              <w:t>Зам</w:t>
            </w:r>
            <w:proofErr w:type="gramStart"/>
            <w:r>
              <w:rPr>
                <w:sz w:val="24"/>
                <w:szCs w:val="24"/>
              </w:rPr>
              <w:t>.д</w:t>
            </w:r>
            <w:proofErr w:type="gramEnd"/>
            <w:r>
              <w:rPr>
                <w:sz w:val="24"/>
                <w:szCs w:val="24"/>
              </w:rPr>
              <w:t>иректора по УВР</w:t>
            </w:r>
          </w:p>
          <w:p w:rsidR="00353ED0" w:rsidRDefault="00353ED0" w:rsidP="00353ED0">
            <w:pPr>
              <w:jc w:val="both"/>
              <w:rPr>
                <w:sz w:val="24"/>
                <w:szCs w:val="24"/>
              </w:rPr>
            </w:pPr>
          </w:p>
          <w:p w:rsidR="00353ED0" w:rsidRDefault="00353ED0" w:rsidP="00353ED0">
            <w:pPr>
              <w:jc w:val="both"/>
              <w:rPr>
                <w:sz w:val="24"/>
                <w:szCs w:val="24"/>
              </w:rPr>
            </w:pPr>
            <w:r>
              <w:rPr>
                <w:sz w:val="24"/>
                <w:szCs w:val="24"/>
              </w:rPr>
              <w:t xml:space="preserve">Руководители </w:t>
            </w:r>
          </w:p>
          <w:p w:rsidR="00353ED0" w:rsidRDefault="00353ED0" w:rsidP="00353ED0">
            <w:pPr>
              <w:jc w:val="both"/>
              <w:rPr>
                <w:sz w:val="24"/>
                <w:szCs w:val="24"/>
              </w:rPr>
            </w:pPr>
            <w:r>
              <w:rPr>
                <w:sz w:val="24"/>
                <w:szCs w:val="24"/>
              </w:rPr>
              <w:t>МО</w:t>
            </w:r>
          </w:p>
          <w:p w:rsidR="00353ED0" w:rsidRDefault="00353ED0" w:rsidP="00353ED0">
            <w:pPr>
              <w:jc w:val="both"/>
              <w:rPr>
                <w:sz w:val="24"/>
                <w:szCs w:val="24"/>
              </w:rPr>
            </w:pPr>
          </w:p>
          <w:p w:rsidR="00353ED0" w:rsidRDefault="00353ED0" w:rsidP="00353ED0">
            <w:pPr>
              <w:jc w:val="both"/>
              <w:rPr>
                <w:sz w:val="24"/>
                <w:szCs w:val="24"/>
              </w:rPr>
            </w:pPr>
            <w:r>
              <w:rPr>
                <w:sz w:val="24"/>
                <w:szCs w:val="24"/>
              </w:rPr>
              <w:t>Зам</w:t>
            </w:r>
            <w:proofErr w:type="gramStart"/>
            <w:r>
              <w:rPr>
                <w:sz w:val="24"/>
                <w:szCs w:val="24"/>
              </w:rPr>
              <w:t>.д</w:t>
            </w:r>
            <w:proofErr w:type="gramEnd"/>
            <w:r>
              <w:rPr>
                <w:sz w:val="24"/>
                <w:szCs w:val="24"/>
              </w:rPr>
              <w:t>иректора по УВР</w:t>
            </w:r>
          </w:p>
        </w:tc>
        <w:tc>
          <w:tcPr>
            <w:tcW w:w="0" w:type="auto"/>
          </w:tcPr>
          <w:p w:rsidR="00353ED0" w:rsidRDefault="00353ED0" w:rsidP="00353ED0">
            <w:pPr>
              <w:jc w:val="both"/>
              <w:rPr>
                <w:sz w:val="24"/>
                <w:szCs w:val="24"/>
              </w:rPr>
            </w:pPr>
            <w:r>
              <w:rPr>
                <w:sz w:val="24"/>
                <w:szCs w:val="24"/>
              </w:rPr>
              <w:t xml:space="preserve">Педагогический совет (анализ итогов года) </w:t>
            </w:r>
          </w:p>
          <w:p w:rsidR="00353ED0" w:rsidRDefault="00353ED0" w:rsidP="00353ED0">
            <w:pPr>
              <w:jc w:val="both"/>
              <w:rPr>
                <w:sz w:val="24"/>
                <w:szCs w:val="24"/>
              </w:rPr>
            </w:pPr>
            <w:r>
              <w:rPr>
                <w:sz w:val="24"/>
                <w:szCs w:val="24"/>
              </w:rPr>
              <w:t>Совещание при директоре (справка)</w:t>
            </w:r>
          </w:p>
        </w:tc>
      </w:tr>
      <w:tr w:rsidR="00353ED0" w:rsidTr="00353ED0">
        <w:tc>
          <w:tcPr>
            <w:tcW w:w="0" w:type="auto"/>
          </w:tcPr>
          <w:p w:rsidR="00353ED0" w:rsidRDefault="00353ED0" w:rsidP="00353ED0">
            <w:pPr>
              <w:jc w:val="both"/>
              <w:rPr>
                <w:sz w:val="24"/>
                <w:szCs w:val="24"/>
              </w:rPr>
            </w:pPr>
            <w:r>
              <w:rPr>
                <w:sz w:val="24"/>
                <w:szCs w:val="24"/>
              </w:rPr>
              <w:t>Общая и качественная успеваемость</w:t>
            </w:r>
          </w:p>
        </w:tc>
        <w:tc>
          <w:tcPr>
            <w:tcW w:w="0" w:type="auto"/>
          </w:tcPr>
          <w:p w:rsidR="00353ED0" w:rsidRDefault="00353ED0" w:rsidP="00353ED0">
            <w:pPr>
              <w:jc w:val="both"/>
              <w:rPr>
                <w:sz w:val="24"/>
                <w:szCs w:val="24"/>
              </w:rPr>
            </w:pPr>
            <w:r>
              <w:rPr>
                <w:sz w:val="24"/>
                <w:szCs w:val="24"/>
              </w:rPr>
              <w:t>Отчеты учителей по итогам четверти и года. Сравнительный анализ итогов года с результатами прошлых лет. Сравнительный анализ итогов года с результатами прошлых лет по классам</w:t>
            </w:r>
          </w:p>
        </w:tc>
        <w:tc>
          <w:tcPr>
            <w:tcW w:w="0" w:type="auto"/>
          </w:tcPr>
          <w:p w:rsidR="00353ED0" w:rsidRDefault="00353ED0" w:rsidP="00353ED0">
            <w:pPr>
              <w:jc w:val="both"/>
              <w:rPr>
                <w:sz w:val="24"/>
                <w:szCs w:val="24"/>
              </w:rPr>
            </w:pPr>
            <w:r>
              <w:rPr>
                <w:sz w:val="24"/>
                <w:szCs w:val="24"/>
              </w:rPr>
              <w:t>Конец четверти и года</w:t>
            </w:r>
          </w:p>
          <w:p w:rsidR="00353ED0" w:rsidRDefault="00353ED0" w:rsidP="00353ED0">
            <w:pPr>
              <w:jc w:val="both"/>
              <w:rPr>
                <w:sz w:val="24"/>
                <w:szCs w:val="24"/>
              </w:rPr>
            </w:pPr>
            <w:r>
              <w:rPr>
                <w:sz w:val="24"/>
                <w:szCs w:val="24"/>
              </w:rPr>
              <w:t>Июнь</w:t>
            </w:r>
          </w:p>
          <w:p w:rsidR="00353ED0" w:rsidRDefault="00353ED0" w:rsidP="00353ED0">
            <w:pPr>
              <w:jc w:val="both"/>
              <w:rPr>
                <w:sz w:val="24"/>
                <w:szCs w:val="24"/>
              </w:rPr>
            </w:pPr>
          </w:p>
          <w:p w:rsidR="00353ED0" w:rsidRDefault="00353ED0" w:rsidP="00353ED0">
            <w:pPr>
              <w:jc w:val="both"/>
              <w:rPr>
                <w:sz w:val="24"/>
                <w:szCs w:val="24"/>
              </w:rPr>
            </w:pPr>
          </w:p>
          <w:p w:rsidR="00353ED0" w:rsidRDefault="00353ED0" w:rsidP="00353ED0">
            <w:pPr>
              <w:jc w:val="both"/>
              <w:rPr>
                <w:sz w:val="24"/>
                <w:szCs w:val="24"/>
              </w:rPr>
            </w:pPr>
            <w:r>
              <w:rPr>
                <w:sz w:val="24"/>
                <w:szCs w:val="24"/>
              </w:rPr>
              <w:t>Июнь</w:t>
            </w:r>
          </w:p>
        </w:tc>
        <w:tc>
          <w:tcPr>
            <w:tcW w:w="0" w:type="auto"/>
          </w:tcPr>
          <w:p w:rsidR="00353ED0" w:rsidRDefault="00353ED0" w:rsidP="00353ED0">
            <w:pPr>
              <w:jc w:val="both"/>
              <w:rPr>
                <w:sz w:val="24"/>
                <w:szCs w:val="24"/>
              </w:rPr>
            </w:pPr>
            <w:r>
              <w:rPr>
                <w:sz w:val="24"/>
                <w:szCs w:val="24"/>
              </w:rPr>
              <w:t>Зам</w:t>
            </w:r>
            <w:proofErr w:type="gramStart"/>
            <w:r>
              <w:rPr>
                <w:sz w:val="24"/>
                <w:szCs w:val="24"/>
              </w:rPr>
              <w:t>.д</w:t>
            </w:r>
            <w:proofErr w:type="gramEnd"/>
            <w:r>
              <w:rPr>
                <w:sz w:val="24"/>
                <w:szCs w:val="24"/>
              </w:rPr>
              <w:t>иректора по УВР</w:t>
            </w:r>
          </w:p>
        </w:tc>
        <w:tc>
          <w:tcPr>
            <w:tcW w:w="0" w:type="auto"/>
          </w:tcPr>
          <w:p w:rsidR="00353ED0" w:rsidRDefault="00353ED0" w:rsidP="00353ED0">
            <w:pPr>
              <w:jc w:val="both"/>
              <w:rPr>
                <w:sz w:val="24"/>
                <w:szCs w:val="24"/>
              </w:rPr>
            </w:pPr>
            <w:r>
              <w:rPr>
                <w:sz w:val="24"/>
                <w:szCs w:val="24"/>
              </w:rPr>
              <w:t>Педагогический совет (анализ итогов года)</w:t>
            </w:r>
          </w:p>
        </w:tc>
      </w:tr>
      <w:tr w:rsidR="00353ED0" w:rsidTr="00353ED0">
        <w:tc>
          <w:tcPr>
            <w:tcW w:w="0" w:type="auto"/>
          </w:tcPr>
          <w:p w:rsidR="00353ED0" w:rsidRDefault="00353ED0" w:rsidP="00353ED0">
            <w:pPr>
              <w:jc w:val="both"/>
              <w:rPr>
                <w:sz w:val="24"/>
                <w:szCs w:val="24"/>
              </w:rPr>
            </w:pPr>
            <w:r>
              <w:rPr>
                <w:sz w:val="24"/>
                <w:szCs w:val="24"/>
              </w:rPr>
              <w:t>Степень готовности выпускников основной школы к продолжению образования</w:t>
            </w:r>
          </w:p>
        </w:tc>
        <w:tc>
          <w:tcPr>
            <w:tcW w:w="0" w:type="auto"/>
          </w:tcPr>
          <w:p w:rsidR="00353ED0" w:rsidRDefault="00353ED0" w:rsidP="00353ED0">
            <w:pPr>
              <w:jc w:val="both"/>
              <w:rPr>
                <w:sz w:val="24"/>
                <w:szCs w:val="24"/>
              </w:rPr>
            </w:pPr>
            <w:r>
              <w:rPr>
                <w:sz w:val="24"/>
                <w:szCs w:val="24"/>
              </w:rPr>
              <w:t>Классно-обобщающий контроль (срезы знаний по предметам, анкетирование, тестирование, собеседование).</w:t>
            </w:r>
          </w:p>
        </w:tc>
        <w:tc>
          <w:tcPr>
            <w:tcW w:w="0" w:type="auto"/>
          </w:tcPr>
          <w:p w:rsidR="00353ED0" w:rsidRDefault="00353ED0" w:rsidP="00353ED0">
            <w:pPr>
              <w:jc w:val="both"/>
              <w:rPr>
                <w:sz w:val="24"/>
                <w:szCs w:val="24"/>
              </w:rPr>
            </w:pPr>
            <w:r>
              <w:rPr>
                <w:sz w:val="24"/>
                <w:szCs w:val="24"/>
              </w:rPr>
              <w:t>По плану работы школы</w:t>
            </w:r>
          </w:p>
        </w:tc>
        <w:tc>
          <w:tcPr>
            <w:tcW w:w="0" w:type="auto"/>
          </w:tcPr>
          <w:p w:rsidR="00353ED0" w:rsidRDefault="00353ED0" w:rsidP="00353ED0">
            <w:pPr>
              <w:jc w:val="both"/>
              <w:rPr>
                <w:sz w:val="24"/>
                <w:szCs w:val="24"/>
              </w:rPr>
            </w:pPr>
            <w:r>
              <w:rPr>
                <w:sz w:val="24"/>
                <w:szCs w:val="24"/>
              </w:rPr>
              <w:t>Зам</w:t>
            </w:r>
            <w:proofErr w:type="gramStart"/>
            <w:r>
              <w:rPr>
                <w:sz w:val="24"/>
                <w:szCs w:val="24"/>
              </w:rPr>
              <w:t>.д</w:t>
            </w:r>
            <w:proofErr w:type="gramEnd"/>
            <w:r>
              <w:rPr>
                <w:sz w:val="24"/>
                <w:szCs w:val="24"/>
              </w:rPr>
              <w:t>иректора по УВР</w:t>
            </w:r>
          </w:p>
        </w:tc>
        <w:tc>
          <w:tcPr>
            <w:tcW w:w="0" w:type="auto"/>
          </w:tcPr>
          <w:p w:rsidR="00353ED0" w:rsidRDefault="00353ED0" w:rsidP="00353ED0">
            <w:pPr>
              <w:jc w:val="both"/>
              <w:rPr>
                <w:sz w:val="24"/>
                <w:szCs w:val="24"/>
              </w:rPr>
            </w:pPr>
            <w:r>
              <w:rPr>
                <w:sz w:val="24"/>
                <w:szCs w:val="24"/>
              </w:rPr>
              <w:t>Совещание при директоре (справка)</w:t>
            </w:r>
          </w:p>
        </w:tc>
      </w:tr>
      <w:tr w:rsidR="00353ED0" w:rsidTr="00353ED0">
        <w:tc>
          <w:tcPr>
            <w:tcW w:w="0" w:type="auto"/>
          </w:tcPr>
          <w:p w:rsidR="00353ED0" w:rsidRDefault="00353ED0" w:rsidP="00353ED0">
            <w:pPr>
              <w:jc w:val="both"/>
              <w:rPr>
                <w:sz w:val="24"/>
                <w:szCs w:val="24"/>
              </w:rPr>
            </w:pPr>
            <w:r>
              <w:rPr>
                <w:sz w:val="24"/>
                <w:szCs w:val="24"/>
              </w:rPr>
              <w:t xml:space="preserve">Степень готовности выпускников основной и </w:t>
            </w:r>
            <w:r>
              <w:rPr>
                <w:sz w:val="24"/>
                <w:szCs w:val="24"/>
              </w:rPr>
              <w:lastRenderedPageBreak/>
              <w:t>средней школы к итоговой аттестации</w:t>
            </w:r>
          </w:p>
        </w:tc>
        <w:tc>
          <w:tcPr>
            <w:tcW w:w="0" w:type="auto"/>
          </w:tcPr>
          <w:p w:rsidR="00353ED0" w:rsidRDefault="00353ED0" w:rsidP="00353ED0">
            <w:pPr>
              <w:jc w:val="both"/>
              <w:rPr>
                <w:sz w:val="24"/>
                <w:szCs w:val="24"/>
              </w:rPr>
            </w:pPr>
            <w:r>
              <w:rPr>
                <w:sz w:val="24"/>
                <w:szCs w:val="24"/>
              </w:rPr>
              <w:lastRenderedPageBreak/>
              <w:t xml:space="preserve">Посещение уроков. Анкетирование. Предварительный контроль. </w:t>
            </w:r>
          </w:p>
          <w:p w:rsidR="00353ED0" w:rsidRDefault="00353ED0" w:rsidP="00353ED0">
            <w:pPr>
              <w:jc w:val="both"/>
              <w:rPr>
                <w:sz w:val="24"/>
                <w:szCs w:val="24"/>
              </w:rPr>
            </w:pPr>
            <w:r>
              <w:rPr>
                <w:sz w:val="24"/>
                <w:szCs w:val="24"/>
              </w:rPr>
              <w:lastRenderedPageBreak/>
              <w:t>Проверка документации.</w:t>
            </w:r>
          </w:p>
        </w:tc>
        <w:tc>
          <w:tcPr>
            <w:tcW w:w="0" w:type="auto"/>
          </w:tcPr>
          <w:p w:rsidR="00353ED0" w:rsidRDefault="00353ED0" w:rsidP="00353ED0">
            <w:pPr>
              <w:jc w:val="both"/>
              <w:rPr>
                <w:sz w:val="24"/>
                <w:szCs w:val="24"/>
              </w:rPr>
            </w:pPr>
            <w:r>
              <w:rPr>
                <w:sz w:val="24"/>
                <w:szCs w:val="24"/>
              </w:rPr>
              <w:lastRenderedPageBreak/>
              <w:t>В течение года</w:t>
            </w:r>
          </w:p>
          <w:p w:rsidR="00353ED0" w:rsidRDefault="00353ED0" w:rsidP="00353ED0">
            <w:pPr>
              <w:jc w:val="both"/>
              <w:rPr>
                <w:sz w:val="24"/>
                <w:szCs w:val="24"/>
              </w:rPr>
            </w:pPr>
            <w:r>
              <w:rPr>
                <w:sz w:val="24"/>
                <w:szCs w:val="24"/>
              </w:rPr>
              <w:lastRenderedPageBreak/>
              <w:t>Март - апрель</w:t>
            </w:r>
          </w:p>
          <w:p w:rsidR="00353ED0" w:rsidRDefault="00353ED0" w:rsidP="00353ED0">
            <w:pPr>
              <w:jc w:val="both"/>
              <w:rPr>
                <w:sz w:val="24"/>
                <w:szCs w:val="24"/>
              </w:rPr>
            </w:pPr>
            <w:r>
              <w:rPr>
                <w:sz w:val="24"/>
                <w:szCs w:val="24"/>
              </w:rPr>
              <w:t>Апрель</w:t>
            </w:r>
          </w:p>
          <w:p w:rsidR="00353ED0" w:rsidRDefault="00353ED0" w:rsidP="00353ED0">
            <w:pPr>
              <w:jc w:val="both"/>
              <w:rPr>
                <w:sz w:val="24"/>
                <w:szCs w:val="24"/>
              </w:rPr>
            </w:pPr>
          </w:p>
          <w:p w:rsidR="00353ED0" w:rsidRDefault="00353ED0" w:rsidP="00353ED0">
            <w:pPr>
              <w:jc w:val="both"/>
              <w:rPr>
                <w:sz w:val="24"/>
                <w:szCs w:val="24"/>
              </w:rPr>
            </w:pPr>
            <w:r>
              <w:rPr>
                <w:sz w:val="24"/>
                <w:szCs w:val="24"/>
              </w:rPr>
              <w:t>Апрель - май</w:t>
            </w:r>
          </w:p>
        </w:tc>
        <w:tc>
          <w:tcPr>
            <w:tcW w:w="0" w:type="auto"/>
          </w:tcPr>
          <w:p w:rsidR="00353ED0" w:rsidRDefault="00353ED0" w:rsidP="00353ED0">
            <w:pPr>
              <w:jc w:val="both"/>
              <w:rPr>
                <w:sz w:val="24"/>
                <w:szCs w:val="24"/>
              </w:rPr>
            </w:pPr>
            <w:r>
              <w:rPr>
                <w:sz w:val="24"/>
                <w:szCs w:val="24"/>
              </w:rPr>
              <w:lastRenderedPageBreak/>
              <w:t>Зам</w:t>
            </w:r>
            <w:proofErr w:type="gramStart"/>
            <w:r>
              <w:rPr>
                <w:sz w:val="24"/>
                <w:szCs w:val="24"/>
              </w:rPr>
              <w:t>.д</w:t>
            </w:r>
            <w:proofErr w:type="gramEnd"/>
            <w:r>
              <w:rPr>
                <w:sz w:val="24"/>
                <w:szCs w:val="24"/>
              </w:rPr>
              <w:t>иректора по УВР</w:t>
            </w:r>
          </w:p>
        </w:tc>
        <w:tc>
          <w:tcPr>
            <w:tcW w:w="0" w:type="auto"/>
          </w:tcPr>
          <w:p w:rsidR="00353ED0" w:rsidRDefault="00353ED0" w:rsidP="00353ED0">
            <w:pPr>
              <w:jc w:val="both"/>
              <w:rPr>
                <w:sz w:val="24"/>
                <w:szCs w:val="24"/>
              </w:rPr>
            </w:pPr>
          </w:p>
        </w:tc>
      </w:tr>
      <w:tr w:rsidR="00353ED0" w:rsidTr="00353ED0">
        <w:tc>
          <w:tcPr>
            <w:tcW w:w="0" w:type="auto"/>
          </w:tcPr>
          <w:p w:rsidR="00353ED0" w:rsidRDefault="00353ED0" w:rsidP="00353ED0">
            <w:pPr>
              <w:jc w:val="both"/>
              <w:rPr>
                <w:sz w:val="24"/>
                <w:szCs w:val="24"/>
              </w:rPr>
            </w:pPr>
            <w:r>
              <w:rPr>
                <w:sz w:val="24"/>
                <w:szCs w:val="24"/>
              </w:rPr>
              <w:lastRenderedPageBreak/>
              <w:t>Степень готовности выпускников начальной школы к обучению на второй ступени</w:t>
            </w:r>
          </w:p>
        </w:tc>
        <w:tc>
          <w:tcPr>
            <w:tcW w:w="0" w:type="auto"/>
          </w:tcPr>
          <w:p w:rsidR="00353ED0" w:rsidRDefault="00353ED0" w:rsidP="00353ED0">
            <w:pPr>
              <w:jc w:val="both"/>
              <w:rPr>
                <w:sz w:val="24"/>
                <w:szCs w:val="24"/>
              </w:rPr>
            </w:pPr>
            <w:r>
              <w:rPr>
                <w:sz w:val="24"/>
                <w:szCs w:val="24"/>
              </w:rPr>
              <w:t xml:space="preserve">Посещение уроков. </w:t>
            </w:r>
            <w:proofErr w:type="spellStart"/>
            <w:r>
              <w:rPr>
                <w:sz w:val="24"/>
                <w:szCs w:val="24"/>
              </w:rPr>
              <w:t>Срезовые</w:t>
            </w:r>
            <w:proofErr w:type="spellEnd"/>
            <w:r>
              <w:rPr>
                <w:sz w:val="24"/>
                <w:szCs w:val="24"/>
              </w:rPr>
              <w:t xml:space="preserve"> работы. Тестирование, собеседование</w:t>
            </w:r>
          </w:p>
        </w:tc>
        <w:tc>
          <w:tcPr>
            <w:tcW w:w="0" w:type="auto"/>
          </w:tcPr>
          <w:p w:rsidR="00353ED0" w:rsidRDefault="00353ED0" w:rsidP="00353ED0">
            <w:pPr>
              <w:jc w:val="both"/>
              <w:rPr>
                <w:sz w:val="24"/>
                <w:szCs w:val="24"/>
              </w:rPr>
            </w:pPr>
            <w:r>
              <w:rPr>
                <w:sz w:val="24"/>
                <w:szCs w:val="24"/>
              </w:rPr>
              <w:t>Январь – май</w:t>
            </w:r>
          </w:p>
          <w:p w:rsidR="00353ED0" w:rsidRDefault="00353ED0" w:rsidP="00353ED0">
            <w:pPr>
              <w:jc w:val="both"/>
              <w:rPr>
                <w:sz w:val="24"/>
                <w:szCs w:val="24"/>
              </w:rPr>
            </w:pPr>
            <w:r>
              <w:rPr>
                <w:sz w:val="24"/>
                <w:szCs w:val="24"/>
              </w:rPr>
              <w:t>Сентябрь</w:t>
            </w:r>
          </w:p>
        </w:tc>
        <w:tc>
          <w:tcPr>
            <w:tcW w:w="0" w:type="auto"/>
          </w:tcPr>
          <w:p w:rsidR="00353ED0" w:rsidRDefault="00353ED0" w:rsidP="00353ED0">
            <w:pPr>
              <w:jc w:val="both"/>
              <w:rPr>
                <w:sz w:val="24"/>
                <w:szCs w:val="24"/>
              </w:rPr>
            </w:pPr>
            <w:r>
              <w:rPr>
                <w:sz w:val="24"/>
                <w:szCs w:val="24"/>
              </w:rPr>
              <w:t>Зам</w:t>
            </w:r>
            <w:proofErr w:type="gramStart"/>
            <w:r>
              <w:rPr>
                <w:sz w:val="24"/>
                <w:szCs w:val="24"/>
              </w:rPr>
              <w:t>.д</w:t>
            </w:r>
            <w:proofErr w:type="gramEnd"/>
            <w:r>
              <w:rPr>
                <w:sz w:val="24"/>
                <w:szCs w:val="24"/>
              </w:rPr>
              <w:t>иректора по УВР, руководители МО</w:t>
            </w:r>
          </w:p>
        </w:tc>
        <w:tc>
          <w:tcPr>
            <w:tcW w:w="0" w:type="auto"/>
          </w:tcPr>
          <w:p w:rsidR="00353ED0" w:rsidRDefault="00353ED0" w:rsidP="00353ED0">
            <w:pPr>
              <w:jc w:val="both"/>
              <w:rPr>
                <w:sz w:val="24"/>
                <w:szCs w:val="24"/>
              </w:rPr>
            </w:pPr>
            <w:r>
              <w:rPr>
                <w:sz w:val="24"/>
                <w:szCs w:val="24"/>
              </w:rPr>
              <w:t>Малый педсовет (справка)</w:t>
            </w:r>
          </w:p>
        </w:tc>
      </w:tr>
      <w:tr w:rsidR="00353ED0" w:rsidTr="00353ED0">
        <w:tc>
          <w:tcPr>
            <w:tcW w:w="0" w:type="auto"/>
          </w:tcPr>
          <w:p w:rsidR="00353ED0" w:rsidRDefault="00353ED0" w:rsidP="00353ED0">
            <w:pPr>
              <w:jc w:val="both"/>
              <w:rPr>
                <w:sz w:val="24"/>
                <w:szCs w:val="24"/>
              </w:rPr>
            </w:pPr>
            <w:r>
              <w:rPr>
                <w:sz w:val="24"/>
                <w:szCs w:val="24"/>
              </w:rPr>
              <w:t>Устройство выпускников</w:t>
            </w:r>
          </w:p>
        </w:tc>
        <w:tc>
          <w:tcPr>
            <w:tcW w:w="0" w:type="auto"/>
          </w:tcPr>
          <w:p w:rsidR="00353ED0" w:rsidRDefault="00353ED0" w:rsidP="00353ED0">
            <w:pPr>
              <w:jc w:val="both"/>
              <w:rPr>
                <w:sz w:val="24"/>
                <w:szCs w:val="24"/>
              </w:rPr>
            </w:pPr>
            <w:r>
              <w:rPr>
                <w:sz w:val="24"/>
                <w:szCs w:val="24"/>
              </w:rPr>
              <w:t>Сопоставительный анализ поступления в колледжи, ВУЗы</w:t>
            </w:r>
          </w:p>
        </w:tc>
        <w:tc>
          <w:tcPr>
            <w:tcW w:w="0" w:type="auto"/>
          </w:tcPr>
          <w:p w:rsidR="00353ED0" w:rsidRDefault="00353ED0" w:rsidP="00353ED0">
            <w:pPr>
              <w:jc w:val="both"/>
              <w:rPr>
                <w:sz w:val="24"/>
                <w:szCs w:val="24"/>
              </w:rPr>
            </w:pPr>
            <w:r>
              <w:rPr>
                <w:sz w:val="24"/>
                <w:szCs w:val="24"/>
              </w:rPr>
              <w:t>Август – сентябрь</w:t>
            </w:r>
          </w:p>
        </w:tc>
        <w:tc>
          <w:tcPr>
            <w:tcW w:w="0" w:type="auto"/>
          </w:tcPr>
          <w:p w:rsidR="00353ED0" w:rsidRDefault="00353ED0" w:rsidP="00353ED0">
            <w:pPr>
              <w:jc w:val="both"/>
              <w:rPr>
                <w:sz w:val="24"/>
                <w:szCs w:val="24"/>
              </w:rPr>
            </w:pPr>
            <w:r>
              <w:rPr>
                <w:sz w:val="24"/>
                <w:szCs w:val="24"/>
              </w:rPr>
              <w:t>Зам</w:t>
            </w:r>
            <w:proofErr w:type="gramStart"/>
            <w:r>
              <w:rPr>
                <w:sz w:val="24"/>
                <w:szCs w:val="24"/>
              </w:rPr>
              <w:t>.д</w:t>
            </w:r>
            <w:proofErr w:type="gramEnd"/>
            <w:r>
              <w:rPr>
                <w:sz w:val="24"/>
                <w:szCs w:val="24"/>
              </w:rPr>
              <w:t>иректора по УВР</w:t>
            </w:r>
          </w:p>
        </w:tc>
        <w:tc>
          <w:tcPr>
            <w:tcW w:w="0" w:type="auto"/>
          </w:tcPr>
          <w:p w:rsidR="00353ED0" w:rsidRDefault="00353ED0" w:rsidP="00353ED0">
            <w:pPr>
              <w:jc w:val="both"/>
              <w:rPr>
                <w:sz w:val="24"/>
                <w:szCs w:val="24"/>
              </w:rPr>
            </w:pPr>
          </w:p>
        </w:tc>
      </w:tr>
    </w:tbl>
    <w:p w:rsidR="00353ED0" w:rsidRDefault="00353ED0" w:rsidP="00353ED0">
      <w:pPr>
        <w:spacing w:after="0" w:line="240" w:lineRule="auto"/>
        <w:ind w:firstLine="709"/>
        <w:jc w:val="both"/>
        <w:rPr>
          <w:rFonts w:ascii="Times New Roman" w:hAnsi="Times New Roman"/>
          <w:sz w:val="24"/>
          <w:szCs w:val="24"/>
        </w:rPr>
      </w:pPr>
    </w:p>
    <w:p w:rsidR="00353ED0" w:rsidRPr="00665663" w:rsidRDefault="00353ED0" w:rsidP="00353ED0">
      <w:pPr>
        <w:spacing w:after="0" w:line="240" w:lineRule="auto"/>
        <w:ind w:firstLine="708"/>
        <w:jc w:val="both"/>
        <w:rPr>
          <w:rFonts w:ascii="Times New Roman" w:hAnsi="Times New Roman"/>
          <w:sz w:val="24"/>
          <w:szCs w:val="24"/>
        </w:rPr>
      </w:pPr>
      <w:r w:rsidRPr="00665663">
        <w:rPr>
          <w:rFonts w:ascii="Times New Roman" w:hAnsi="Times New Roman"/>
          <w:sz w:val="24"/>
          <w:szCs w:val="24"/>
        </w:rPr>
        <w:t>В течение года проводи</w:t>
      </w:r>
      <w:r>
        <w:rPr>
          <w:rFonts w:ascii="Times New Roman" w:hAnsi="Times New Roman"/>
          <w:sz w:val="24"/>
          <w:szCs w:val="24"/>
        </w:rPr>
        <w:t>лся</w:t>
      </w:r>
      <w:r w:rsidRPr="00665663">
        <w:rPr>
          <w:rFonts w:ascii="Times New Roman" w:hAnsi="Times New Roman"/>
          <w:sz w:val="24"/>
          <w:szCs w:val="24"/>
        </w:rPr>
        <w:t xml:space="preserve"> мониторинг уровня </w:t>
      </w:r>
      <w:proofErr w:type="spellStart"/>
      <w:r w:rsidRPr="00665663">
        <w:rPr>
          <w:rFonts w:ascii="Times New Roman" w:hAnsi="Times New Roman"/>
          <w:sz w:val="24"/>
          <w:szCs w:val="24"/>
        </w:rPr>
        <w:t>сформированности</w:t>
      </w:r>
      <w:proofErr w:type="spellEnd"/>
      <w:r w:rsidRPr="00665663">
        <w:rPr>
          <w:rFonts w:ascii="Times New Roman" w:hAnsi="Times New Roman"/>
          <w:sz w:val="24"/>
          <w:szCs w:val="24"/>
        </w:rPr>
        <w:t xml:space="preserve"> обязательных результатов </w:t>
      </w:r>
      <w:proofErr w:type="gramStart"/>
      <w:r w:rsidRPr="00665663">
        <w:rPr>
          <w:rFonts w:ascii="Times New Roman" w:hAnsi="Times New Roman"/>
          <w:sz w:val="24"/>
          <w:szCs w:val="24"/>
        </w:rPr>
        <w:t>обучения по</w:t>
      </w:r>
      <w:proofErr w:type="gramEnd"/>
      <w:r w:rsidRPr="00665663">
        <w:rPr>
          <w:rFonts w:ascii="Times New Roman" w:hAnsi="Times New Roman"/>
          <w:sz w:val="24"/>
          <w:szCs w:val="24"/>
        </w:rPr>
        <w:t xml:space="preserve"> русскому языку и математике в виде административных контрольных работ:</w:t>
      </w:r>
    </w:p>
    <w:p w:rsidR="00353ED0" w:rsidRPr="00665663" w:rsidRDefault="00353ED0" w:rsidP="00353ED0">
      <w:pPr>
        <w:spacing w:after="0" w:line="240" w:lineRule="auto"/>
        <w:jc w:val="both"/>
        <w:rPr>
          <w:rFonts w:ascii="Times New Roman" w:hAnsi="Times New Roman"/>
          <w:sz w:val="24"/>
          <w:szCs w:val="24"/>
        </w:rPr>
      </w:pPr>
      <w:r w:rsidRPr="00665663">
        <w:rPr>
          <w:rFonts w:ascii="Times New Roman" w:hAnsi="Times New Roman"/>
          <w:sz w:val="24"/>
          <w:szCs w:val="24"/>
        </w:rPr>
        <w:t xml:space="preserve">- </w:t>
      </w:r>
      <w:r w:rsidRPr="00665663">
        <w:rPr>
          <w:rFonts w:ascii="Times New Roman" w:hAnsi="Times New Roman"/>
          <w:b/>
          <w:sz w:val="24"/>
          <w:szCs w:val="24"/>
        </w:rPr>
        <w:t>стартовый (входной) контроль</w:t>
      </w:r>
      <w:r w:rsidRPr="00665663">
        <w:rPr>
          <w:rFonts w:ascii="Times New Roman" w:hAnsi="Times New Roman"/>
          <w:sz w:val="24"/>
          <w:szCs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проблем в процессе повторения материала прошлых лет;</w:t>
      </w:r>
    </w:p>
    <w:p w:rsidR="00353ED0" w:rsidRPr="00665663" w:rsidRDefault="00353ED0" w:rsidP="00353ED0">
      <w:pPr>
        <w:spacing w:after="0" w:line="240" w:lineRule="auto"/>
        <w:jc w:val="both"/>
        <w:rPr>
          <w:rFonts w:ascii="Times New Roman" w:hAnsi="Times New Roman"/>
          <w:sz w:val="24"/>
          <w:szCs w:val="24"/>
        </w:rPr>
      </w:pPr>
      <w:r w:rsidRPr="00665663">
        <w:rPr>
          <w:rFonts w:ascii="Times New Roman" w:hAnsi="Times New Roman"/>
          <w:sz w:val="24"/>
          <w:szCs w:val="24"/>
        </w:rPr>
        <w:t xml:space="preserve">- </w:t>
      </w:r>
      <w:r w:rsidRPr="00665663">
        <w:rPr>
          <w:rFonts w:ascii="Times New Roman" w:hAnsi="Times New Roman"/>
          <w:b/>
          <w:sz w:val="24"/>
          <w:szCs w:val="24"/>
        </w:rPr>
        <w:t>промежуточный (полугодовой) контроль</w:t>
      </w:r>
      <w:r w:rsidRPr="00665663">
        <w:rPr>
          <w:rFonts w:ascii="Times New Roman" w:hAnsi="Times New Roman"/>
          <w:sz w:val="24"/>
          <w:szCs w:val="24"/>
        </w:rPr>
        <w:t xml:space="preserve">, целью которого является отслеживание динамики </w:t>
      </w:r>
      <w:proofErr w:type="spellStart"/>
      <w:r w:rsidRPr="00665663">
        <w:rPr>
          <w:rFonts w:ascii="Times New Roman" w:hAnsi="Times New Roman"/>
          <w:sz w:val="24"/>
          <w:szCs w:val="24"/>
        </w:rPr>
        <w:t>обученности</w:t>
      </w:r>
      <w:proofErr w:type="spellEnd"/>
      <w:r w:rsidRPr="00665663">
        <w:rPr>
          <w:rFonts w:ascii="Times New Roman" w:hAnsi="Times New Roman"/>
          <w:sz w:val="24"/>
          <w:szCs w:val="24"/>
        </w:rPr>
        <w:t xml:space="preserve"> учащихся, коррекция деятельности учителя и учеников для предупреждения неуспеваемости и второгодничества;</w:t>
      </w:r>
    </w:p>
    <w:p w:rsidR="00353ED0" w:rsidRPr="00665663" w:rsidRDefault="00353ED0" w:rsidP="00353ED0">
      <w:pPr>
        <w:spacing w:after="0" w:line="240" w:lineRule="auto"/>
        <w:jc w:val="both"/>
        <w:rPr>
          <w:rFonts w:ascii="Times New Roman" w:hAnsi="Times New Roman"/>
          <w:sz w:val="24"/>
          <w:szCs w:val="24"/>
        </w:rPr>
      </w:pPr>
      <w:r w:rsidRPr="00665663">
        <w:rPr>
          <w:rFonts w:ascii="Times New Roman" w:hAnsi="Times New Roman"/>
          <w:b/>
          <w:sz w:val="24"/>
          <w:szCs w:val="24"/>
        </w:rPr>
        <w:t>- итоговый (годовой) контроль</w:t>
      </w:r>
      <w:r w:rsidRPr="00665663">
        <w:rPr>
          <w:rFonts w:ascii="Times New Roman" w:hAnsi="Times New Roman"/>
          <w:sz w:val="24"/>
          <w:szCs w:val="24"/>
        </w:rPr>
        <w:t xml:space="preserve">, цель которого состоит в определении уровня </w:t>
      </w:r>
      <w:proofErr w:type="spellStart"/>
      <w:r w:rsidRPr="00665663">
        <w:rPr>
          <w:rFonts w:ascii="Times New Roman" w:hAnsi="Times New Roman"/>
          <w:sz w:val="24"/>
          <w:szCs w:val="24"/>
        </w:rPr>
        <w:t>сформированности</w:t>
      </w:r>
      <w:proofErr w:type="spellEnd"/>
      <w:r w:rsidRPr="00665663">
        <w:rPr>
          <w:rFonts w:ascii="Times New Roman" w:hAnsi="Times New Roman"/>
          <w:sz w:val="24"/>
          <w:szCs w:val="24"/>
        </w:rPr>
        <w:t xml:space="preserve"> ЗУН при переходе учащихся в следующий класс, отслеживание динамики их </w:t>
      </w:r>
      <w:proofErr w:type="spellStart"/>
      <w:r w:rsidRPr="00665663">
        <w:rPr>
          <w:rFonts w:ascii="Times New Roman" w:hAnsi="Times New Roman"/>
          <w:sz w:val="24"/>
          <w:szCs w:val="24"/>
        </w:rPr>
        <w:t>обученности</w:t>
      </w:r>
      <w:proofErr w:type="spellEnd"/>
      <w:r w:rsidRPr="00665663">
        <w:rPr>
          <w:rFonts w:ascii="Times New Roman" w:hAnsi="Times New Roman"/>
          <w:sz w:val="24"/>
          <w:szCs w:val="24"/>
        </w:rPr>
        <w:t xml:space="preserve">, прогнозировании результативности дальнейшего обучения учащихся, выявление недостатков в работе, планировании </w:t>
      </w:r>
      <w:proofErr w:type="spellStart"/>
      <w:r w:rsidRPr="00665663">
        <w:rPr>
          <w:rFonts w:ascii="Times New Roman" w:hAnsi="Times New Roman"/>
          <w:sz w:val="24"/>
          <w:szCs w:val="24"/>
        </w:rPr>
        <w:t>внутришкольного</w:t>
      </w:r>
      <w:proofErr w:type="spellEnd"/>
      <w:r w:rsidRPr="00665663">
        <w:rPr>
          <w:rFonts w:ascii="Times New Roman" w:hAnsi="Times New Roman"/>
          <w:sz w:val="24"/>
          <w:szCs w:val="24"/>
        </w:rPr>
        <w:t xml:space="preserve"> контроля на следующий учебный год по предметам и по классам, по которым получены неудовлетворительные результаты мониторинга.</w:t>
      </w:r>
    </w:p>
    <w:p w:rsidR="00353ED0" w:rsidRDefault="00353ED0" w:rsidP="00353ED0">
      <w:pPr>
        <w:spacing w:before="100" w:beforeAutospacing="1" w:after="100" w:afterAutospacing="1" w:line="240" w:lineRule="auto"/>
        <w:ind w:firstLine="708"/>
        <w:jc w:val="center"/>
        <w:rPr>
          <w:rFonts w:ascii="Times New Roman" w:hAnsi="Times New Roman"/>
          <w:sz w:val="24"/>
          <w:szCs w:val="24"/>
        </w:rPr>
      </w:pPr>
      <w:r>
        <w:rPr>
          <w:rFonts w:ascii="Times New Roman" w:hAnsi="Times New Roman"/>
          <w:sz w:val="24"/>
          <w:szCs w:val="24"/>
        </w:rPr>
        <w:t>Итоги мониторинга по математике (5-6 классы) и алгебре (7-11 классы)</w:t>
      </w: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41"/>
        <w:gridCol w:w="910"/>
        <w:gridCol w:w="1126"/>
        <w:gridCol w:w="1134"/>
        <w:gridCol w:w="992"/>
        <w:gridCol w:w="851"/>
        <w:gridCol w:w="992"/>
        <w:gridCol w:w="850"/>
        <w:gridCol w:w="1843"/>
      </w:tblGrid>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класс</w:t>
            </w:r>
          </w:p>
        </w:tc>
        <w:tc>
          <w:tcPr>
            <w:tcW w:w="1851" w:type="dxa"/>
            <w:gridSpan w:val="2"/>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входной контроль</w:t>
            </w:r>
          </w:p>
        </w:tc>
        <w:tc>
          <w:tcPr>
            <w:tcW w:w="2260" w:type="dxa"/>
            <w:gridSpan w:val="2"/>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полугодовой контроль</w:t>
            </w:r>
          </w:p>
        </w:tc>
        <w:tc>
          <w:tcPr>
            <w:tcW w:w="1843" w:type="dxa"/>
            <w:gridSpan w:val="2"/>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итоговый контроль</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успеваемость</w:t>
            </w:r>
          </w:p>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за год</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качество за год</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Учитель</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успеваемость</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качество</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успеваемость</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качество</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успеваемость</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качество</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0" w:type="dxa"/>
          </w:tcPr>
          <w:p w:rsidR="00353ED0" w:rsidRPr="006C2C6B" w:rsidRDefault="00353ED0" w:rsidP="00353ED0">
            <w:pPr>
              <w:spacing w:after="0" w:line="240" w:lineRule="auto"/>
              <w:rPr>
                <w:rFonts w:ascii="Times New Roman" w:hAnsi="Times New Roman"/>
                <w:color w:val="000000"/>
                <w:sz w:val="24"/>
                <w:szCs w:val="24"/>
              </w:rPr>
            </w:pPr>
          </w:p>
        </w:tc>
        <w:tc>
          <w:tcPr>
            <w:tcW w:w="1843" w:type="dxa"/>
          </w:tcPr>
          <w:p w:rsidR="00353ED0" w:rsidRPr="006C2C6B" w:rsidRDefault="00353ED0" w:rsidP="00353ED0">
            <w:pPr>
              <w:spacing w:after="0" w:line="240" w:lineRule="auto"/>
              <w:rPr>
                <w:rFonts w:ascii="Times New Roman" w:hAnsi="Times New Roman"/>
                <w:color w:val="000000"/>
                <w:sz w:val="24"/>
                <w:szCs w:val="24"/>
              </w:rPr>
            </w:pP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5а</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95</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69</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89</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48</w:t>
            </w:r>
          </w:p>
        </w:tc>
        <w:tc>
          <w:tcPr>
            <w:tcW w:w="1843" w:type="dxa"/>
          </w:tcPr>
          <w:p w:rsidR="00353ED0" w:rsidRPr="006C2C6B" w:rsidRDefault="00353ED0" w:rsidP="00353ED0">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Тронина</w:t>
            </w:r>
            <w:proofErr w:type="spellEnd"/>
            <w:r>
              <w:rPr>
                <w:rFonts w:ascii="Times New Roman" w:hAnsi="Times New Roman"/>
                <w:color w:val="000000"/>
                <w:sz w:val="24"/>
                <w:szCs w:val="24"/>
              </w:rPr>
              <w:t xml:space="preserve"> Т.С.</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5б</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95</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79</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83</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38</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1843" w:type="dxa"/>
          </w:tcPr>
          <w:p w:rsidR="00353ED0" w:rsidRDefault="00353ED0" w:rsidP="00353ED0">
            <w:pPr>
              <w:spacing w:after="0" w:line="240" w:lineRule="auto"/>
            </w:pPr>
            <w:proofErr w:type="spellStart"/>
            <w:r w:rsidRPr="009D0ECE">
              <w:rPr>
                <w:rFonts w:ascii="Times New Roman" w:hAnsi="Times New Roman"/>
                <w:color w:val="000000"/>
                <w:sz w:val="24"/>
                <w:szCs w:val="24"/>
              </w:rPr>
              <w:t>Тронина</w:t>
            </w:r>
            <w:proofErr w:type="spellEnd"/>
            <w:r w:rsidRPr="009D0ECE">
              <w:rPr>
                <w:rFonts w:ascii="Times New Roman" w:hAnsi="Times New Roman"/>
                <w:color w:val="000000"/>
                <w:sz w:val="24"/>
                <w:szCs w:val="24"/>
              </w:rPr>
              <w:t xml:space="preserve"> Т.С.</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lastRenderedPageBreak/>
              <w:t>5в</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86</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39</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1843" w:type="dxa"/>
          </w:tcPr>
          <w:p w:rsidR="00353ED0" w:rsidRDefault="00353ED0" w:rsidP="00353ED0">
            <w:pPr>
              <w:spacing w:after="0" w:line="240" w:lineRule="auto"/>
            </w:pPr>
            <w:proofErr w:type="spellStart"/>
            <w:r w:rsidRPr="009D0ECE">
              <w:rPr>
                <w:rFonts w:ascii="Times New Roman" w:hAnsi="Times New Roman"/>
                <w:color w:val="000000"/>
                <w:sz w:val="24"/>
                <w:szCs w:val="24"/>
              </w:rPr>
              <w:t>Тронина</w:t>
            </w:r>
            <w:proofErr w:type="spellEnd"/>
            <w:r w:rsidRPr="009D0ECE">
              <w:rPr>
                <w:rFonts w:ascii="Times New Roman" w:hAnsi="Times New Roman"/>
                <w:color w:val="000000"/>
                <w:sz w:val="24"/>
                <w:szCs w:val="24"/>
              </w:rPr>
              <w:t xml:space="preserve"> Т.С.</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5-е</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93</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62</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57,3</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20,3</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74</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25,7</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41,7</w:t>
            </w:r>
          </w:p>
        </w:tc>
        <w:tc>
          <w:tcPr>
            <w:tcW w:w="1843" w:type="dxa"/>
          </w:tcPr>
          <w:p w:rsidR="00353ED0" w:rsidRDefault="00353ED0" w:rsidP="00353ED0">
            <w:pPr>
              <w:spacing w:after="0" w:line="240" w:lineRule="auto"/>
            </w:pPr>
            <w:proofErr w:type="spellStart"/>
            <w:r w:rsidRPr="009D0ECE">
              <w:rPr>
                <w:rFonts w:ascii="Times New Roman" w:hAnsi="Times New Roman"/>
                <w:color w:val="000000"/>
                <w:sz w:val="24"/>
                <w:szCs w:val="24"/>
              </w:rPr>
              <w:t>Тронина</w:t>
            </w:r>
            <w:proofErr w:type="spellEnd"/>
            <w:r w:rsidRPr="009D0ECE">
              <w:rPr>
                <w:rFonts w:ascii="Times New Roman" w:hAnsi="Times New Roman"/>
                <w:color w:val="000000"/>
                <w:sz w:val="24"/>
                <w:szCs w:val="24"/>
              </w:rPr>
              <w:t xml:space="preserve"> Т.С.</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6а</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83</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39</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68</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Силичева Н.А.</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6б</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37</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11</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40</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0</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96</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1843" w:type="dxa"/>
          </w:tcPr>
          <w:p w:rsidR="00353ED0" w:rsidRDefault="00353ED0" w:rsidP="00353ED0">
            <w:pPr>
              <w:spacing w:after="0" w:line="240" w:lineRule="auto"/>
            </w:pPr>
            <w:proofErr w:type="spellStart"/>
            <w:r w:rsidRPr="0079360C">
              <w:rPr>
                <w:rFonts w:ascii="Times New Roman" w:hAnsi="Times New Roman"/>
                <w:color w:val="000000"/>
                <w:sz w:val="24"/>
                <w:szCs w:val="24"/>
              </w:rPr>
              <w:t>Тронина</w:t>
            </w:r>
            <w:proofErr w:type="spellEnd"/>
            <w:r w:rsidRPr="0079360C">
              <w:rPr>
                <w:rFonts w:ascii="Times New Roman" w:hAnsi="Times New Roman"/>
                <w:color w:val="000000"/>
                <w:sz w:val="24"/>
                <w:szCs w:val="24"/>
              </w:rPr>
              <w:t xml:space="preserve"> Т.С.</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6в</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81</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48</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63</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27</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1843" w:type="dxa"/>
          </w:tcPr>
          <w:p w:rsidR="00353ED0" w:rsidRDefault="00353ED0" w:rsidP="00353ED0">
            <w:pPr>
              <w:spacing w:after="0" w:line="240" w:lineRule="auto"/>
            </w:pPr>
            <w:proofErr w:type="spellStart"/>
            <w:r w:rsidRPr="0079360C">
              <w:rPr>
                <w:rFonts w:ascii="Times New Roman" w:hAnsi="Times New Roman"/>
                <w:color w:val="000000"/>
                <w:sz w:val="24"/>
                <w:szCs w:val="24"/>
              </w:rPr>
              <w:t>Тронина</w:t>
            </w:r>
            <w:proofErr w:type="spellEnd"/>
            <w:r w:rsidRPr="0079360C">
              <w:rPr>
                <w:rFonts w:ascii="Times New Roman" w:hAnsi="Times New Roman"/>
                <w:color w:val="000000"/>
                <w:sz w:val="24"/>
                <w:szCs w:val="24"/>
              </w:rPr>
              <w:t xml:space="preserve"> Т.С.</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6-е</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68</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33</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54,3</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15,6</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98</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49</w:t>
            </w:r>
          </w:p>
        </w:tc>
        <w:tc>
          <w:tcPr>
            <w:tcW w:w="1843" w:type="dxa"/>
          </w:tcPr>
          <w:p w:rsidR="00353ED0" w:rsidRPr="006C2C6B" w:rsidRDefault="00353ED0" w:rsidP="00353ED0">
            <w:pPr>
              <w:spacing w:after="0" w:line="240" w:lineRule="auto"/>
              <w:rPr>
                <w:rFonts w:ascii="Times New Roman" w:hAnsi="Times New Roman"/>
                <w:color w:val="000000"/>
                <w:sz w:val="24"/>
                <w:szCs w:val="24"/>
              </w:rPr>
            </w:pP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7а</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53</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26</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Калинина Е.А.</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7б</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58</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26</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85</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45</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Силичева Н.А.</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7в</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78</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13</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38</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Калинина Е.А.</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7-е</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64</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21</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15,6</w:t>
            </w: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45</w:t>
            </w:r>
          </w:p>
        </w:tc>
        <w:tc>
          <w:tcPr>
            <w:tcW w:w="1843" w:type="dxa"/>
          </w:tcPr>
          <w:p w:rsidR="00353ED0" w:rsidRPr="006C2C6B" w:rsidRDefault="00353ED0" w:rsidP="00353ED0">
            <w:pPr>
              <w:spacing w:after="0" w:line="240" w:lineRule="auto"/>
              <w:rPr>
                <w:rFonts w:ascii="Times New Roman" w:hAnsi="Times New Roman"/>
                <w:color w:val="000000"/>
                <w:sz w:val="24"/>
                <w:szCs w:val="24"/>
              </w:rPr>
            </w:pP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8а</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p>
        </w:tc>
        <w:tc>
          <w:tcPr>
            <w:tcW w:w="1134"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Мищенко Т.В.</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8б</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p>
        </w:tc>
        <w:tc>
          <w:tcPr>
            <w:tcW w:w="1134"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48</w:t>
            </w:r>
          </w:p>
        </w:tc>
        <w:tc>
          <w:tcPr>
            <w:tcW w:w="1843" w:type="dxa"/>
          </w:tcPr>
          <w:p w:rsidR="00353ED0" w:rsidRDefault="00353ED0" w:rsidP="00353ED0">
            <w:pPr>
              <w:spacing w:after="0" w:line="240" w:lineRule="auto"/>
            </w:pPr>
            <w:r w:rsidRPr="00A002E6">
              <w:rPr>
                <w:rFonts w:ascii="Times New Roman" w:hAnsi="Times New Roman"/>
                <w:color w:val="000000"/>
                <w:sz w:val="24"/>
                <w:szCs w:val="24"/>
              </w:rPr>
              <w:t>Мищенко Т.В.</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8в</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p>
        </w:tc>
        <w:tc>
          <w:tcPr>
            <w:tcW w:w="1134"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40</w:t>
            </w:r>
          </w:p>
        </w:tc>
        <w:tc>
          <w:tcPr>
            <w:tcW w:w="1843" w:type="dxa"/>
          </w:tcPr>
          <w:p w:rsidR="00353ED0" w:rsidRDefault="00353ED0" w:rsidP="00353ED0">
            <w:pPr>
              <w:spacing w:after="0" w:line="240" w:lineRule="auto"/>
            </w:pPr>
            <w:r w:rsidRPr="00A002E6">
              <w:rPr>
                <w:rFonts w:ascii="Times New Roman" w:hAnsi="Times New Roman"/>
                <w:color w:val="000000"/>
                <w:sz w:val="24"/>
                <w:szCs w:val="24"/>
              </w:rPr>
              <w:t>Мищенко Т.В.</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8-е</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80</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33</w:t>
            </w:r>
          </w:p>
        </w:tc>
        <w:tc>
          <w:tcPr>
            <w:tcW w:w="1126" w:type="dxa"/>
          </w:tcPr>
          <w:p w:rsidR="00353ED0" w:rsidRPr="006C2C6B" w:rsidRDefault="00353ED0" w:rsidP="00353ED0">
            <w:pPr>
              <w:spacing w:after="0" w:line="240" w:lineRule="auto"/>
              <w:rPr>
                <w:rFonts w:ascii="Times New Roman" w:hAnsi="Times New Roman"/>
                <w:color w:val="000000"/>
                <w:sz w:val="24"/>
                <w:szCs w:val="24"/>
              </w:rPr>
            </w:pPr>
          </w:p>
        </w:tc>
        <w:tc>
          <w:tcPr>
            <w:tcW w:w="1134"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1843" w:type="dxa"/>
          </w:tcPr>
          <w:p w:rsidR="00353ED0" w:rsidRDefault="00353ED0" w:rsidP="00353ED0">
            <w:pPr>
              <w:spacing w:after="0" w:line="240" w:lineRule="auto"/>
            </w:pPr>
            <w:r w:rsidRPr="00A002E6">
              <w:rPr>
                <w:rFonts w:ascii="Times New Roman" w:hAnsi="Times New Roman"/>
                <w:color w:val="000000"/>
                <w:sz w:val="24"/>
                <w:szCs w:val="24"/>
              </w:rPr>
              <w:t>Мищенко Т.В.</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9а</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92</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25</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92</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46</w:t>
            </w:r>
          </w:p>
        </w:tc>
        <w:tc>
          <w:tcPr>
            <w:tcW w:w="1843" w:type="dxa"/>
          </w:tcPr>
          <w:p w:rsidR="00353ED0" w:rsidRDefault="00353ED0" w:rsidP="00353ED0">
            <w:pPr>
              <w:spacing w:after="0" w:line="240" w:lineRule="auto"/>
            </w:pPr>
            <w:r w:rsidRPr="00A002E6">
              <w:rPr>
                <w:rFonts w:ascii="Times New Roman" w:hAnsi="Times New Roman"/>
                <w:color w:val="000000"/>
                <w:sz w:val="24"/>
                <w:szCs w:val="24"/>
              </w:rPr>
              <w:t>Мищенко Т.В.</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9б</w:t>
            </w:r>
          </w:p>
        </w:tc>
        <w:tc>
          <w:tcPr>
            <w:tcW w:w="941"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60</w:t>
            </w:r>
          </w:p>
        </w:tc>
        <w:tc>
          <w:tcPr>
            <w:tcW w:w="910"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28</w:t>
            </w: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73</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30</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74</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1843" w:type="dxa"/>
          </w:tcPr>
          <w:p w:rsidR="00353ED0" w:rsidRDefault="00353ED0" w:rsidP="00353ED0">
            <w:pPr>
              <w:spacing w:after="0" w:line="240" w:lineRule="auto"/>
            </w:pPr>
            <w:r>
              <w:rPr>
                <w:rFonts w:ascii="Times New Roman" w:hAnsi="Times New Roman"/>
                <w:color w:val="000000"/>
                <w:sz w:val="24"/>
                <w:szCs w:val="24"/>
              </w:rPr>
              <w:t>Иванчина Л.Н.</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9в</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54</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8</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92</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96</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1843" w:type="dxa"/>
          </w:tcPr>
          <w:p w:rsidR="00353ED0" w:rsidRDefault="00353ED0" w:rsidP="00353ED0">
            <w:pPr>
              <w:spacing w:after="0" w:line="240" w:lineRule="auto"/>
            </w:pPr>
            <w:r w:rsidRPr="00A002E6">
              <w:rPr>
                <w:rFonts w:ascii="Times New Roman" w:hAnsi="Times New Roman"/>
                <w:color w:val="000000"/>
                <w:sz w:val="24"/>
                <w:szCs w:val="24"/>
              </w:rPr>
              <w:t>Мищенко Т.В.</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9-е</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73</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95</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97</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41,3</w:t>
            </w:r>
          </w:p>
        </w:tc>
        <w:tc>
          <w:tcPr>
            <w:tcW w:w="1843" w:type="dxa"/>
          </w:tcPr>
          <w:p w:rsidR="00353ED0" w:rsidRDefault="00353ED0" w:rsidP="00353ED0">
            <w:pPr>
              <w:spacing w:after="0" w:line="240" w:lineRule="auto"/>
            </w:pPr>
            <w:r w:rsidRPr="00A002E6">
              <w:rPr>
                <w:rFonts w:ascii="Times New Roman" w:hAnsi="Times New Roman"/>
                <w:color w:val="000000"/>
                <w:sz w:val="24"/>
                <w:szCs w:val="24"/>
              </w:rPr>
              <w:t>Мищенко Т.В.</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10а</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73</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40</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73</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27</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47</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Иванчина Л.Н.</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10б</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80</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85</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Иванчина Л.Н.</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10-е</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71</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44</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79</w:t>
            </w:r>
          </w:p>
        </w:tc>
        <w:tc>
          <w:tcPr>
            <w:tcW w:w="851"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48,6</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Иванчина Л.Н.</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11а</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70</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10</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Калинина Е.А.</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11б</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92</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36</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84</w:t>
            </w:r>
          </w:p>
        </w:tc>
        <w:tc>
          <w:tcPr>
            <w:tcW w:w="1843"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Иванчина Л.Н.</w:t>
            </w:r>
          </w:p>
        </w:tc>
      </w:tr>
      <w:tr w:rsidR="00353ED0" w:rsidRPr="006C2C6B" w:rsidTr="00353ED0">
        <w:tc>
          <w:tcPr>
            <w:tcW w:w="993" w:type="dxa"/>
          </w:tcPr>
          <w:p w:rsidR="00353ED0" w:rsidRPr="006C2C6B" w:rsidRDefault="00353ED0" w:rsidP="00353ED0">
            <w:pPr>
              <w:spacing w:after="0" w:line="240" w:lineRule="auto"/>
              <w:rPr>
                <w:rFonts w:ascii="Times New Roman" w:hAnsi="Times New Roman"/>
                <w:color w:val="000000"/>
                <w:sz w:val="24"/>
                <w:szCs w:val="24"/>
              </w:rPr>
            </w:pPr>
            <w:r w:rsidRPr="006C2C6B">
              <w:rPr>
                <w:rFonts w:ascii="Times New Roman" w:hAnsi="Times New Roman"/>
                <w:color w:val="000000"/>
                <w:sz w:val="24"/>
                <w:szCs w:val="24"/>
              </w:rPr>
              <w:t>11-е</w:t>
            </w:r>
          </w:p>
        </w:tc>
        <w:tc>
          <w:tcPr>
            <w:tcW w:w="941" w:type="dxa"/>
          </w:tcPr>
          <w:p w:rsidR="00353ED0" w:rsidRPr="006C2C6B" w:rsidRDefault="00353ED0" w:rsidP="00353ED0">
            <w:pPr>
              <w:spacing w:after="0" w:line="240" w:lineRule="auto"/>
              <w:rPr>
                <w:rFonts w:ascii="Times New Roman" w:hAnsi="Times New Roman"/>
                <w:color w:val="000000"/>
                <w:sz w:val="24"/>
                <w:szCs w:val="24"/>
              </w:rPr>
            </w:pPr>
          </w:p>
        </w:tc>
        <w:tc>
          <w:tcPr>
            <w:tcW w:w="910" w:type="dxa"/>
          </w:tcPr>
          <w:p w:rsidR="00353ED0" w:rsidRPr="006C2C6B" w:rsidRDefault="00353ED0" w:rsidP="00353ED0">
            <w:pPr>
              <w:spacing w:after="0" w:line="240" w:lineRule="auto"/>
              <w:rPr>
                <w:rFonts w:ascii="Times New Roman" w:hAnsi="Times New Roman"/>
                <w:color w:val="000000"/>
                <w:sz w:val="24"/>
                <w:szCs w:val="24"/>
              </w:rPr>
            </w:pPr>
          </w:p>
        </w:tc>
        <w:tc>
          <w:tcPr>
            <w:tcW w:w="1126"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80</w:t>
            </w:r>
          </w:p>
        </w:tc>
        <w:tc>
          <w:tcPr>
            <w:tcW w:w="1134"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24,4</w:t>
            </w: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1" w:type="dxa"/>
          </w:tcPr>
          <w:p w:rsidR="00353ED0" w:rsidRPr="006C2C6B" w:rsidRDefault="00353ED0" w:rsidP="00353ED0">
            <w:pPr>
              <w:spacing w:after="0" w:line="240" w:lineRule="auto"/>
              <w:rPr>
                <w:rFonts w:ascii="Times New Roman" w:hAnsi="Times New Roman"/>
                <w:color w:val="000000"/>
                <w:sz w:val="24"/>
                <w:szCs w:val="24"/>
              </w:rPr>
            </w:pPr>
          </w:p>
        </w:tc>
        <w:tc>
          <w:tcPr>
            <w:tcW w:w="992"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100</w:t>
            </w:r>
          </w:p>
        </w:tc>
        <w:tc>
          <w:tcPr>
            <w:tcW w:w="850" w:type="dxa"/>
          </w:tcPr>
          <w:p w:rsidR="00353ED0" w:rsidRPr="006C2C6B" w:rsidRDefault="00353ED0" w:rsidP="00353ED0">
            <w:pPr>
              <w:spacing w:after="0" w:line="240" w:lineRule="auto"/>
              <w:rPr>
                <w:rFonts w:ascii="Times New Roman" w:hAnsi="Times New Roman"/>
                <w:color w:val="000000"/>
                <w:sz w:val="24"/>
                <w:szCs w:val="24"/>
              </w:rPr>
            </w:pPr>
            <w:r>
              <w:rPr>
                <w:rFonts w:ascii="Times New Roman" w:hAnsi="Times New Roman"/>
                <w:color w:val="000000"/>
                <w:sz w:val="24"/>
                <w:szCs w:val="24"/>
              </w:rPr>
              <w:t>71</w:t>
            </w:r>
          </w:p>
        </w:tc>
        <w:tc>
          <w:tcPr>
            <w:tcW w:w="1843" w:type="dxa"/>
          </w:tcPr>
          <w:p w:rsidR="00353ED0" w:rsidRPr="006C2C6B" w:rsidRDefault="00353ED0" w:rsidP="00353ED0">
            <w:pPr>
              <w:spacing w:after="0" w:line="240" w:lineRule="auto"/>
              <w:rPr>
                <w:rFonts w:ascii="Times New Roman" w:hAnsi="Times New Roman"/>
                <w:color w:val="000000"/>
                <w:sz w:val="24"/>
                <w:szCs w:val="24"/>
              </w:rPr>
            </w:pPr>
          </w:p>
        </w:tc>
      </w:tr>
    </w:tbl>
    <w:p w:rsidR="00353ED0" w:rsidRDefault="00353ED0" w:rsidP="00353ED0">
      <w:pPr>
        <w:spacing w:before="100" w:beforeAutospacing="1" w:after="100" w:afterAutospacing="1" w:line="240" w:lineRule="auto"/>
        <w:ind w:firstLine="708"/>
        <w:jc w:val="both"/>
        <w:rPr>
          <w:rFonts w:ascii="Times New Roman" w:hAnsi="Times New Roman"/>
          <w:sz w:val="24"/>
          <w:szCs w:val="24"/>
        </w:rPr>
      </w:pPr>
    </w:p>
    <w:p w:rsidR="00353ED0" w:rsidRDefault="00353ED0" w:rsidP="00353ED0">
      <w:pPr>
        <w:spacing w:before="100" w:beforeAutospacing="1" w:after="100" w:afterAutospacing="1" w:line="240" w:lineRule="auto"/>
        <w:ind w:firstLine="708"/>
        <w:jc w:val="both"/>
        <w:rPr>
          <w:rFonts w:ascii="Times New Roman" w:hAnsi="Times New Roman"/>
          <w:sz w:val="24"/>
          <w:szCs w:val="24"/>
        </w:rPr>
      </w:pPr>
    </w:p>
    <w:p w:rsidR="00353ED0" w:rsidRDefault="00353ED0" w:rsidP="00353ED0">
      <w:pPr>
        <w:spacing w:before="100" w:beforeAutospacing="1" w:after="100" w:afterAutospacing="1" w:line="240" w:lineRule="auto"/>
        <w:ind w:firstLine="708"/>
        <w:jc w:val="center"/>
        <w:rPr>
          <w:rFonts w:ascii="Times New Roman" w:hAnsi="Times New Roman"/>
          <w:sz w:val="24"/>
          <w:szCs w:val="24"/>
        </w:rPr>
      </w:pPr>
    </w:p>
    <w:p w:rsidR="00353ED0" w:rsidRDefault="00353ED0" w:rsidP="00353ED0">
      <w:pPr>
        <w:spacing w:before="100" w:beforeAutospacing="1" w:after="100" w:afterAutospacing="1" w:line="240" w:lineRule="auto"/>
        <w:ind w:firstLine="708"/>
        <w:jc w:val="center"/>
        <w:rPr>
          <w:rFonts w:ascii="Times New Roman" w:hAnsi="Times New Roman"/>
          <w:sz w:val="24"/>
          <w:szCs w:val="24"/>
        </w:rPr>
      </w:pPr>
      <w:r>
        <w:rPr>
          <w:rFonts w:ascii="Times New Roman" w:hAnsi="Times New Roman"/>
          <w:sz w:val="24"/>
          <w:szCs w:val="24"/>
        </w:rPr>
        <w:t xml:space="preserve">Результаты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по русскому языку (2-11 классы)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3"/>
        <w:gridCol w:w="1987"/>
        <w:gridCol w:w="1358"/>
        <w:gridCol w:w="1946"/>
      </w:tblGrid>
      <w:tr w:rsidR="00353ED0" w:rsidRPr="00F62987" w:rsidTr="00353ED0">
        <w:trPr>
          <w:jc w:val="center"/>
        </w:trPr>
        <w:tc>
          <w:tcPr>
            <w:tcW w:w="0" w:type="auto"/>
          </w:tcPr>
          <w:p w:rsidR="00353ED0" w:rsidRPr="00F62987" w:rsidRDefault="00353ED0" w:rsidP="00353ED0">
            <w:pPr>
              <w:spacing w:after="0" w:line="240" w:lineRule="auto"/>
              <w:rPr>
                <w:rFonts w:ascii="Times New Roman" w:hAnsi="Times New Roman"/>
                <w:sz w:val="24"/>
                <w:szCs w:val="24"/>
              </w:rPr>
            </w:pPr>
            <w:r w:rsidRPr="00F62987">
              <w:rPr>
                <w:rFonts w:ascii="Times New Roman" w:hAnsi="Times New Roman"/>
                <w:sz w:val="24"/>
                <w:szCs w:val="24"/>
              </w:rPr>
              <w:t>Класс-параллель</w:t>
            </w:r>
          </w:p>
        </w:tc>
        <w:tc>
          <w:tcPr>
            <w:tcW w:w="0" w:type="auto"/>
          </w:tcPr>
          <w:p w:rsidR="00353ED0" w:rsidRPr="00F62987" w:rsidRDefault="00353ED0" w:rsidP="00353ED0">
            <w:pPr>
              <w:spacing w:after="0" w:line="240" w:lineRule="auto"/>
              <w:rPr>
                <w:rFonts w:ascii="Times New Roman" w:hAnsi="Times New Roman"/>
                <w:sz w:val="24"/>
                <w:szCs w:val="24"/>
              </w:rPr>
            </w:pPr>
            <w:r w:rsidRPr="00F62987">
              <w:rPr>
                <w:rFonts w:ascii="Times New Roman" w:hAnsi="Times New Roman"/>
                <w:sz w:val="24"/>
                <w:szCs w:val="24"/>
              </w:rPr>
              <w:t>Кол-во учащихся</w:t>
            </w:r>
          </w:p>
        </w:tc>
        <w:tc>
          <w:tcPr>
            <w:tcW w:w="0" w:type="auto"/>
          </w:tcPr>
          <w:p w:rsidR="00353ED0" w:rsidRPr="00F62987" w:rsidRDefault="00353ED0" w:rsidP="00353ED0">
            <w:pPr>
              <w:spacing w:after="0" w:line="240" w:lineRule="auto"/>
              <w:rPr>
                <w:rFonts w:ascii="Times New Roman" w:hAnsi="Times New Roman"/>
                <w:sz w:val="24"/>
                <w:szCs w:val="24"/>
              </w:rPr>
            </w:pPr>
            <w:r w:rsidRPr="00F62987">
              <w:rPr>
                <w:rFonts w:ascii="Times New Roman" w:hAnsi="Times New Roman"/>
                <w:sz w:val="24"/>
                <w:szCs w:val="24"/>
              </w:rPr>
              <w:t>% качества</w:t>
            </w:r>
          </w:p>
          <w:p w:rsidR="00353ED0" w:rsidRPr="00F62987" w:rsidRDefault="00353ED0" w:rsidP="00353ED0">
            <w:pPr>
              <w:spacing w:after="0" w:line="240" w:lineRule="auto"/>
              <w:rPr>
                <w:rFonts w:ascii="Times New Roman" w:hAnsi="Times New Roman"/>
                <w:sz w:val="24"/>
                <w:szCs w:val="24"/>
              </w:rPr>
            </w:pPr>
            <w:r w:rsidRPr="00F62987">
              <w:rPr>
                <w:rFonts w:ascii="Times New Roman" w:hAnsi="Times New Roman"/>
                <w:sz w:val="24"/>
                <w:szCs w:val="24"/>
              </w:rPr>
              <w:t>(за год)</w:t>
            </w:r>
          </w:p>
        </w:tc>
        <w:tc>
          <w:tcPr>
            <w:tcW w:w="0" w:type="auto"/>
          </w:tcPr>
          <w:p w:rsidR="00353ED0" w:rsidRPr="00F62987" w:rsidRDefault="00353ED0" w:rsidP="00353ED0">
            <w:pPr>
              <w:spacing w:after="0" w:line="240" w:lineRule="auto"/>
              <w:rPr>
                <w:rFonts w:ascii="Times New Roman" w:hAnsi="Times New Roman"/>
                <w:sz w:val="24"/>
                <w:szCs w:val="24"/>
              </w:rPr>
            </w:pPr>
            <w:r w:rsidRPr="00F62987">
              <w:rPr>
                <w:rFonts w:ascii="Times New Roman" w:hAnsi="Times New Roman"/>
                <w:sz w:val="24"/>
                <w:szCs w:val="24"/>
              </w:rPr>
              <w:t>Средняя отметка</w:t>
            </w:r>
          </w:p>
          <w:p w:rsidR="00353ED0" w:rsidRPr="00F62987" w:rsidRDefault="00353ED0" w:rsidP="00353ED0">
            <w:pPr>
              <w:spacing w:after="0" w:line="240" w:lineRule="auto"/>
              <w:rPr>
                <w:rFonts w:ascii="Times New Roman" w:hAnsi="Times New Roman"/>
                <w:sz w:val="24"/>
                <w:szCs w:val="24"/>
              </w:rPr>
            </w:pPr>
            <w:r w:rsidRPr="00F62987">
              <w:rPr>
                <w:rFonts w:ascii="Times New Roman" w:hAnsi="Times New Roman"/>
                <w:sz w:val="24"/>
                <w:szCs w:val="24"/>
              </w:rPr>
              <w:t>( за год)</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2</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104</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62</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3,9</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lastRenderedPageBreak/>
              <w:t>3</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65</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55</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3,8</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4</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64</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56</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4,0</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5</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76</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59</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3,5</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6</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73</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41</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3,5</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7</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65</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40</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3,4</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8</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71</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52</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3,6</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9</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79</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44</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3,6</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10</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37</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35</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3,5</w:t>
            </w:r>
          </w:p>
        </w:tc>
      </w:tr>
      <w:tr w:rsidR="00353ED0" w:rsidRPr="00F62987" w:rsidTr="00353ED0">
        <w:trPr>
          <w:jc w:val="center"/>
        </w:trPr>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11</w:t>
            </w:r>
          </w:p>
        </w:tc>
        <w:tc>
          <w:tcPr>
            <w:tcW w:w="0" w:type="auto"/>
          </w:tcPr>
          <w:p w:rsidR="00353ED0" w:rsidRPr="00F62987" w:rsidRDefault="00353ED0" w:rsidP="00353ED0">
            <w:pPr>
              <w:spacing w:after="0" w:line="240" w:lineRule="auto"/>
              <w:jc w:val="center"/>
              <w:rPr>
                <w:rFonts w:ascii="Times New Roman" w:hAnsi="Times New Roman"/>
                <w:sz w:val="24"/>
                <w:szCs w:val="24"/>
              </w:rPr>
            </w:pPr>
            <w:r w:rsidRPr="00F62987">
              <w:rPr>
                <w:rFonts w:ascii="Times New Roman" w:hAnsi="Times New Roman"/>
                <w:sz w:val="24"/>
                <w:szCs w:val="24"/>
              </w:rPr>
              <w:t>45</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64</w:t>
            </w:r>
          </w:p>
        </w:tc>
        <w:tc>
          <w:tcPr>
            <w:tcW w:w="0" w:type="auto"/>
          </w:tcPr>
          <w:p w:rsidR="00353ED0" w:rsidRPr="00F62987" w:rsidRDefault="00353ED0" w:rsidP="00353ED0">
            <w:pPr>
              <w:spacing w:after="0" w:line="240" w:lineRule="auto"/>
              <w:jc w:val="center"/>
              <w:rPr>
                <w:rFonts w:ascii="Times New Roman" w:hAnsi="Times New Roman"/>
                <w:sz w:val="24"/>
                <w:szCs w:val="24"/>
              </w:rPr>
            </w:pPr>
            <w:r>
              <w:rPr>
                <w:rFonts w:ascii="Times New Roman" w:hAnsi="Times New Roman"/>
                <w:sz w:val="24"/>
                <w:szCs w:val="24"/>
              </w:rPr>
              <w:t>3,8</w:t>
            </w:r>
          </w:p>
        </w:tc>
      </w:tr>
      <w:tr w:rsidR="00353ED0" w:rsidRPr="00F62987" w:rsidTr="00353ED0">
        <w:trPr>
          <w:jc w:val="center"/>
        </w:trPr>
        <w:tc>
          <w:tcPr>
            <w:tcW w:w="0" w:type="auto"/>
          </w:tcPr>
          <w:p w:rsidR="00353ED0" w:rsidRPr="00B976F5" w:rsidRDefault="00353ED0" w:rsidP="00353ED0">
            <w:pPr>
              <w:spacing w:after="0" w:line="240" w:lineRule="auto"/>
              <w:jc w:val="center"/>
              <w:rPr>
                <w:rFonts w:ascii="Times New Roman" w:hAnsi="Times New Roman"/>
                <w:b/>
                <w:sz w:val="24"/>
                <w:szCs w:val="24"/>
              </w:rPr>
            </w:pPr>
            <w:r w:rsidRPr="00B976F5">
              <w:rPr>
                <w:rFonts w:ascii="Times New Roman" w:hAnsi="Times New Roman"/>
                <w:b/>
                <w:sz w:val="24"/>
                <w:szCs w:val="24"/>
              </w:rPr>
              <w:t>Итого</w:t>
            </w:r>
          </w:p>
        </w:tc>
        <w:tc>
          <w:tcPr>
            <w:tcW w:w="0" w:type="auto"/>
          </w:tcPr>
          <w:p w:rsidR="00353ED0" w:rsidRPr="00B976F5" w:rsidRDefault="00353ED0" w:rsidP="00353ED0">
            <w:pPr>
              <w:spacing w:after="0" w:line="240" w:lineRule="auto"/>
              <w:jc w:val="center"/>
              <w:rPr>
                <w:rFonts w:ascii="Times New Roman" w:hAnsi="Times New Roman"/>
                <w:b/>
                <w:sz w:val="24"/>
                <w:szCs w:val="24"/>
              </w:rPr>
            </w:pPr>
            <w:r w:rsidRPr="00B976F5">
              <w:rPr>
                <w:rFonts w:ascii="Times New Roman" w:hAnsi="Times New Roman"/>
                <w:b/>
                <w:sz w:val="24"/>
                <w:szCs w:val="24"/>
              </w:rPr>
              <w:t>679</w:t>
            </w:r>
          </w:p>
        </w:tc>
        <w:tc>
          <w:tcPr>
            <w:tcW w:w="0" w:type="auto"/>
          </w:tcPr>
          <w:p w:rsidR="00353ED0" w:rsidRPr="00B976F5" w:rsidRDefault="00353ED0" w:rsidP="00353ED0">
            <w:pPr>
              <w:spacing w:after="0" w:line="240" w:lineRule="auto"/>
              <w:jc w:val="center"/>
              <w:rPr>
                <w:rFonts w:ascii="Times New Roman" w:hAnsi="Times New Roman"/>
                <w:b/>
                <w:sz w:val="24"/>
                <w:szCs w:val="24"/>
              </w:rPr>
            </w:pPr>
            <w:r w:rsidRPr="00B976F5">
              <w:rPr>
                <w:rFonts w:ascii="Times New Roman" w:hAnsi="Times New Roman"/>
                <w:b/>
                <w:sz w:val="24"/>
                <w:szCs w:val="24"/>
              </w:rPr>
              <w:t>50,8</w:t>
            </w:r>
          </w:p>
        </w:tc>
        <w:tc>
          <w:tcPr>
            <w:tcW w:w="0" w:type="auto"/>
          </w:tcPr>
          <w:p w:rsidR="00353ED0" w:rsidRPr="00B976F5" w:rsidRDefault="00353ED0" w:rsidP="00353ED0">
            <w:pPr>
              <w:spacing w:after="0" w:line="240" w:lineRule="auto"/>
              <w:jc w:val="center"/>
              <w:rPr>
                <w:rFonts w:ascii="Times New Roman" w:hAnsi="Times New Roman"/>
                <w:b/>
                <w:sz w:val="24"/>
                <w:szCs w:val="24"/>
              </w:rPr>
            </w:pPr>
            <w:r w:rsidRPr="00B976F5">
              <w:rPr>
                <w:rFonts w:ascii="Times New Roman" w:hAnsi="Times New Roman"/>
                <w:b/>
                <w:sz w:val="24"/>
                <w:szCs w:val="24"/>
              </w:rPr>
              <w:t>3,7</w:t>
            </w:r>
          </w:p>
        </w:tc>
      </w:tr>
    </w:tbl>
    <w:p w:rsidR="00353ED0" w:rsidRDefault="00353ED0" w:rsidP="00353ED0">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Кроме того, проводились срезы знаний по литературе, геометрии, физике, химии, истории, иностранным языкам в 9-х классах в период классно-обобщающего контроля с целью определения уровня готовности учащихся к продолжению образования, а также работы по плану краевого мониторинга в 7-х классах по математике, русскому языку, истории, физике, географии и биологии.</w:t>
      </w:r>
    </w:p>
    <w:p w:rsidR="00353ED0" w:rsidRPr="001B10A0" w:rsidRDefault="00353ED0" w:rsidP="00353ED0">
      <w:pPr>
        <w:spacing w:before="100" w:beforeAutospacing="1" w:after="100" w:afterAutospacing="1" w:line="240" w:lineRule="auto"/>
        <w:ind w:firstLine="708"/>
        <w:jc w:val="center"/>
        <w:rPr>
          <w:rFonts w:ascii="Times New Roman" w:hAnsi="Times New Roman"/>
          <w:b/>
          <w:sz w:val="24"/>
          <w:szCs w:val="24"/>
        </w:rPr>
      </w:pPr>
      <w:r w:rsidRPr="001B10A0">
        <w:rPr>
          <w:rFonts w:ascii="Times New Roman" w:hAnsi="Times New Roman"/>
          <w:b/>
          <w:sz w:val="24"/>
          <w:szCs w:val="24"/>
        </w:rPr>
        <w:t>Результаты мониторинговых обследований учебных достижений учащихся 7-х классов (февраль 2011)</w:t>
      </w:r>
    </w:p>
    <w:p w:rsidR="00353ED0" w:rsidRDefault="00353ED0" w:rsidP="00353ED0">
      <w:pPr>
        <w:spacing w:before="100" w:beforeAutospacing="1" w:after="100" w:afterAutospacing="1" w:line="240" w:lineRule="auto"/>
        <w:ind w:firstLine="708"/>
        <w:jc w:val="both"/>
        <w:rPr>
          <w:rFonts w:ascii="Times New Roman" w:hAnsi="Times New Roman"/>
          <w:sz w:val="24"/>
          <w:szCs w:val="24"/>
        </w:rPr>
      </w:pPr>
      <w:r w:rsidRPr="00950A0A">
        <w:rPr>
          <w:rFonts w:ascii="Times New Roman" w:hAnsi="Times New Roman"/>
          <w:noProof/>
          <w:sz w:val="24"/>
          <w:szCs w:val="24"/>
        </w:rPr>
        <w:drawing>
          <wp:inline distT="0" distB="0" distL="0" distR="0">
            <wp:extent cx="4752975" cy="2905125"/>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3ED0" w:rsidRDefault="00353ED0" w:rsidP="00353ED0">
      <w:pPr>
        <w:spacing w:after="0" w:line="240" w:lineRule="auto"/>
        <w:ind w:firstLine="709"/>
        <w:jc w:val="both"/>
        <w:rPr>
          <w:rFonts w:ascii="Times New Roman" w:hAnsi="Times New Roman"/>
          <w:sz w:val="24"/>
          <w:szCs w:val="24"/>
        </w:rPr>
      </w:pPr>
    </w:p>
    <w:p w:rsidR="00353ED0" w:rsidRDefault="00353ED0" w:rsidP="00353ED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Следует отметить качественные показатели (уровень выше среднего и средний) по русскому языку (учителя </w:t>
      </w:r>
      <w:proofErr w:type="spellStart"/>
      <w:r>
        <w:rPr>
          <w:rFonts w:ascii="Times New Roman" w:hAnsi="Times New Roman"/>
          <w:sz w:val="24"/>
          <w:szCs w:val="24"/>
        </w:rPr>
        <w:t>Половникова</w:t>
      </w:r>
      <w:proofErr w:type="spellEnd"/>
      <w:r>
        <w:rPr>
          <w:rFonts w:ascii="Times New Roman" w:hAnsi="Times New Roman"/>
          <w:sz w:val="24"/>
          <w:szCs w:val="24"/>
        </w:rPr>
        <w:t xml:space="preserve"> Н.М. и Токарева Л.П), биологии (Мокрушина Е.А.) и географии (</w:t>
      </w:r>
      <w:proofErr w:type="spellStart"/>
      <w:r>
        <w:rPr>
          <w:rFonts w:ascii="Times New Roman" w:hAnsi="Times New Roman"/>
          <w:sz w:val="24"/>
          <w:szCs w:val="24"/>
        </w:rPr>
        <w:t>Озорнина</w:t>
      </w:r>
      <w:proofErr w:type="spellEnd"/>
      <w:r>
        <w:rPr>
          <w:rFonts w:ascii="Times New Roman" w:hAnsi="Times New Roman"/>
          <w:sz w:val="24"/>
          <w:szCs w:val="24"/>
        </w:rPr>
        <w:t xml:space="preserve"> Л.А.), однако в сравнении со школами района ниже </w:t>
      </w:r>
      <w:proofErr w:type="spellStart"/>
      <w:r>
        <w:rPr>
          <w:rFonts w:ascii="Times New Roman" w:hAnsi="Times New Roman"/>
          <w:sz w:val="24"/>
          <w:szCs w:val="24"/>
        </w:rPr>
        <w:t>общерайонного</w:t>
      </w:r>
      <w:proofErr w:type="spellEnd"/>
      <w:r>
        <w:rPr>
          <w:rFonts w:ascii="Times New Roman" w:hAnsi="Times New Roman"/>
          <w:sz w:val="24"/>
          <w:szCs w:val="24"/>
        </w:rPr>
        <w:t xml:space="preserve"> показатели по математике, истории и русскому языку.</w:t>
      </w:r>
    </w:p>
    <w:p w:rsidR="00353ED0" w:rsidRDefault="00353ED0" w:rsidP="00353ED0">
      <w:pPr>
        <w:spacing w:after="0" w:line="240" w:lineRule="auto"/>
        <w:ind w:firstLine="709"/>
        <w:jc w:val="both"/>
        <w:rPr>
          <w:rFonts w:ascii="Times New Roman" w:hAnsi="Times New Roman"/>
          <w:sz w:val="24"/>
          <w:szCs w:val="24"/>
        </w:rPr>
      </w:pPr>
      <w:r>
        <w:rPr>
          <w:rFonts w:ascii="Times New Roman" w:hAnsi="Times New Roman"/>
          <w:sz w:val="24"/>
          <w:szCs w:val="24"/>
        </w:rPr>
        <w:t>Работы анализировались, обсуждались на заседаниях МО и на совещаниях при завуче и директоре.</w:t>
      </w:r>
    </w:p>
    <w:p w:rsidR="00353ED0" w:rsidRDefault="00353ED0" w:rsidP="00353ED0">
      <w:pPr>
        <w:spacing w:after="0" w:line="240" w:lineRule="auto"/>
        <w:ind w:firstLine="709"/>
        <w:jc w:val="both"/>
        <w:rPr>
          <w:rFonts w:ascii="Times New Roman" w:hAnsi="Times New Roman"/>
          <w:sz w:val="24"/>
          <w:szCs w:val="24"/>
        </w:rPr>
      </w:pPr>
      <w:r>
        <w:rPr>
          <w:rFonts w:ascii="Times New Roman" w:hAnsi="Times New Roman"/>
          <w:sz w:val="24"/>
          <w:szCs w:val="24"/>
        </w:rPr>
        <w:t>Предварительный контроль готовности выпускников основной и средней школы  к итоговой аттестации проводился в виде репетиционных экзаменов по русскому языку и математике в 9-х и 11-х классах.</w:t>
      </w:r>
    </w:p>
    <w:p w:rsidR="00353ED0" w:rsidRDefault="00353ED0" w:rsidP="00353ED0">
      <w:pPr>
        <w:spacing w:after="0" w:line="240" w:lineRule="auto"/>
        <w:ind w:firstLine="709"/>
        <w:jc w:val="both"/>
        <w:rPr>
          <w:rFonts w:ascii="Times New Roman" w:hAnsi="Times New Roman"/>
          <w:sz w:val="24"/>
          <w:szCs w:val="24"/>
        </w:rPr>
      </w:pPr>
      <w:r>
        <w:rPr>
          <w:rFonts w:ascii="Times New Roman" w:hAnsi="Times New Roman"/>
          <w:sz w:val="24"/>
          <w:szCs w:val="24"/>
        </w:rPr>
        <w:t>Мониторинг степени готовности выпускников начальной школы к обучению на второй ступени осуществлялся по программе преемственности начальной и средней школы.</w:t>
      </w:r>
    </w:p>
    <w:p w:rsidR="00353ED0" w:rsidRDefault="00353ED0" w:rsidP="00353ED0">
      <w:pPr>
        <w:spacing w:after="0" w:line="240" w:lineRule="auto"/>
        <w:ind w:firstLine="709"/>
        <w:jc w:val="both"/>
        <w:rPr>
          <w:rFonts w:ascii="Times New Roman" w:hAnsi="Times New Roman"/>
          <w:sz w:val="24"/>
          <w:szCs w:val="24"/>
        </w:rPr>
      </w:pPr>
      <w:r w:rsidRPr="005C7805">
        <w:rPr>
          <w:rFonts w:ascii="Times New Roman" w:hAnsi="Times New Roman"/>
          <w:sz w:val="24"/>
          <w:szCs w:val="24"/>
        </w:rPr>
        <w:t xml:space="preserve">Одним из важных </w:t>
      </w:r>
      <w:r>
        <w:rPr>
          <w:rFonts w:ascii="Times New Roman" w:hAnsi="Times New Roman"/>
          <w:sz w:val="24"/>
          <w:szCs w:val="24"/>
        </w:rPr>
        <w:t xml:space="preserve">статистических </w:t>
      </w:r>
      <w:r w:rsidRPr="005C7805">
        <w:rPr>
          <w:rFonts w:ascii="Times New Roman" w:hAnsi="Times New Roman"/>
          <w:sz w:val="24"/>
          <w:szCs w:val="24"/>
        </w:rPr>
        <w:t>показателей работы школы являются результаты</w:t>
      </w:r>
      <w:r>
        <w:rPr>
          <w:rFonts w:ascii="Times New Roman" w:hAnsi="Times New Roman"/>
          <w:sz w:val="24"/>
          <w:szCs w:val="24"/>
        </w:rPr>
        <w:t xml:space="preserve"> итогового контроля. </w:t>
      </w:r>
      <w:proofErr w:type="gramStart"/>
      <w:r>
        <w:rPr>
          <w:rFonts w:ascii="Times New Roman" w:hAnsi="Times New Roman"/>
          <w:sz w:val="24"/>
          <w:szCs w:val="24"/>
        </w:rPr>
        <w:t>Для итогового контроля уровня знаний учащихся 5-11 классов за 2010-2011 учебный год были выбраны переводные экзамены: учащиеся 5-х классов писали тест по математике и сдавали устный экзамен по истории, учащиеся 6-х классов – письменный экзамен по биологии и тест по иностранному языку, 7-х классов – тест по русскому языку и устный экзамен по информатике, 8-х классов – тесты по физике и географии, учащиеся</w:t>
      </w:r>
      <w:proofErr w:type="gramEnd"/>
      <w:r>
        <w:rPr>
          <w:rFonts w:ascii="Times New Roman" w:hAnsi="Times New Roman"/>
          <w:sz w:val="24"/>
          <w:szCs w:val="24"/>
        </w:rPr>
        <w:t xml:space="preserve"> 10-х классов сдавали экзамены по русскому языку и математике и один экзамен – по выбору учащегося. Учащиеся 9-х и 11-х классов сдавали экзамены соответственно за курс основной и средней школы.</w:t>
      </w:r>
    </w:p>
    <w:p w:rsidR="00353ED0" w:rsidRPr="001A54B6" w:rsidRDefault="00353ED0" w:rsidP="00353ED0">
      <w:pPr>
        <w:spacing w:before="100" w:beforeAutospacing="1" w:after="100" w:afterAutospacing="1" w:line="240" w:lineRule="auto"/>
        <w:ind w:firstLine="708"/>
        <w:jc w:val="center"/>
        <w:rPr>
          <w:rFonts w:ascii="Times New Roman" w:hAnsi="Times New Roman"/>
          <w:b/>
          <w:sz w:val="24"/>
          <w:szCs w:val="24"/>
        </w:rPr>
      </w:pPr>
      <w:r w:rsidRPr="001A54B6">
        <w:rPr>
          <w:rFonts w:ascii="Times New Roman" w:hAnsi="Times New Roman"/>
          <w:b/>
          <w:sz w:val="24"/>
          <w:szCs w:val="24"/>
        </w:rPr>
        <w:t>Сравнительный анализ успеваемости в 5-11 классах</w:t>
      </w:r>
    </w:p>
    <w:tbl>
      <w:tblPr>
        <w:tblStyle w:val="a5"/>
        <w:tblW w:w="0" w:type="auto"/>
        <w:jc w:val="center"/>
        <w:tblLook w:val="04A0"/>
      </w:tblPr>
      <w:tblGrid>
        <w:gridCol w:w="1629"/>
        <w:gridCol w:w="1314"/>
        <w:gridCol w:w="1554"/>
        <w:gridCol w:w="1434"/>
        <w:gridCol w:w="1314"/>
        <w:gridCol w:w="1554"/>
        <w:gridCol w:w="1434"/>
      </w:tblGrid>
      <w:tr w:rsidR="00353ED0" w:rsidTr="00353ED0">
        <w:trPr>
          <w:jc w:val="center"/>
        </w:trPr>
        <w:tc>
          <w:tcPr>
            <w:tcW w:w="0" w:type="auto"/>
            <w:vMerge w:val="restart"/>
          </w:tcPr>
          <w:p w:rsidR="00353ED0" w:rsidRPr="00DB0F14" w:rsidRDefault="00353ED0" w:rsidP="00353ED0">
            <w:pPr>
              <w:spacing w:before="100" w:beforeAutospacing="1" w:after="100" w:afterAutospacing="1"/>
              <w:jc w:val="both"/>
              <w:rPr>
                <w:b/>
                <w:sz w:val="24"/>
                <w:szCs w:val="24"/>
              </w:rPr>
            </w:pPr>
            <w:r w:rsidRPr="00DB0F14">
              <w:rPr>
                <w:b/>
                <w:sz w:val="24"/>
                <w:szCs w:val="24"/>
              </w:rPr>
              <w:t>Учебный год</w:t>
            </w:r>
          </w:p>
        </w:tc>
        <w:tc>
          <w:tcPr>
            <w:tcW w:w="0" w:type="auto"/>
            <w:gridSpan w:val="3"/>
          </w:tcPr>
          <w:p w:rsidR="00353ED0" w:rsidRPr="00DB0F14" w:rsidRDefault="00353ED0" w:rsidP="00353ED0">
            <w:pPr>
              <w:spacing w:before="100" w:beforeAutospacing="1" w:after="100" w:afterAutospacing="1"/>
              <w:jc w:val="center"/>
              <w:rPr>
                <w:b/>
                <w:sz w:val="24"/>
                <w:szCs w:val="24"/>
              </w:rPr>
            </w:pPr>
            <w:r w:rsidRPr="00DB0F14">
              <w:rPr>
                <w:b/>
                <w:sz w:val="24"/>
                <w:szCs w:val="24"/>
              </w:rPr>
              <w:t>Успеваемость</w:t>
            </w:r>
          </w:p>
        </w:tc>
        <w:tc>
          <w:tcPr>
            <w:tcW w:w="0" w:type="auto"/>
            <w:gridSpan w:val="3"/>
          </w:tcPr>
          <w:p w:rsidR="00353ED0" w:rsidRPr="00DB0F14" w:rsidRDefault="00353ED0" w:rsidP="00353ED0">
            <w:pPr>
              <w:spacing w:before="100" w:beforeAutospacing="1" w:after="100" w:afterAutospacing="1"/>
              <w:jc w:val="center"/>
              <w:rPr>
                <w:b/>
                <w:sz w:val="24"/>
                <w:szCs w:val="24"/>
              </w:rPr>
            </w:pPr>
            <w:r w:rsidRPr="00DB0F14">
              <w:rPr>
                <w:b/>
                <w:sz w:val="24"/>
                <w:szCs w:val="24"/>
              </w:rPr>
              <w:t>Качество</w:t>
            </w:r>
          </w:p>
        </w:tc>
      </w:tr>
      <w:tr w:rsidR="00353ED0" w:rsidTr="00353ED0">
        <w:trPr>
          <w:jc w:val="center"/>
        </w:trPr>
        <w:tc>
          <w:tcPr>
            <w:tcW w:w="0" w:type="auto"/>
            <w:vMerge/>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5-9 классы</w:t>
            </w:r>
          </w:p>
        </w:tc>
        <w:tc>
          <w:tcPr>
            <w:tcW w:w="0" w:type="auto"/>
          </w:tcPr>
          <w:p w:rsidR="00353ED0" w:rsidRDefault="00353ED0" w:rsidP="00353ED0">
            <w:pPr>
              <w:spacing w:before="100" w:beforeAutospacing="1" w:after="100" w:afterAutospacing="1"/>
              <w:jc w:val="both"/>
              <w:rPr>
                <w:sz w:val="24"/>
                <w:szCs w:val="24"/>
              </w:rPr>
            </w:pPr>
            <w:r>
              <w:rPr>
                <w:sz w:val="24"/>
                <w:szCs w:val="24"/>
              </w:rPr>
              <w:t>10-11 классы</w:t>
            </w:r>
          </w:p>
        </w:tc>
        <w:tc>
          <w:tcPr>
            <w:tcW w:w="0" w:type="auto"/>
          </w:tcPr>
          <w:p w:rsidR="00353ED0" w:rsidRDefault="00353ED0" w:rsidP="00353ED0">
            <w:pPr>
              <w:spacing w:before="100" w:beforeAutospacing="1" w:after="100" w:afterAutospacing="1"/>
              <w:jc w:val="both"/>
              <w:rPr>
                <w:sz w:val="24"/>
                <w:szCs w:val="24"/>
              </w:rPr>
            </w:pPr>
            <w:r>
              <w:rPr>
                <w:sz w:val="24"/>
                <w:szCs w:val="24"/>
              </w:rPr>
              <w:t>5-11 классы</w:t>
            </w:r>
          </w:p>
        </w:tc>
        <w:tc>
          <w:tcPr>
            <w:tcW w:w="0" w:type="auto"/>
          </w:tcPr>
          <w:p w:rsidR="00353ED0" w:rsidRDefault="00353ED0" w:rsidP="00353ED0">
            <w:pPr>
              <w:spacing w:before="100" w:beforeAutospacing="1" w:after="100" w:afterAutospacing="1"/>
              <w:jc w:val="both"/>
              <w:rPr>
                <w:sz w:val="24"/>
                <w:szCs w:val="24"/>
              </w:rPr>
            </w:pPr>
            <w:r>
              <w:rPr>
                <w:sz w:val="24"/>
                <w:szCs w:val="24"/>
              </w:rPr>
              <w:t>5-9 классы</w:t>
            </w:r>
          </w:p>
        </w:tc>
        <w:tc>
          <w:tcPr>
            <w:tcW w:w="0" w:type="auto"/>
          </w:tcPr>
          <w:p w:rsidR="00353ED0" w:rsidRDefault="00353ED0" w:rsidP="00353ED0">
            <w:pPr>
              <w:spacing w:before="100" w:beforeAutospacing="1" w:after="100" w:afterAutospacing="1"/>
              <w:jc w:val="both"/>
              <w:rPr>
                <w:sz w:val="24"/>
                <w:szCs w:val="24"/>
              </w:rPr>
            </w:pPr>
            <w:r>
              <w:rPr>
                <w:sz w:val="24"/>
                <w:szCs w:val="24"/>
              </w:rPr>
              <w:t>10-11 классы</w:t>
            </w:r>
          </w:p>
        </w:tc>
        <w:tc>
          <w:tcPr>
            <w:tcW w:w="0" w:type="auto"/>
          </w:tcPr>
          <w:p w:rsidR="00353ED0" w:rsidRDefault="00353ED0" w:rsidP="00353ED0">
            <w:pPr>
              <w:spacing w:before="100" w:beforeAutospacing="1" w:after="100" w:afterAutospacing="1"/>
              <w:jc w:val="both"/>
              <w:rPr>
                <w:sz w:val="24"/>
                <w:szCs w:val="24"/>
              </w:rPr>
            </w:pPr>
            <w:r>
              <w:rPr>
                <w:sz w:val="24"/>
                <w:szCs w:val="24"/>
              </w:rPr>
              <w:t>5-11 классы</w:t>
            </w:r>
          </w:p>
        </w:tc>
      </w:tr>
      <w:tr w:rsidR="00353ED0" w:rsidTr="00353ED0">
        <w:trPr>
          <w:jc w:val="center"/>
        </w:trPr>
        <w:tc>
          <w:tcPr>
            <w:tcW w:w="0" w:type="auto"/>
          </w:tcPr>
          <w:p w:rsidR="00353ED0" w:rsidRPr="00DB0F14" w:rsidRDefault="00353ED0" w:rsidP="00353ED0">
            <w:pPr>
              <w:spacing w:before="100" w:beforeAutospacing="1" w:after="100" w:afterAutospacing="1"/>
              <w:jc w:val="both"/>
              <w:rPr>
                <w:b/>
                <w:sz w:val="24"/>
                <w:szCs w:val="24"/>
              </w:rPr>
            </w:pPr>
            <w:r w:rsidRPr="00DB0F14">
              <w:rPr>
                <w:b/>
                <w:sz w:val="24"/>
                <w:szCs w:val="24"/>
              </w:rPr>
              <w:t>2009-2010</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r>
      <w:tr w:rsidR="00353ED0" w:rsidTr="00353ED0">
        <w:trPr>
          <w:jc w:val="center"/>
        </w:trPr>
        <w:tc>
          <w:tcPr>
            <w:tcW w:w="0" w:type="auto"/>
          </w:tcPr>
          <w:p w:rsidR="00353ED0" w:rsidRPr="00DB0F14" w:rsidRDefault="00353ED0" w:rsidP="00353ED0">
            <w:pPr>
              <w:spacing w:before="100" w:beforeAutospacing="1" w:after="100" w:afterAutospacing="1"/>
              <w:jc w:val="both"/>
              <w:rPr>
                <w:b/>
                <w:sz w:val="24"/>
                <w:szCs w:val="24"/>
              </w:rPr>
            </w:pPr>
            <w:r w:rsidRPr="00DB0F14">
              <w:rPr>
                <w:b/>
                <w:sz w:val="24"/>
                <w:szCs w:val="24"/>
              </w:rPr>
              <w:t>2010-2011</w:t>
            </w:r>
          </w:p>
        </w:tc>
        <w:tc>
          <w:tcPr>
            <w:tcW w:w="0" w:type="auto"/>
          </w:tcPr>
          <w:p w:rsidR="00353ED0" w:rsidRDefault="00353ED0" w:rsidP="00353ED0">
            <w:pPr>
              <w:spacing w:before="100" w:beforeAutospacing="1" w:after="100" w:afterAutospacing="1"/>
              <w:jc w:val="both"/>
              <w:rPr>
                <w:sz w:val="24"/>
                <w:szCs w:val="24"/>
              </w:rPr>
            </w:pPr>
            <w:r>
              <w:rPr>
                <w:sz w:val="24"/>
                <w:szCs w:val="24"/>
              </w:rPr>
              <w:t>99,74</w:t>
            </w:r>
          </w:p>
        </w:tc>
        <w:tc>
          <w:tcPr>
            <w:tcW w:w="0" w:type="auto"/>
          </w:tcPr>
          <w:p w:rsidR="00353ED0" w:rsidRDefault="00353ED0" w:rsidP="00353ED0">
            <w:pPr>
              <w:spacing w:before="100" w:beforeAutospacing="1" w:after="100" w:afterAutospacing="1"/>
              <w:jc w:val="both"/>
              <w:rPr>
                <w:sz w:val="24"/>
                <w:szCs w:val="24"/>
              </w:rPr>
            </w:pPr>
            <w:r>
              <w:rPr>
                <w:sz w:val="24"/>
                <w:szCs w:val="24"/>
              </w:rPr>
              <w:t>100</w:t>
            </w:r>
          </w:p>
        </w:tc>
        <w:tc>
          <w:tcPr>
            <w:tcW w:w="0" w:type="auto"/>
          </w:tcPr>
          <w:p w:rsidR="00353ED0" w:rsidRDefault="00353ED0" w:rsidP="00353ED0">
            <w:pPr>
              <w:spacing w:before="100" w:beforeAutospacing="1" w:after="100" w:afterAutospacing="1"/>
              <w:jc w:val="both"/>
              <w:rPr>
                <w:sz w:val="24"/>
                <w:szCs w:val="24"/>
              </w:rPr>
            </w:pPr>
            <w:r>
              <w:rPr>
                <w:sz w:val="24"/>
                <w:szCs w:val="24"/>
              </w:rPr>
              <w:t>99,77</w:t>
            </w:r>
          </w:p>
        </w:tc>
        <w:tc>
          <w:tcPr>
            <w:tcW w:w="0" w:type="auto"/>
          </w:tcPr>
          <w:p w:rsidR="00353ED0" w:rsidRDefault="00353ED0" w:rsidP="00353ED0">
            <w:pPr>
              <w:spacing w:before="100" w:beforeAutospacing="1" w:after="100" w:afterAutospacing="1"/>
              <w:jc w:val="both"/>
              <w:rPr>
                <w:sz w:val="24"/>
                <w:szCs w:val="24"/>
              </w:rPr>
            </w:pPr>
            <w:r>
              <w:rPr>
                <w:sz w:val="24"/>
                <w:szCs w:val="24"/>
              </w:rPr>
              <w:t>33,02</w:t>
            </w:r>
          </w:p>
        </w:tc>
        <w:tc>
          <w:tcPr>
            <w:tcW w:w="0" w:type="auto"/>
          </w:tcPr>
          <w:p w:rsidR="00353ED0" w:rsidRDefault="00353ED0" w:rsidP="00353ED0">
            <w:pPr>
              <w:spacing w:before="100" w:beforeAutospacing="1" w:after="100" w:afterAutospacing="1"/>
              <w:jc w:val="both"/>
              <w:rPr>
                <w:sz w:val="24"/>
                <w:szCs w:val="24"/>
              </w:rPr>
            </w:pPr>
            <w:r>
              <w:rPr>
                <w:sz w:val="24"/>
                <w:szCs w:val="24"/>
              </w:rPr>
              <w:t>42,7</w:t>
            </w:r>
          </w:p>
        </w:tc>
        <w:tc>
          <w:tcPr>
            <w:tcW w:w="0" w:type="auto"/>
          </w:tcPr>
          <w:p w:rsidR="00353ED0" w:rsidRDefault="00353ED0" w:rsidP="00353ED0">
            <w:pPr>
              <w:spacing w:before="100" w:beforeAutospacing="1" w:after="100" w:afterAutospacing="1"/>
              <w:jc w:val="both"/>
              <w:rPr>
                <w:sz w:val="24"/>
                <w:szCs w:val="24"/>
              </w:rPr>
            </w:pPr>
            <w:r>
              <w:rPr>
                <w:sz w:val="24"/>
                <w:szCs w:val="24"/>
              </w:rPr>
              <w:t>34,75</w:t>
            </w:r>
          </w:p>
        </w:tc>
      </w:tr>
    </w:tbl>
    <w:p w:rsidR="00353ED0" w:rsidRPr="001A54B6" w:rsidRDefault="00353ED0" w:rsidP="00353ED0">
      <w:pPr>
        <w:spacing w:before="100" w:beforeAutospacing="1" w:after="100" w:afterAutospacing="1" w:line="240" w:lineRule="auto"/>
        <w:ind w:firstLine="708"/>
        <w:jc w:val="center"/>
        <w:rPr>
          <w:rFonts w:ascii="Times New Roman" w:hAnsi="Times New Roman"/>
          <w:b/>
          <w:sz w:val="24"/>
          <w:szCs w:val="24"/>
        </w:rPr>
      </w:pPr>
      <w:r w:rsidRPr="001A54B6">
        <w:rPr>
          <w:rFonts w:ascii="Times New Roman" w:hAnsi="Times New Roman"/>
          <w:b/>
          <w:sz w:val="24"/>
          <w:szCs w:val="24"/>
        </w:rPr>
        <w:t>Сравнительный анализ успеваемости по школе</w:t>
      </w:r>
    </w:p>
    <w:tbl>
      <w:tblPr>
        <w:tblStyle w:val="a5"/>
        <w:tblW w:w="0" w:type="auto"/>
        <w:tblLook w:val="04A0"/>
      </w:tblPr>
      <w:tblGrid>
        <w:gridCol w:w="1629"/>
        <w:gridCol w:w="2006"/>
        <w:gridCol w:w="2964"/>
        <w:gridCol w:w="1218"/>
        <w:gridCol w:w="2006"/>
        <w:gridCol w:w="2964"/>
        <w:gridCol w:w="1218"/>
      </w:tblGrid>
      <w:tr w:rsidR="00353ED0" w:rsidTr="00353ED0">
        <w:tc>
          <w:tcPr>
            <w:tcW w:w="0" w:type="auto"/>
            <w:vMerge w:val="restart"/>
          </w:tcPr>
          <w:p w:rsidR="00353ED0" w:rsidRPr="00DB0F14" w:rsidRDefault="00353ED0" w:rsidP="00353ED0">
            <w:pPr>
              <w:spacing w:before="100" w:beforeAutospacing="1" w:after="100" w:afterAutospacing="1"/>
              <w:jc w:val="both"/>
              <w:rPr>
                <w:b/>
                <w:sz w:val="24"/>
                <w:szCs w:val="24"/>
              </w:rPr>
            </w:pPr>
            <w:r w:rsidRPr="00DB0F14">
              <w:rPr>
                <w:b/>
                <w:sz w:val="24"/>
                <w:szCs w:val="24"/>
              </w:rPr>
              <w:t>Учебный год</w:t>
            </w:r>
          </w:p>
        </w:tc>
        <w:tc>
          <w:tcPr>
            <w:tcW w:w="0" w:type="auto"/>
            <w:gridSpan w:val="3"/>
          </w:tcPr>
          <w:p w:rsidR="00353ED0" w:rsidRPr="00DB0F14" w:rsidRDefault="00353ED0" w:rsidP="00353ED0">
            <w:pPr>
              <w:spacing w:before="100" w:beforeAutospacing="1" w:after="100" w:afterAutospacing="1"/>
              <w:jc w:val="center"/>
              <w:rPr>
                <w:b/>
                <w:sz w:val="24"/>
                <w:szCs w:val="24"/>
              </w:rPr>
            </w:pPr>
            <w:r w:rsidRPr="00DB0F14">
              <w:rPr>
                <w:b/>
                <w:sz w:val="24"/>
                <w:szCs w:val="24"/>
              </w:rPr>
              <w:t>Успеваемость</w:t>
            </w:r>
          </w:p>
        </w:tc>
        <w:tc>
          <w:tcPr>
            <w:tcW w:w="0" w:type="auto"/>
            <w:gridSpan w:val="3"/>
          </w:tcPr>
          <w:p w:rsidR="00353ED0" w:rsidRPr="00DB0F14" w:rsidRDefault="00353ED0" w:rsidP="00353ED0">
            <w:pPr>
              <w:spacing w:before="100" w:beforeAutospacing="1" w:after="100" w:afterAutospacing="1"/>
              <w:jc w:val="center"/>
              <w:rPr>
                <w:b/>
                <w:sz w:val="24"/>
                <w:szCs w:val="24"/>
              </w:rPr>
            </w:pPr>
            <w:r w:rsidRPr="00DB0F14">
              <w:rPr>
                <w:b/>
                <w:sz w:val="24"/>
                <w:szCs w:val="24"/>
              </w:rPr>
              <w:t>Качество</w:t>
            </w:r>
          </w:p>
        </w:tc>
      </w:tr>
      <w:tr w:rsidR="00353ED0" w:rsidTr="00353ED0">
        <w:tc>
          <w:tcPr>
            <w:tcW w:w="0" w:type="auto"/>
            <w:vMerge/>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Начальная школа</w:t>
            </w:r>
          </w:p>
        </w:tc>
        <w:tc>
          <w:tcPr>
            <w:tcW w:w="0" w:type="auto"/>
          </w:tcPr>
          <w:p w:rsidR="00353ED0" w:rsidRDefault="00353ED0" w:rsidP="00353ED0">
            <w:pPr>
              <w:spacing w:before="100" w:beforeAutospacing="1" w:after="100" w:afterAutospacing="1"/>
              <w:jc w:val="both"/>
              <w:rPr>
                <w:sz w:val="24"/>
                <w:szCs w:val="24"/>
              </w:rPr>
            </w:pPr>
            <w:r>
              <w:rPr>
                <w:sz w:val="24"/>
                <w:szCs w:val="24"/>
              </w:rPr>
              <w:t>Основная и средняя школа</w:t>
            </w:r>
          </w:p>
        </w:tc>
        <w:tc>
          <w:tcPr>
            <w:tcW w:w="0" w:type="auto"/>
          </w:tcPr>
          <w:p w:rsidR="00353ED0" w:rsidRDefault="00353ED0" w:rsidP="00353ED0">
            <w:pPr>
              <w:spacing w:before="100" w:beforeAutospacing="1" w:after="100" w:afterAutospacing="1"/>
              <w:jc w:val="both"/>
              <w:rPr>
                <w:sz w:val="24"/>
                <w:szCs w:val="24"/>
              </w:rPr>
            </w:pPr>
            <w:r>
              <w:rPr>
                <w:sz w:val="24"/>
                <w:szCs w:val="24"/>
              </w:rPr>
              <w:t>По школе</w:t>
            </w:r>
          </w:p>
        </w:tc>
        <w:tc>
          <w:tcPr>
            <w:tcW w:w="0" w:type="auto"/>
          </w:tcPr>
          <w:p w:rsidR="00353ED0" w:rsidRDefault="00353ED0" w:rsidP="00353ED0">
            <w:pPr>
              <w:spacing w:before="100" w:beforeAutospacing="1" w:after="100" w:afterAutospacing="1"/>
              <w:jc w:val="both"/>
              <w:rPr>
                <w:sz w:val="24"/>
                <w:szCs w:val="24"/>
              </w:rPr>
            </w:pPr>
            <w:r>
              <w:rPr>
                <w:sz w:val="24"/>
                <w:szCs w:val="24"/>
              </w:rPr>
              <w:t>Начальная школа</w:t>
            </w:r>
          </w:p>
        </w:tc>
        <w:tc>
          <w:tcPr>
            <w:tcW w:w="0" w:type="auto"/>
          </w:tcPr>
          <w:p w:rsidR="00353ED0" w:rsidRDefault="00353ED0" w:rsidP="00353ED0">
            <w:pPr>
              <w:spacing w:before="100" w:beforeAutospacing="1" w:after="100" w:afterAutospacing="1"/>
              <w:jc w:val="both"/>
              <w:rPr>
                <w:sz w:val="24"/>
                <w:szCs w:val="24"/>
              </w:rPr>
            </w:pPr>
            <w:r>
              <w:rPr>
                <w:sz w:val="24"/>
                <w:szCs w:val="24"/>
              </w:rPr>
              <w:t>Основная и средняя школа</w:t>
            </w:r>
          </w:p>
        </w:tc>
        <w:tc>
          <w:tcPr>
            <w:tcW w:w="0" w:type="auto"/>
          </w:tcPr>
          <w:p w:rsidR="00353ED0" w:rsidRDefault="00353ED0" w:rsidP="00353ED0">
            <w:pPr>
              <w:spacing w:before="100" w:beforeAutospacing="1" w:after="100" w:afterAutospacing="1"/>
              <w:jc w:val="both"/>
              <w:rPr>
                <w:sz w:val="24"/>
                <w:szCs w:val="24"/>
              </w:rPr>
            </w:pPr>
            <w:r>
              <w:rPr>
                <w:sz w:val="24"/>
                <w:szCs w:val="24"/>
              </w:rPr>
              <w:t>По школе</w:t>
            </w:r>
          </w:p>
        </w:tc>
      </w:tr>
      <w:tr w:rsidR="00353ED0" w:rsidTr="00353ED0">
        <w:tc>
          <w:tcPr>
            <w:tcW w:w="0" w:type="auto"/>
          </w:tcPr>
          <w:p w:rsidR="00353ED0" w:rsidRPr="00DB0F14" w:rsidRDefault="00353ED0" w:rsidP="00353ED0">
            <w:pPr>
              <w:spacing w:before="100" w:beforeAutospacing="1" w:after="100" w:afterAutospacing="1"/>
              <w:jc w:val="both"/>
              <w:rPr>
                <w:b/>
                <w:sz w:val="24"/>
                <w:szCs w:val="24"/>
              </w:rPr>
            </w:pPr>
            <w:r w:rsidRPr="00DB0F14">
              <w:rPr>
                <w:b/>
                <w:sz w:val="24"/>
                <w:szCs w:val="24"/>
              </w:rPr>
              <w:t>2009-2010</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98,6</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41</w:t>
            </w:r>
          </w:p>
        </w:tc>
      </w:tr>
      <w:tr w:rsidR="00353ED0" w:rsidTr="00353ED0">
        <w:tc>
          <w:tcPr>
            <w:tcW w:w="0" w:type="auto"/>
          </w:tcPr>
          <w:p w:rsidR="00353ED0" w:rsidRPr="00DB0F14" w:rsidRDefault="00353ED0" w:rsidP="00353ED0">
            <w:pPr>
              <w:spacing w:before="100" w:beforeAutospacing="1" w:after="100" w:afterAutospacing="1"/>
              <w:jc w:val="both"/>
              <w:rPr>
                <w:b/>
                <w:sz w:val="24"/>
                <w:szCs w:val="24"/>
              </w:rPr>
            </w:pPr>
            <w:r w:rsidRPr="00DB0F14">
              <w:rPr>
                <w:b/>
                <w:sz w:val="24"/>
                <w:szCs w:val="24"/>
              </w:rPr>
              <w:t>2010-2011</w:t>
            </w:r>
          </w:p>
        </w:tc>
        <w:tc>
          <w:tcPr>
            <w:tcW w:w="0" w:type="auto"/>
          </w:tcPr>
          <w:p w:rsidR="00353ED0" w:rsidRDefault="00353ED0" w:rsidP="00353ED0">
            <w:pPr>
              <w:spacing w:before="100" w:beforeAutospacing="1" w:after="100" w:afterAutospacing="1"/>
              <w:jc w:val="both"/>
              <w:rPr>
                <w:sz w:val="24"/>
                <w:szCs w:val="24"/>
              </w:rPr>
            </w:pPr>
            <w:r>
              <w:rPr>
                <w:sz w:val="24"/>
                <w:szCs w:val="24"/>
              </w:rPr>
              <w:t>100</w:t>
            </w:r>
          </w:p>
        </w:tc>
        <w:tc>
          <w:tcPr>
            <w:tcW w:w="0" w:type="auto"/>
          </w:tcPr>
          <w:p w:rsidR="00353ED0" w:rsidRDefault="00353ED0" w:rsidP="00353ED0">
            <w:pPr>
              <w:spacing w:before="100" w:beforeAutospacing="1" w:after="100" w:afterAutospacing="1"/>
              <w:jc w:val="both"/>
              <w:rPr>
                <w:sz w:val="24"/>
                <w:szCs w:val="24"/>
              </w:rPr>
            </w:pPr>
            <w:r>
              <w:rPr>
                <w:sz w:val="24"/>
                <w:szCs w:val="24"/>
              </w:rPr>
              <w:t>99,77</w:t>
            </w:r>
          </w:p>
        </w:tc>
        <w:tc>
          <w:tcPr>
            <w:tcW w:w="0" w:type="auto"/>
          </w:tcPr>
          <w:p w:rsidR="00353ED0" w:rsidRDefault="00353ED0" w:rsidP="00353ED0">
            <w:pPr>
              <w:spacing w:before="100" w:beforeAutospacing="1" w:after="100" w:afterAutospacing="1"/>
              <w:jc w:val="both"/>
              <w:rPr>
                <w:sz w:val="24"/>
                <w:szCs w:val="24"/>
              </w:rPr>
            </w:pPr>
            <w:r>
              <w:rPr>
                <w:sz w:val="24"/>
                <w:szCs w:val="24"/>
              </w:rPr>
              <w:t>99,85</w:t>
            </w:r>
          </w:p>
        </w:tc>
        <w:tc>
          <w:tcPr>
            <w:tcW w:w="0" w:type="auto"/>
          </w:tcPr>
          <w:p w:rsidR="00353ED0" w:rsidRDefault="00353ED0" w:rsidP="00353ED0">
            <w:pPr>
              <w:spacing w:before="100" w:beforeAutospacing="1" w:after="100" w:afterAutospacing="1"/>
              <w:jc w:val="both"/>
              <w:rPr>
                <w:sz w:val="24"/>
                <w:szCs w:val="24"/>
              </w:rPr>
            </w:pPr>
            <w:r>
              <w:rPr>
                <w:sz w:val="24"/>
                <w:szCs w:val="24"/>
              </w:rPr>
              <w:t>58</w:t>
            </w:r>
          </w:p>
        </w:tc>
        <w:tc>
          <w:tcPr>
            <w:tcW w:w="0" w:type="auto"/>
          </w:tcPr>
          <w:p w:rsidR="00353ED0" w:rsidRDefault="00353ED0" w:rsidP="00353ED0">
            <w:pPr>
              <w:spacing w:before="100" w:beforeAutospacing="1" w:after="100" w:afterAutospacing="1"/>
              <w:jc w:val="both"/>
              <w:rPr>
                <w:sz w:val="24"/>
                <w:szCs w:val="24"/>
              </w:rPr>
            </w:pPr>
            <w:r>
              <w:rPr>
                <w:sz w:val="24"/>
                <w:szCs w:val="24"/>
              </w:rPr>
              <w:t>34,75</w:t>
            </w:r>
          </w:p>
        </w:tc>
        <w:tc>
          <w:tcPr>
            <w:tcW w:w="0" w:type="auto"/>
          </w:tcPr>
          <w:p w:rsidR="00353ED0" w:rsidRDefault="00353ED0" w:rsidP="00353ED0">
            <w:pPr>
              <w:spacing w:before="100" w:beforeAutospacing="1" w:after="100" w:afterAutospacing="1"/>
              <w:jc w:val="both"/>
              <w:rPr>
                <w:sz w:val="24"/>
                <w:szCs w:val="24"/>
              </w:rPr>
            </w:pPr>
            <w:r>
              <w:rPr>
                <w:sz w:val="24"/>
                <w:szCs w:val="24"/>
              </w:rPr>
              <w:t>42,8</w:t>
            </w:r>
          </w:p>
        </w:tc>
      </w:tr>
    </w:tbl>
    <w:p w:rsidR="00353ED0" w:rsidRPr="007D698C" w:rsidRDefault="00353ED0" w:rsidP="00353ED0">
      <w:pPr>
        <w:spacing w:before="100" w:beforeAutospacing="1" w:after="100" w:afterAutospacing="1" w:line="240" w:lineRule="auto"/>
        <w:ind w:firstLine="708"/>
        <w:jc w:val="center"/>
        <w:rPr>
          <w:rFonts w:ascii="Times New Roman" w:hAnsi="Times New Roman"/>
          <w:b/>
          <w:sz w:val="24"/>
          <w:szCs w:val="24"/>
        </w:rPr>
      </w:pPr>
      <w:r w:rsidRPr="007D698C">
        <w:rPr>
          <w:rFonts w:ascii="Times New Roman" w:hAnsi="Times New Roman"/>
          <w:b/>
          <w:sz w:val="24"/>
          <w:szCs w:val="24"/>
        </w:rPr>
        <w:t xml:space="preserve">Сравнительный анализ успеваемости и качества </w:t>
      </w:r>
      <w:proofErr w:type="gramStart"/>
      <w:r w:rsidRPr="007D698C">
        <w:rPr>
          <w:rFonts w:ascii="Times New Roman" w:hAnsi="Times New Roman"/>
          <w:b/>
          <w:sz w:val="24"/>
          <w:szCs w:val="24"/>
        </w:rPr>
        <w:t>обучения по классам</w:t>
      </w:r>
      <w:proofErr w:type="gramEnd"/>
    </w:p>
    <w:tbl>
      <w:tblPr>
        <w:tblStyle w:val="a5"/>
        <w:tblW w:w="0" w:type="auto"/>
        <w:jc w:val="center"/>
        <w:tblLook w:val="04A0"/>
      </w:tblPr>
      <w:tblGrid>
        <w:gridCol w:w="816"/>
        <w:gridCol w:w="1606"/>
        <w:gridCol w:w="1118"/>
        <w:gridCol w:w="1597"/>
        <w:gridCol w:w="1112"/>
        <w:gridCol w:w="2695"/>
      </w:tblGrid>
      <w:tr w:rsidR="00353ED0" w:rsidTr="00353ED0">
        <w:trPr>
          <w:jc w:val="center"/>
        </w:trPr>
        <w:tc>
          <w:tcPr>
            <w:tcW w:w="0" w:type="auto"/>
            <w:vMerge w:val="restart"/>
          </w:tcPr>
          <w:p w:rsidR="00353ED0" w:rsidRDefault="00353ED0" w:rsidP="00353ED0">
            <w:pPr>
              <w:spacing w:before="100" w:beforeAutospacing="1" w:after="100" w:afterAutospacing="1"/>
              <w:jc w:val="both"/>
              <w:rPr>
                <w:sz w:val="24"/>
                <w:szCs w:val="24"/>
              </w:rPr>
            </w:pPr>
            <w:r>
              <w:rPr>
                <w:sz w:val="24"/>
                <w:szCs w:val="24"/>
              </w:rPr>
              <w:t>Класс</w:t>
            </w:r>
          </w:p>
        </w:tc>
        <w:tc>
          <w:tcPr>
            <w:tcW w:w="0" w:type="auto"/>
            <w:gridSpan w:val="2"/>
          </w:tcPr>
          <w:p w:rsidR="00353ED0" w:rsidRDefault="00353ED0" w:rsidP="00353ED0">
            <w:pPr>
              <w:spacing w:before="100" w:beforeAutospacing="1" w:after="100" w:afterAutospacing="1"/>
              <w:jc w:val="both"/>
              <w:rPr>
                <w:sz w:val="24"/>
                <w:szCs w:val="24"/>
              </w:rPr>
            </w:pPr>
            <w:r>
              <w:rPr>
                <w:sz w:val="24"/>
                <w:szCs w:val="24"/>
              </w:rPr>
              <w:t>2009 - 2010 учебный год</w:t>
            </w:r>
          </w:p>
        </w:tc>
        <w:tc>
          <w:tcPr>
            <w:tcW w:w="0" w:type="auto"/>
            <w:gridSpan w:val="2"/>
          </w:tcPr>
          <w:p w:rsidR="00353ED0" w:rsidRDefault="00353ED0" w:rsidP="00353ED0">
            <w:pPr>
              <w:spacing w:before="100" w:beforeAutospacing="1" w:after="100" w:afterAutospacing="1"/>
              <w:jc w:val="both"/>
              <w:rPr>
                <w:sz w:val="24"/>
                <w:szCs w:val="24"/>
              </w:rPr>
            </w:pPr>
            <w:r>
              <w:rPr>
                <w:sz w:val="24"/>
                <w:szCs w:val="24"/>
              </w:rPr>
              <w:t>2010-2011 учебный год</w:t>
            </w:r>
          </w:p>
        </w:tc>
        <w:tc>
          <w:tcPr>
            <w:tcW w:w="0" w:type="auto"/>
            <w:vMerge w:val="restart"/>
          </w:tcPr>
          <w:p w:rsidR="00353ED0" w:rsidRDefault="00353ED0" w:rsidP="00353ED0">
            <w:pPr>
              <w:spacing w:before="100" w:beforeAutospacing="1" w:after="100" w:afterAutospacing="1"/>
              <w:jc w:val="both"/>
              <w:rPr>
                <w:sz w:val="24"/>
                <w:szCs w:val="24"/>
              </w:rPr>
            </w:pPr>
            <w:r>
              <w:rPr>
                <w:sz w:val="24"/>
                <w:szCs w:val="24"/>
              </w:rPr>
              <w:t>Классный руководитель</w:t>
            </w:r>
          </w:p>
          <w:p w:rsidR="00353ED0" w:rsidRDefault="00353ED0" w:rsidP="00353ED0">
            <w:pPr>
              <w:spacing w:before="100" w:beforeAutospacing="1" w:after="100" w:afterAutospacing="1"/>
              <w:jc w:val="both"/>
              <w:rPr>
                <w:sz w:val="24"/>
                <w:szCs w:val="24"/>
              </w:rPr>
            </w:pPr>
            <w:r>
              <w:rPr>
                <w:sz w:val="24"/>
                <w:szCs w:val="24"/>
              </w:rPr>
              <w:t xml:space="preserve">2010-2011 </w:t>
            </w:r>
            <w:proofErr w:type="spellStart"/>
            <w:r>
              <w:rPr>
                <w:sz w:val="24"/>
                <w:szCs w:val="24"/>
              </w:rPr>
              <w:t>уч</w:t>
            </w:r>
            <w:proofErr w:type="gramStart"/>
            <w:r>
              <w:rPr>
                <w:sz w:val="24"/>
                <w:szCs w:val="24"/>
              </w:rPr>
              <w:t>.г</w:t>
            </w:r>
            <w:proofErr w:type="gramEnd"/>
            <w:r>
              <w:rPr>
                <w:sz w:val="24"/>
                <w:szCs w:val="24"/>
              </w:rPr>
              <w:t>од</w:t>
            </w:r>
            <w:proofErr w:type="spellEnd"/>
          </w:p>
        </w:tc>
      </w:tr>
      <w:tr w:rsidR="00353ED0" w:rsidTr="00353ED0">
        <w:trPr>
          <w:jc w:val="center"/>
        </w:trPr>
        <w:tc>
          <w:tcPr>
            <w:tcW w:w="0" w:type="auto"/>
            <w:vMerge/>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успеваемость</w:t>
            </w:r>
          </w:p>
        </w:tc>
        <w:tc>
          <w:tcPr>
            <w:tcW w:w="0" w:type="auto"/>
          </w:tcPr>
          <w:p w:rsidR="00353ED0" w:rsidRDefault="00353ED0" w:rsidP="00353ED0">
            <w:pPr>
              <w:spacing w:before="100" w:beforeAutospacing="1" w:after="100" w:afterAutospacing="1"/>
              <w:jc w:val="both"/>
              <w:rPr>
                <w:sz w:val="24"/>
                <w:szCs w:val="24"/>
              </w:rPr>
            </w:pPr>
            <w:r>
              <w:rPr>
                <w:sz w:val="24"/>
                <w:szCs w:val="24"/>
              </w:rPr>
              <w:t>качество</w:t>
            </w:r>
          </w:p>
        </w:tc>
        <w:tc>
          <w:tcPr>
            <w:tcW w:w="0" w:type="auto"/>
          </w:tcPr>
          <w:p w:rsidR="00353ED0" w:rsidRDefault="00353ED0" w:rsidP="00353ED0">
            <w:pPr>
              <w:spacing w:before="100" w:beforeAutospacing="1" w:after="100" w:afterAutospacing="1"/>
              <w:jc w:val="both"/>
              <w:rPr>
                <w:sz w:val="24"/>
                <w:szCs w:val="24"/>
              </w:rPr>
            </w:pPr>
            <w:r>
              <w:rPr>
                <w:sz w:val="24"/>
                <w:szCs w:val="24"/>
              </w:rPr>
              <w:t>успеваемость</w:t>
            </w:r>
          </w:p>
        </w:tc>
        <w:tc>
          <w:tcPr>
            <w:tcW w:w="0" w:type="auto"/>
          </w:tcPr>
          <w:p w:rsidR="00353ED0" w:rsidRDefault="00353ED0" w:rsidP="00353ED0">
            <w:pPr>
              <w:spacing w:before="100" w:beforeAutospacing="1" w:after="100" w:afterAutospacing="1"/>
              <w:jc w:val="both"/>
              <w:rPr>
                <w:sz w:val="24"/>
                <w:szCs w:val="24"/>
              </w:rPr>
            </w:pPr>
            <w:r>
              <w:rPr>
                <w:sz w:val="24"/>
                <w:szCs w:val="24"/>
              </w:rPr>
              <w:t>качество</w:t>
            </w:r>
          </w:p>
        </w:tc>
        <w:tc>
          <w:tcPr>
            <w:tcW w:w="0" w:type="auto"/>
            <w:vMerge/>
          </w:tcPr>
          <w:p w:rsidR="00353ED0" w:rsidRDefault="00353ED0" w:rsidP="00353ED0">
            <w:pPr>
              <w:spacing w:before="100" w:beforeAutospacing="1" w:after="100" w:afterAutospacing="1"/>
              <w:jc w:val="both"/>
              <w:rPr>
                <w:sz w:val="24"/>
                <w:szCs w:val="24"/>
              </w:rPr>
            </w:pP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5а</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100%</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67%</w:t>
            </w:r>
          </w:p>
        </w:tc>
        <w:tc>
          <w:tcPr>
            <w:tcW w:w="0" w:type="auto"/>
          </w:tcPr>
          <w:p w:rsidR="00353ED0" w:rsidRDefault="00353ED0" w:rsidP="00353ED0">
            <w:pPr>
              <w:spacing w:before="100" w:beforeAutospacing="1" w:after="100" w:afterAutospacing="1"/>
              <w:jc w:val="both"/>
              <w:rPr>
                <w:sz w:val="24"/>
                <w:szCs w:val="24"/>
              </w:rPr>
            </w:pPr>
            <w:r>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44,4%</w:t>
            </w:r>
          </w:p>
        </w:tc>
        <w:tc>
          <w:tcPr>
            <w:tcW w:w="0" w:type="auto"/>
          </w:tcPr>
          <w:p w:rsidR="00353ED0" w:rsidRDefault="00353ED0" w:rsidP="00353ED0">
            <w:pPr>
              <w:spacing w:before="100" w:beforeAutospacing="1" w:after="100" w:afterAutospacing="1"/>
              <w:jc w:val="both"/>
              <w:rPr>
                <w:sz w:val="24"/>
                <w:szCs w:val="24"/>
              </w:rPr>
            </w:pPr>
            <w:r>
              <w:rPr>
                <w:sz w:val="24"/>
                <w:szCs w:val="24"/>
              </w:rPr>
              <w:t>Белозерова Л.Ю.</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lastRenderedPageBreak/>
              <w:t>5б</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100%</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65%</w:t>
            </w: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44,0%</w:t>
            </w:r>
          </w:p>
        </w:tc>
        <w:tc>
          <w:tcPr>
            <w:tcW w:w="0" w:type="auto"/>
          </w:tcPr>
          <w:p w:rsidR="00353ED0" w:rsidRDefault="00353ED0" w:rsidP="00353ED0">
            <w:pPr>
              <w:spacing w:before="100" w:beforeAutospacing="1" w:after="100" w:afterAutospacing="1"/>
              <w:jc w:val="both"/>
              <w:rPr>
                <w:sz w:val="24"/>
                <w:szCs w:val="24"/>
              </w:rPr>
            </w:pPr>
            <w:r>
              <w:rPr>
                <w:sz w:val="24"/>
                <w:szCs w:val="24"/>
              </w:rPr>
              <w:t>Политова Е.С.</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5в</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100%</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28%</w:t>
            </w: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29,2%</w:t>
            </w:r>
          </w:p>
        </w:tc>
        <w:tc>
          <w:tcPr>
            <w:tcW w:w="0" w:type="auto"/>
          </w:tcPr>
          <w:p w:rsidR="00353ED0" w:rsidRDefault="00353ED0" w:rsidP="00353ED0">
            <w:pPr>
              <w:spacing w:before="100" w:beforeAutospacing="1" w:after="100" w:afterAutospacing="1"/>
              <w:jc w:val="both"/>
              <w:rPr>
                <w:sz w:val="24"/>
                <w:szCs w:val="24"/>
              </w:rPr>
            </w:pPr>
            <w:proofErr w:type="spellStart"/>
            <w:r>
              <w:rPr>
                <w:sz w:val="24"/>
                <w:szCs w:val="24"/>
              </w:rPr>
              <w:t>Шардакова</w:t>
            </w:r>
            <w:proofErr w:type="spellEnd"/>
            <w:r>
              <w:rPr>
                <w:sz w:val="24"/>
                <w:szCs w:val="24"/>
              </w:rPr>
              <w:t xml:space="preserve"> Т.М.</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6а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48,0%</w:t>
            </w:r>
          </w:p>
        </w:tc>
        <w:tc>
          <w:tcPr>
            <w:tcW w:w="0" w:type="auto"/>
          </w:tcPr>
          <w:p w:rsidR="00353ED0" w:rsidRDefault="00353ED0" w:rsidP="00353ED0">
            <w:pPr>
              <w:spacing w:before="100" w:beforeAutospacing="1" w:after="100" w:afterAutospacing="1"/>
              <w:jc w:val="both"/>
              <w:rPr>
                <w:sz w:val="24"/>
                <w:szCs w:val="24"/>
              </w:rPr>
            </w:pPr>
            <w:r>
              <w:rPr>
                <w:sz w:val="24"/>
                <w:szCs w:val="24"/>
              </w:rPr>
              <w:t>Силичева Н.А.</w:t>
            </w:r>
          </w:p>
        </w:tc>
      </w:tr>
      <w:tr w:rsidR="00353ED0" w:rsidTr="00353ED0">
        <w:trPr>
          <w:jc w:val="center"/>
        </w:trPr>
        <w:tc>
          <w:tcPr>
            <w:tcW w:w="0" w:type="auto"/>
          </w:tcPr>
          <w:p w:rsidR="00353ED0" w:rsidRDefault="00353ED0" w:rsidP="00353ED0">
            <w:pPr>
              <w:jc w:val="both"/>
              <w:rPr>
                <w:sz w:val="24"/>
                <w:szCs w:val="24"/>
              </w:rPr>
            </w:pPr>
            <w:r>
              <w:rPr>
                <w:sz w:val="24"/>
                <w:szCs w:val="24"/>
              </w:rPr>
              <w:t>6б</w:t>
            </w:r>
          </w:p>
        </w:tc>
        <w:tc>
          <w:tcPr>
            <w:tcW w:w="0" w:type="auto"/>
          </w:tcPr>
          <w:p w:rsidR="00353ED0" w:rsidRDefault="00353ED0" w:rsidP="00353ED0">
            <w:pPr>
              <w:jc w:val="both"/>
              <w:rPr>
                <w:sz w:val="24"/>
                <w:szCs w:val="24"/>
              </w:rPr>
            </w:pPr>
          </w:p>
        </w:tc>
        <w:tc>
          <w:tcPr>
            <w:tcW w:w="0" w:type="auto"/>
          </w:tcPr>
          <w:p w:rsidR="00353ED0" w:rsidRDefault="00353ED0" w:rsidP="00353ED0">
            <w:pPr>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21,7%</w:t>
            </w:r>
          </w:p>
        </w:tc>
        <w:tc>
          <w:tcPr>
            <w:tcW w:w="0" w:type="auto"/>
          </w:tcPr>
          <w:p w:rsidR="00353ED0" w:rsidRDefault="00353ED0" w:rsidP="00353ED0">
            <w:pPr>
              <w:jc w:val="both"/>
              <w:rPr>
                <w:sz w:val="24"/>
                <w:szCs w:val="24"/>
              </w:rPr>
            </w:pPr>
            <w:r>
              <w:rPr>
                <w:sz w:val="24"/>
                <w:szCs w:val="24"/>
              </w:rPr>
              <w:t>Чазова Н.В.</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6в</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32,0%</w:t>
            </w:r>
          </w:p>
        </w:tc>
        <w:tc>
          <w:tcPr>
            <w:tcW w:w="0" w:type="auto"/>
          </w:tcPr>
          <w:p w:rsidR="00353ED0" w:rsidRDefault="00353ED0" w:rsidP="00353ED0">
            <w:pPr>
              <w:spacing w:before="100" w:beforeAutospacing="1" w:after="100" w:afterAutospacing="1"/>
              <w:jc w:val="both"/>
              <w:rPr>
                <w:sz w:val="24"/>
                <w:szCs w:val="24"/>
              </w:rPr>
            </w:pPr>
            <w:proofErr w:type="spellStart"/>
            <w:r>
              <w:rPr>
                <w:sz w:val="24"/>
                <w:szCs w:val="24"/>
              </w:rPr>
              <w:t>Тронина</w:t>
            </w:r>
            <w:proofErr w:type="spellEnd"/>
            <w:r>
              <w:rPr>
                <w:sz w:val="24"/>
                <w:szCs w:val="24"/>
              </w:rPr>
              <w:t xml:space="preserve"> Т.С.</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7а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23,8%</w:t>
            </w:r>
          </w:p>
        </w:tc>
        <w:tc>
          <w:tcPr>
            <w:tcW w:w="0" w:type="auto"/>
          </w:tcPr>
          <w:p w:rsidR="00353ED0" w:rsidRDefault="00353ED0" w:rsidP="00353ED0">
            <w:pPr>
              <w:spacing w:before="100" w:beforeAutospacing="1" w:after="100" w:afterAutospacing="1"/>
              <w:jc w:val="both"/>
              <w:rPr>
                <w:sz w:val="24"/>
                <w:szCs w:val="24"/>
              </w:rPr>
            </w:pPr>
            <w:r>
              <w:rPr>
                <w:sz w:val="24"/>
                <w:szCs w:val="24"/>
              </w:rPr>
              <w:t>Каменских Л.А.</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7б</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45,0%</w:t>
            </w:r>
          </w:p>
        </w:tc>
        <w:tc>
          <w:tcPr>
            <w:tcW w:w="0" w:type="auto"/>
          </w:tcPr>
          <w:p w:rsidR="00353ED0" w:rsidRDefault="00353ED0" w:rsidP="00353ED0">
            <w:pPr>
              <w:spacing w:before="100" w:beforeAutospacing="1" w:after="100" w:afterAutospacing="1"/>
              <w:jc w:val="both"/>
              <w:rPr>
                <w:sz w:val="24"/>
                <w:szCs w:val="24"/>
              </w:rPr>
            </w:pPr>
            <w:r>
              <w:rPr>
                <w:sz w:val="24"/>
                <w:szCs w:val="24"/>
              </w:rPr>
              <w:t>Новикова С.В.</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7в</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33,3%</w:t>
            </w:r>
          </w:p>
        </w:tc>
        <w:tc>
          <w:tcPr>
            <w:tcW w:w="0" w:type="auto"/>
          </w:tcPr>
          <w:p w:rsidR="00353ED0" w:rsidRDefault="00353ED0" w:rsidP="00353ED0">
            <w:pPr>
              <w:spacing w:before="100" w:beforeAutospacing="1" w:after="100" w:afterAutospacing="1"/>
              <w:jc w:val="both"/>
              <w:rPr>
                <w:sz w:val="24"/>
                <w:szCs w:val="24"/>
              </w:rPr>
            </w:pPr>
            <w:proofErr w:type="spellStart"/>
            <w:r>
              <w:rPr>
                <w:sz w:val="24"/>
                <w:szCs w:val="24"/>
              </w:rPr>
              <w:t>Половникова</w:t>
            </w:r>
            <w:proofErr w:type="spellEnd"/>
            <w:r>
              <w:rPr>
                <w:sz w:val="24"/>
                <w:szCs w:val="24"/>
              </w:rPr>
              <w:t xml:space="preserve"> Н.М.</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8а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32,0%</w:t>
            </w:r>
          </w:p>
        </w:tc>
        <w:tc>
          <w:tcPr>
            <w:tcW w:w="0" w:type="auto"/>
          </w:tcPr>
          <w:p w:rsidR="00353ED0" w:rsidRDefault="00353ED0" w:rsidP="00353ED0">
            <w:pPr>
              <w:spacing w:before="100" w:beforeAutospacing="1" w:after="100" w:afterAutospacing="1"/>
              <w:jc w:val="both"/>
              <w:rPr>
                <w:sz w:val="24"/>
                <w:szCs w:val="24"/>
              </w:rPr>
            </w:pPr>
            <w:r>
              <w:rPr>
                <w:sz w:val="24"/>
                <w:szCs w:val="24"/>
              </w:rPr>
              <w:t>Меньшикова Н.В.</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8б</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38,5%</w:t>
            </w:r>
          </w:p>
        </w:tc>
        <w:tc>
          <w:tcPr>
            <w:tcW w:w="0" w:type="auto"/>
          </w:tcPr>
          <w:p w:rsidR="00353ED0" w:rsidRDefault="00353ED0" w:rsidP="00353ED0">
            <w:pPr>
              <w:spacing w:before="100" w:beforeAutospacing="1" w:after="100" w:afterAutospacing="1"/>
              <w:jc w:val="both"/>
              <w:rPr>
                <w:sz w:val="24"/>
                <w:szCs w:val="24"/>
              </w:rPr>
            </w:pPr>
            <w:r>
              <w:rPr>
                <w:sz w:val="24"/>
                <w:szCs w:val="24"/>
              </w:rPr>
              <w:t>Пьянкова Н.С.</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8в</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20,0%</w:t>
            </w:r>
          </w:p>
        </w:tc>
        <w:tc>
          <w:tcPr>
            <w:tcW w:w="0" w:type="auto"/>
          </w:tcPr>
          <w:p w:rsidR="00353ED0" w:rsidRDefault="00353ED0" w:rsidP="00353ED0">
            <w:pPr>
              <w:spacing w:before="100" w:beforeAutospacing="1" w:after="100" w:afterAutospacing="1"/>
              <w:jc w:val="both"/>
              <w:rPr>
                <w:sz w:val="24"/>
                <w:szCs w:val="24"/>
              </w:rPr>
            </w:pPr>
            <w:r>
              <w:rPr>
                <w:sz w:val="24"/>
                <w:szCs w:val="24"/>
              </w:rPr>
              <w:t>Мокрушина Л.А.</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9а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26,9%</w:t>
            </w:r>
          </w:p>
        </w:tc>
        <w:tc>
          <w:tcPr>
            <w:tcW w:w="0" w:type="auto"/>
          </w:tcPr>
          <w:p w:rsidR="00353ED0" w:rsidRDefault="00353ED0" w:rsidP="00353ED0">
            <w:pPr>
              <w:spacing w:before="100" w:beforeAutospacing="1" w:after="100" w:afterAutospacing="1"/>
              <w:jc w:val="both"/>
              <w:rPr>
                <w:sz w:val="24"/>
                <w:szCs w:val="24"/>
              </w:rPr>
            </w:pPr>
            <w:r>
              <w:rPr>
                <w:sz w:val="24"/>
                <w:szCs w:val="24"/>
              </w:rPr>
              <w:t>Мищенко Т.В.</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9б</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C864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35,7%</w:t>
            </w:r>
          </w:p>
        </w:tc>
        <w:tc>
          <w:tcPr>
            <w:tcW w:w="0" w:type="auto"/>
          </w:tcPr>
          <w:p w:rsidR="00353ED0" w:rsidRDefault="00353ED0" w:rsidP="00353ED0">
            <w:pPr>
              <w:spacing w:before="100" w:beforeAutospacing="1" w:after="100" w:afterAutospacing="1"/>
              <w:jc w:val="both"/>
              <w:rPr>
                <w:sz w:val="24"/>
                <w:szCs w:val="24"/>
              </w:rPr>
            </w:pPr>
            <w:r>
              <w:rPr>
                <w:sz w:val="24"/>
                <w:szCs w:val="24"/>
              </w:rPr>
              <w:t>Лихачева Л.А.</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9в</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96%</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16,0%</w:t>
            </w:r>
          </w:p>
        </w:tc>
        <w:tc>
          <w:tcPr>
            <w:tcW w:w="0" w:type="auto"/>
          </w:tcPr>
          <w:p w:rsidR="00353ED0" w:rsidRDefault="00353ED0" w:rsidP="00353ED0">
            <w:pPr>
              <w:spacing w:before="100" w:beforeAutospacing="1" w:after="100" w:afterAutospacing="1"/>
              <w:jc w:val="both"/>
              <w:rPr>
                <w:sz w:val="24"/>
                <w:szCs w:val="24"/>
              </w:rPr>
            </w:pPr>
            <w:r>
              <w:rPr>
                <w:sz w:val="24"/>
                <w:szCs w:val="24"/>
              </w:rPr>
              <w:t>Бояршинова Т.В.</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10а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E529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33,3%</w:t>
            </w:r>
          </w:p>
        </w:tc>
        <w:tc>
          <w:tcPr>
            <w:tcW w:w="0" w:type="auto"/>
          </w:tcPr>
          <w:p w:rsidR="00353ED0" w:rsidRDefault="00353ED0" w:rsidP="00353ED0">
            <w:pPr>
              <w:spacing w:before="100" w:beforeAutospacing="1" w:after="100" w:afterAutospacing="1"/>
              <w:jc w:val="both"/>
              <w:rPr>
                <w:sz w:val="24"/>
                <w:szCs w:val="24"/>
              </w:rPr>
            </w:pPr>
            <w:r>
              <w:rPr>
                <w:sz w:val="24"/>
                <w:szCs w:val="24"/>
              </w:rPr>
              <w:t>Сироткина В.Е.</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10б</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E529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22,7%</w:t>
            </w:r>
          </w:p>
        </w:tc>
        <w:tc>
          <w:tcPr>
            <w:tcW w:w="0" w:type="auto"/>
          </w:tcPr>
          <w:p w:rsidR="00353ED0" w:rsidRDefault="00353ED0" w:rsidP="00353ED0">
            <w:pPr>
              <w:spacing w:before="100" w:beforeAutospacing="1" w:after="100" w:afterAutospacing="1"/>
              <w:jc w:val="both"/>
              <w:rPr>
                <w:sz w:val="24"/>
                <w:szCs w:val="24"/>
              </w:rPr>
            </w:pPr>
            <w:r>
              <w:rPr>
                <w:sz w:val="24"/>
                <w:szCs w:val="24"/>
              </w:rPr>
              <w:t>Мокрушина Е.А.</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11а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E529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35,0%</w:t>
            </w:r>
          </w:p>
        </w:tc>
        <w:tc>
          <w:tcPr>
            <w:tcW w:w="0" w:type="auto"/>
          </w:tcPr>
          <w:p w:rsidR="00353ED0" w:rsidRDefault="00353ED0" w:rsidP="00353ED0">
            <w:pPr>
              <w:spacing w:before="100" w:beforeAutospacing="1" w:after="100" w:afterAutospacing="1"/>
              <w:jc w:val="both"/>
              <w:rPr>
                <w:sz w:val="24"/>
                <w:szCs w:val="24"/>
              </w:rPr>
            </w:pPr>
            <w:r>
              <w:rPr>
                <w:sz w:val="24"/>
                <w:szCs w:val="24"/>
              </w:rPr>
              <w:t>Калинина Е.А.</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11б</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r w:rsidRPr="00E52930">
              <w:rPr>
                <w:sz w:val="24"/>
                <w:szCs w:val="24"/>
              </w:rPr>
              <w:t>100%</w:t>
            </w:r>
          </w:p>
        </w:tc>
        <w:tc>
          <w:tcPr>
            <w:tcW w:w="0" w:type="auto"/>
            <w:vAlign w:val="bottom"/>
          </w:tcPr>
          <w:p w:rsidR="00353ED0" w:rsidRPr="00FA7B7A" w:rsidRDefault="00353ED0" w:rsidP="00353ED0">
            <w:pPr>
              <w:jc w:val="center"/>
              <w:rPr>
                <w:color w:val="000000"/>
                <w:sz w:val="24"/>
                <w:szCs w:val="24"/>
              </w:rPr>
            </w:pPr>
            <w:r w:rsidRPr="00FA7B7A">
              <w:rPr>
                <w:color w:val="000000"/>
                <w:sz w:val="24"/>
                <w:szCs w:val="24"/>
              </w:rPr>
              <w:t>72,0%</w:t>
            </w:r>
          </w:p>
        </w:tc>
        <w:tc>
          <w:tcPr>
            <w:tcW w:w="0" w:type="auto"/>
          </w:tcPr>
          <w:p w:rsidR="00353ED0" w:rsidRDefault="00353ED0" w:rsidP="00353ED0">
            <w:pPr>
              <w:spacing w:before="100" w:beforeAutospacing="1" w:after="100" w:afterAutospacing="1"/>
              <w:jc w:val="both"/>
              <w:rPr>
                <w:sz w:val="24"/>
                <w:szCs w:val="24"/>
              </w:rPr>
            </w:pPr>
            <w:r>
              <w:rPr>
                <w:sz w:val="24"/>
                <w:szCs w:val="24"/>
              </w:rPr>
              <w:t>Иванчина Л.Н.</w:t>
            </w:r>
          </w:p>
        </w:tc>
      </w:tr>
    </w:tbl>
    <w:p w:rsidR="00353ED0" w:rsidRPr="0050503C" w:rsidRDefault="00353ED0" w:rsidP="00353ED0">
      <w:pPr>
        <w:spacing w:before="100" w:beforeAutospacing="1" w:after="100" w:afterAutospacing="1" w:line="240" w:lineRule="auto"/>
        <w:ind w:firstLine="708"/>
        <w:jc w:val="center"/>
        <w:rPr>
          <w:rFonts w:ascii="Times New Roman" w:hAnsi="Times New Roman"/>
          <w:b/>
          <w:sz w:val="24"/>
          <w:szCs w:val="24"/>
        </w:rPr>
      </w:pPr>
      <w:r w:rsidRPr="0050503C">
        <w:rPr>
          <w:rFonts w:ascii="Times New Roman" w:hAnsi="Times New Roman"/>
          <w:b/>
          <w:sz w:val="24"/>
          <w:szCs w:val="24"/>
        </w:rPr>
        <w:t>Таблица предметов, по которым учащиеся 5-11-х классов имеют одну четверку по итогам 2010-2011 учебного года</w:t>
      </w:r>
    </w:p>
    <w:tbl>
      <w:tblPr>
        <w:tblStyle w:val="a5"/>
        <w:tblW w:w="0" w:type="auto"/>
        <w:jc w:val="center"/>
        <w:tblLook w:val="04A0"/>
      </w:tblPr>
      <w:tblGrid>
        <w:gridCol w:w="1629"/>
        <w:gridCol w:w="443"/>
        <w:gridCol w:w="443"/>
        <w:gridCol w:w="450"/>
        <w:gridCol w:w="443"/>
        <w:gridCol w:w="450"/>
        <w:gridCol w:w="443"/>
        <w:gridCol w:w="459"/>
        <w:gridCol w:w="833"/>
      </w:tblGrid>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lastRenderedPageBreak/>
              <w:t>Предмет</w:t>
            </w:r>
          </w:p>
        </w:tc>
        <w:tc>
          <w:tcPr>
            <w:tcW w:w="0" w:type="auto"/>
          </w:tcPr>
          <w:p w:rsidR="00353ED0" w:rsidRDefault="00353ED0" w:rsidP="00353ED0">
            <w:pPr>
              <w:spacing w:before="100" w:beforeAutospacing="1" w:after="100" w:afterAutospacing="1"/>
              <w:jc w:val="both"/>
              <w:rPr>
                <w:sz w:val="24"/>
                <w:szCs w:val="24"/>
              </w:rPr>
            </w:pPr>
            <w:r>
              <w:rPr>
                <w:sz w:val="24"/>
                <w:szCs w:val="24"/>
              </w:rPr>
              <w:t>5а</w:t>
            </w:r>
          </w:p>
        </w:tc>
        <w:tc>
          <w:tcPr>
            <w:tcW w:w="0" w:type="auto"/>
          </w:tcPr>
          <w:p w:rsidR="00353ED0" w:rsidRDefault="00353ED0" w:rsidP="00353ED0">
            <w:pPr>
              <w:spacing w:before="100" w:beforeAutospacing="1" w:after="100" w:afterAutospacing="1"/>
              <w:jc w:val="both"/>
              <w:rPr>
                <w:sz w:val="24"/>
                <w:szCs w:val="24"/>
              </w:rPr>
            </w:pPr>
            <w:r>
              <w:rPr>
                <w:sz w:val="24"/>
                <w:szCs w:val="24"/>
              </w:rPr>
              <w:t>6а</w:t>
            </w:r>
          </w:p>
        </w:tc>
        <w:tc>
          <w:tcPr>
            <w:tcW w:w="0" w:type="auto"/>
          </w:tcPr>
          <w:p w:rsidR="00353ED0" w:rsidRDefault="00353ED0" w:rsidP="00353ED0">
            <w:pPr>
              <w:spacing w:before="100" w:beforeAutospacing="1" w:after="100" w:afterAutospacing="1"/>
              <w:jc w:val="both"/>
              <w:rPr>
                <w:sz w:val="24"/>
                <w:szCs w:val="24"/>
              </w:rPr>
            </w:pPr>
            <w:r>
              <w:rPr>
                <w:sz w:val="24"/>
                <w:szCs w:val="24"/>
              </w:rPr>
              <w:t>6в</w:t>
            </w:r>
          </w:p>
        </w:tc>
        <w:tc>
          <w:tcPr>
            <w:tcW w:w="0" w:type="auto"/>
          </w:tcPr>
          <w:p w:rsidR="00353ED0" w:rsidRDefault="00353ED0" w:rsidP="00353ED0">
            <w:pPr>
              <w:spacing w:before="100" w:beforeAutospacing="1" w:after="100" w:afterAutospacing="1"/>
              <w:jc w:val="both"/>
              <w:rPr>
                <w:sz w:val="24"/>
                <w:szCs w:val="24"/>
              </w:rPr>
            </w:pPr>
            <w:r>
              <w:rPr>
                <w:sz w:val="24"/>
                <w:szCs w:val="24"/>
              </w:rPr>
              <w:t>7а</w:t>
            </w:r>
          </w:p>
        </w:tc>
        <w:tc>
          <w:tcPr>
            <w:tcW w:w="0" w:type="auto"/>
          </w:tcPr>
          <w:p w:rsidR="00353ED0" w:rsidRDefault="00353ED0" w:rsidP="00353ED0">
            <w:pPr>
              <w:spacing w:before="100" w:beforeAutospacing="1" w:after="100" w:afterAutospacing="1"/>
              <w:jc w:val="both"/>
              <w:rPr>
                <w:sz w:val="24"/>
                <w:szCs w:val="24"/>
              </w:rPr>
            </w:pPr>
            <w:r>
              <w:rPr>
                <w:sz w:val="24"/>
                <w:szCs w:val="24"/>
              </w:rPr>
              <w:t>7в</w:t>
            </w:r>
          </w:p>
        </w:tc>
        <w:tc>
          <w:tcPr>
            <w:tcW w:w="0" w:type="auto"/>
          </w:tcPr>
          <w:p w:rsidR="00353ED0" w:rsidRDefault="00353ED0" w:rsidP="00353ED0">
            <w:pPr>
              <w:spacing w:before="100" w:beforeAutospacing="1" w:after="100" w:afterAutospacing="1"/>
              <w:jc w:val="both"/>
              <w:rPr>
                <w:sz w:val="24"/>
                <w:szCs w:val="24"/>
              </w:rPr>
            </w:pPr>
            <w:r>
              <w:rPr>
                <w:sz w:val="24"/>
                <w:szCs w:val="24"/>
              </w:rPr>
              <w:t>8а</w:t>
            </w:r>
          </w:p>
        </w:tc>
        <w:tc>
          <w:tcPr>
            <w:tcW w:w="0" w:type="auto"/>
          </w:tcPr>
          <w:p w:rsidR="00353ED0" w:rsidRDefault="00353ED0" w:rsidP="00353ED0">
            <w:pPr>
              <w:spacing w:before="100" w:beforeAutospacing="1" w:after="100" w:afterAutospacing="1"/>
              <w:jc w:val="both"/>
              <w:rPr>
                <w:sz w:val="24"/>
                <w:szCs w:val="24"/>
              </w:rPr>
            </w:pPr>
            <w:r>
              <w:rPr>
                <w:sz w:val="24"/>
                <w:szCs w:val="24"/>
              </w:rPr>
              <w:t>8б</w:t>
            </w:r>
          </w:p>
        </w:tc>
        <w:tc>
          <w:tcPr>
            <w:tcW w:w="0" w:type="auto"/>
          </w:tcPr>
          <w:p w:rsidR="00353ED0" w:rsidRDefault="00353ED0" w:rsidP="00353ED0">
            <w:pPr>
              <w:spacing w:before="100" w:beforeAutospacing="1" w:after="100" w:afterAutospacing="1"/>
              <w:jc w:val="both"/>
              <w:rPr>
                <w:sz w:val="24"/>
                <w:szCs w:val="24"/>
              </w:rPr>
            </w:pPr>
            <w:r>
              <w:rPr>
                <w:sz w:val="24"/>
                <w:szCs w:val="24"/>
              </w:rPr>
              <w:t>Итого</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Русский язык</w:t>
            </w:r>
          </w:p>
        </w:tc>
        <w:tc>
          <w:tcPr>
            <w:tcW w:w="0" w:type="auto"/>
          </w:tcPr>
          <w:p w:rsidR="00353ED0" w:rsidRPr="00E7788F" w:rsidRDefault="00353ED0" w:rsidP="00353ED0">
            <w:pPr>
              <w:spacing w:before="100" w:beforeAutospacing="1" w:after="100" w:afterAutospacing="1"/>
              <w:jc w:val="both"/>
              <w:rPr>
                <w:sz w:val="24"/>
                <w:szCs w:val="24"/>
                <w:lang w:val="en-US"/>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2</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География</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Информатика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2</w:t>
            </w:r>
          </w:p>
        </w:tc>
        <w:tc>
          <w:tcPr>
            <w:tcW w:w="0" w:type="auto"/>
          </w:tcPr>
          <w:p w:rsidR="00353ED0" w:rsidRDefault="00353ED0" w:rsidP="00353ED0">
            <w:pPr>
              <w:spacing w:before="100" w:beforeAutospacing="1" w:after="100" w:afterAutospacing="1"/>
              <w:jc w:val="both"/>
              <w:rPr>
                <w:sz w:val="24"/>
                <w:szCs w:val="24"/>
              </w:rPr>
            </w:pPr>
            <w:r>
              <w:rPr>
                <w:sz w:val="24"/>
                <w:szCs w:val="24"/>
              </w:rPr>
              <w:t>3</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Физкультура</w:t>
            </w: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2</w:t>
            </w:r>
          </w:p>
        </w:tc>
      </w:tr>
      <w:tr w:rsidR="00353ED0" w:rsidTr="00353ED0">
        <w:trPr>
          <w:jc w:val="center"/>
        </w:trPr>
        <w:tc>
          <w:tcPr>
            <w:tcW w:w="0" w:type="auto"/>
          </w:tcPr>
          <w:p w:rsidR="00353ED0" w:rsidRPr="00686F85" w:rsidRDefault="00353ED0" w:rsidP="00353ED0">
            <w:pPr>
              <w:spacing w:before="100" w:beforeAutospacing="1" w:after="100" w:afterAutospacing="1"/>
              <w:jc w:val="both"/>
              <w:rPr>
                <w:b/>
                <w:sz w:val="24"/>
                <w:szCs w:val="24"/>
              </w:rPr>
            </w:pPr>
            <w:r w:rsidRPr="00686F85">
              <w:rPr>
                <w:b/>
                <w:sz w:val="24"/>
                <w:szCs w:val="24"/>
              </w:rPr>
              <w:t>Итого</w:t>
            </w:r>
          </w:p>
        </w:tc>
        <w:tc>
          <w:tcPr>
            <w:tcW w:w="0" w:type="auto"/>
          </w:tcPr>
          <w:p w:rsidR="00353ED0" w:rsidRPr="00686F85" w:rsidRDefault="00353ED0" w:rsidP="00353ED0">
            <w:pPr>
              <w:spacing w:before="100" w:beforeAutospacing="1" w:after="100" w:afterAutospacing="1"/>
              <w:jc w:val="both"/>
              <w:rPr>
                <w:b/>
                <w:sz w:val="24"/>
                <w:szCs w:val="24"/>
              </w:rPr>
            </w:pPr>
          </w:p>
        </w:tc>
        <w:tc>
          <w:tcPr>
            <w:tcW w:w="0" w:type="auto"/>
          </w:tcPr>
          <w:p w:rsidR="00353ED0" w:rsidRPr="00686F85" w:rsidRDefault="00353ED0" w:rsidP="00353ED0">
            <w:pPr>
              <w:spacing w:before="100" w:beforeAutospacing="1" w:after="100" w:afterAutospacing="1"/>
              <w:jc w:val="both"/>
              <w:rPr>
                <w:b/>
                <w:sz w:val="24"/>
                <w:szCs w:val="24"/>
              </w:rPr>
            </w:pPr>
          </w:p>
        </w:tc>
        <w:tc>
          <w:tcPr>
            <w:tcW w:w="0" w:type="auto"/>
          </w:tcPr>
          <w:p w:rsidR="00353ED0" w:rsidRPr="00686F85" w:rsidRDefault="00353ED0" w:rsidP="00353ED0">
            <w:pPr>
              <w:spacing w:before="100" w:beforeAutospacing="1" w:after="100" w:afterAutospacing="1"/>
              <w:jc w:val="both"/>
              <w:rPr>
                <w:b/>
                <w:sz w:val="24"/>
                <w:szCs w:val="24"/>
              </w:rPr>
            </w:pPr>
          </w:p>
        </w:tc>
        <w:tc>
          <w:tcPr>
            <w:tcW w:w="0" w:type="auto"/>
          </w:tcPr>
          <w:p w:rsidR="00353ED0" w:rsidRPr="00686F85" w:rsidRDefault="00353ED0" w:rsidP="00353ED0">
            <w:pPr>
              <w:spacing w:before="100" w:beforeAutospacing="1" w:after="100" w:afterAutospacing="1"/>
              <w:jc w:val="both"/>
              <w:rPr>
                <w:b/>
                <w:sz w:val="24"/>
                <w:szCs w:val="24"/>
              </w:rPr>
            </w:pPr>
          </w:p>
        </w:tc>
        <w:tc>
          <w:tcPr>
            <w:tcW w:w="0" w:type="auto"/>
          </w:tcPr>
          <w:p w:rsidR="00353ED0" w:rsidRPr="00686F85" w:rsidRDefault="00353ED0" w:rsidP="00353ED0">
            <w:pPr>
              <w:spacing w:before="100" w:beforeAutospacing="1" w:after="100" w:afterAutospacing="1"/>
              <w:jc w:val="both"/>
              <w:rPr>
                <w:b/>
                <w:sz w:val="24"/>
                <w:szCs w:val="24"/>
              </w:rPr>
            </w:pPr>
          </w:p>
        </w:tc>
        <w:tc>
          <w:tcPr>
            <w:tcW w:w="0" w:type="auto"/>
          </w:tcPr>
          <w:p w:rsidR="00353ED0" w:rsidRPr="00686F85" w:rsidRDefault="00353ED0" w:rsidP="00353ED0">
            <w:pPr>
              <w:spacing w:before="100" w:beforeAutospacing="1" w:after="100" w:afterAutospacing="1"/>
              <w:jc w:val="both"/>
              <w:rPr>
                <w:b/>
                <w:sz w:val="24"/>
                <w:szCs w:val="24"/>
              </w:rPr>
            </w:pPr>
          </w:p>
        </w:tc>
        <w:tc>
          <w:tcPr>
            <w:tcW w:w="0" w:type="auto"/>
          </w:tcPr>
          <w:p w:rsidR="00353ED0" w:rsidRPr="00686F85" w:rsidRDefault="00353ED0" w:rsidP="00353ED0">
            <w:pPr>
              <w:spacing w:before="100" w:beforeAutospacing="1" w:after="100" w:afterAutospacing="1"/>
              <w:jc w:val="both"/>
              <w:rPr>
                <w:b/>
                <w:sz w:val="24"/>
                <w:szCs w:val="24"/>
              </w:rPr>
            </w:pPr>
          </w:p>
        </w:tc>
        <w:tc>
          <w:tcPr>
            <w:tcW w:w="0" w:type="auto"/>
          </w:tcPr>
          <w:p w:rsidR="00353ED0" w:rsidRPr="00686F85" w:rsidRDefault="00353ED0" w:rsidP="00353ED0">
            <w:pPr>
              <w:spacing w:before="100" w:beforeAutospacing="1" w:after="100" w:afterAutospacing="1"/>
              <w:jc w:val="both"/>
              <w:rPr>
                <w:b/>
                <w:sz w:val="24"/>
                <w:szCs w:val="24"/>
              </w:rPr>
            </w:pPr>
            <w:r w:rsidRPr="00686F85">
              <w:rPr>
                <w:b/>
                <w:sz w:val="24"/>
                <w:szCs w:val="24"/>
              </w:rPr>
              <w:t>8</w:t>
            </w:r>
          </w:p>
        </w:tc>
      </w:tr>
    </w:tbl>
    <w:p w:rsidR="00353ED0" w:rsidRDefault="00353ED0" w:rsidP="00353ED0">
      <w:pPr>
        <w:spacing w:before="100" w:beforeAutospacing="1" w:after="100" w:afterAutospacing="1" w:line="240" w:lineRule="auto"/>
        <w:ind w:firstLine="708"/>
        <w:jc w:val="center"/>
        <w:rPr>
          <w:rFonts w:ascii="Times New Roman" w:hAnsi="Times New Roman"/>
          <w:b/>
          <w:sz w:val="24"/>
          <w:szCs w:val="24"/>
        </w:rPr>
      </w:pPr>
      <w:r w:rsidRPr="0050503C">
        <w:rPr>
          <w:rFonts w:ascii="Times New Roman" w:hAnsi="Times New Roman"/>
          <w:b/>
          <w:sz w:val="24"/>
          <w:szCs w:val="24"/>
        </w:rPr>
        <w:t xml:space="preserve">Таблица предметов, по которым учащиеся 5-11-х классов имеют одну тройку по итогам </w:t>
      </w:r>
    </w:p>
    <w:p w:rsidR="00353ED0" w:rsidRPr="0050503C" w:rsidRDefault="00353ED0" w:rsidP="00353ED0">
      <w:pPr>
        <w:spacing w:before="100" w:beforeAutospacing="1" w:after="100" w:afterAutospacing="1" w:line="240" w:lineRule="auto"/>
        <w:ind w:firstLine="708"/>
        <w:jc w:val="center"/>
        <w:rPr>
          <w:rFonts w:ascii="Times New Roman" w:hAnsi="Times New Roman"/>
          <w:b/>
          <w:sz w:val="24"/>
          <w:szCs w:val="24"/>
        </w:rPr>
      </w:pPr>
      <w:r w:rsidRPr="0050503C">
        <w:rPr>
          <w:rFonts w:ascii="Times New Roman" w:hAnsi="Times New Roman"/>
          <w:b/>
          <w:sz w:val="24"/>
          <w:szCs w:val="24"/>
        </w:rPr>
        <w:t>2010-2011 учебного года</w:t>
      </w:r>
    </w:p>
    <w:tbl>
      <w:tblPr>
        <w:tblStyle w:val="a5"/>
        <w:tblW w:w="0" w:type="auto"/>
        <w:jc w:val="center"/>
        <w:tblLook w:val="04A0"/>
      </w:tblPr>
      <w:tblGrid>
        <w:gridCol w:w="2016"/>
        <w:gridCol w:w="443"/>
        <w:gridCol w:w="459"/>
        <w:gridCol w:w="450"/>
        <w:gridCol w:w="459"/>
        <w:gridCol w:w="450"/>
        <w:gridCol w:w="443"/>
        <w:gridCol w:w="459"/>
        <w:gridCol w:w="450"/>
        <w:gridCol w:w="443"/>
        <w:gridCol w:w="459"/>
        <w:gridCol w:w="579"/>
        <w:gridCol w:w="833"/>
      </w:tblGrid>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Предмет</w:t>
            </w:r>
          </w:p>
        </w:tc>
        <w:tc>
          <w:tcPr>
            <w:tcW w:w="0" w:type="auto"/>
          </w:tcPr>
          <w:p w:rsidR="00353ED0" w:rsidRDefault="00353ED0" w:rsidP="00353ED0">
            <w:pPr>
              <w:spacing w:before="100" w:beforeAutospacing="1" w:after="100" w:afterAutospacing="1"/>
              <w:jc w:val="both"/>
              <w:rPr>
                <w:sz w:val="24"/>
                <w:szCs w:val="24"/>
              </w:rPr>
            </w:pPr>
            <w:r>
              <w:rPr>
                <w:sz w:val="24"/>
                <w:szCs w:val="24"/>
              </w:rPr>
              <w:t>5а</w:t>
            </w:r>
          </w:p>
        </w:tc>
        <w:tc>
          <w:tcPr>
            <w:tcW w:w="0" w:type="auto"/>
          </w:tcPr>
          <w:p w:rsidR="00353ED0" w:rsidRDefault="00353ED0" w:rsidP="00353ED0">
            <w:pPr>
              <w:spacing w:before="100" w:beforeAutospacing="1" w:after="100" w:afterAutospacing="1"/>
              <w:jc w:val="both"/>
              <w:rPr>
                <w:sz w:val="24"/>
                <w:szCs w:val="24"/>
              </w:rPr>
            </w:pPr>
            <w:r>
              <w:rPr>
                <w:sz w:val="24"/>
                <w:szCs w:val="24"/>
              </w:rPr>
              <w:t>5б</w:t>
            </w:r>
          </w:p>
        </w:tc>
        <w:tc>
          <w:tcPr>
            <w:tcW w:w="0" w:type="auto"/>
          </w:tcPr>
          <w:p w:rsidR="00353ED0" w:rsidRDefault="00353ED0" w:rsidP="00353ED0">
            <w:pPr>
              <w:spacing w:before="100" w:beforeAutospacing="1" w:after="100" w:afterAutospacing="1"/>
              <w:jc w:val="both"/>
              <w:rPr>
                <w:sz w:val="24"/>
                <w:szCs w:val="24"/>
              </w:rPr>
            </w:pPr>
            <w:r>
              <w:rPr>
                <w:sz w:val="24"/>
                <w:szCs w:val="24"/>
              </w:rPr>
              <w:t>5в</w:t>
            </w:r>
          </w:p>
        </w:tc>
        <w:tc>
          <w:tcPr>
            <w:tcW w:w="0" w:type="auto"/>
          </w:tcPr>
          <w:p w:rsidR="00353ED0" w:rsidRDefault="00353ED0" w:rsidP="00353ED0">
            <w:pPr>
              <w:spacing w:before="100" w:beforeAutospacing="1" w:after="100" w:afterAutospacing="1"/>
              <w:jc w:val="both"/>
              <w:rPr>
                <w:sz w:val="24"/>
                <w:szCs w:val="24"/>
              </w:rPr>
            </w:pPr>
            <w:r>
              <w:rPr>
                <w:sz w:val="24"/>
                <w:szCs w:val="24"/>
              </w:rPr>
              <w:t>6б</w:t>
            </w:r>
          </w:p>
        </w:tc>
        <w:tc>
          <w:tcPr>
            <w:tcW w:w="0" w:type="auto"/>
          </w:tcPr>
          <w:p w:rsidR="00353ED0" w:rsidRDefault="00353ED0" w:rsidP="00353ED0">
            <w:pPr>
              <w:spacing w:before="100" w:beforeAutospacing="1" w:after="100" w:afterAutospacing="1"/>
              <w:jc w:val="both"/>
              <w:rPr>
                <w:sz w:val="24"/>
                <w:szCs w:val="24"/>
              </w:rPr>
            </w:pPr>
            <w:r>
              <w:rPr>
                <w:sz w:val="24"/>
                <w:szCs w:val="24"/>
              </w:rPr>
              <w:t>6в</w:t>
            </w:r>
          </w:p>
        </w:tc>
        <w:tc>
          <w:tcPr>
            <w:tcW w:w="0" w:type="auto"/>
          </w:tcPr>
          <w:p w:rsidR="00353ED0" w:rsidRDefault="00353ED0" w:rsidP="00353ED0">
            <w:pPr>
              <w:spacing w:before="100" w:beforeAutospacing="1" w:after="100" w:afterAutospacing="1"/>
              <w:jc w:val="both"/>
              <w:rPr>
                <w:sz w:val="24"/>
                <w:szCs w:val="24"/>
              </w:rPr>
            </w:pPr>
            <w:r>
              <w:rPr>
                <w:sz w:val="24"/>
                <w:szCs w:val="24"/>
              </w:rPr>
              <w:t>7а</w:t>
            </w:r>
          </w:p>
        </w:tc>
        <w:tc>
          <w:tcPr>
            <w:tcW w:w="236" w:type="dxa"/>
          </w:tcPr>
          <w:p w:rsidR="00353ED0" w:rsidRDefault="00353ED0" w:rsidP="00353ED0">
            <w:pPr>
              <w:spacing w:before="100" w:beforeAutospacing="1" w:after="100" w:afterAutospacing="1"/>
              <w:jc w:val="both"/>
              <w:rPr>
                <w:sz w:val="24"/>
                <w:szCs w:val="24"/>
              </w:rPr>
            </w:pPr>
            <w:r>
              <w:rPr>
                <w:sz w:val="24"/>
                <w:szCs w:val="24"/>
              </w:rPr>
              <w:t>7б</w:t>
            </w:r>
          </w:p>
        </w:tc>
        <w:tc>
          <w:tcPr>
            <w:tcW w:w="436" w:type="dxa"/>
          </w:tcPr>
          <w:p w:rsidR="00353ED0" w:rsidRDefault="00353ED0" w:rsidP="00353ED0">
            <w:pPr>
              <w:spacing w:before="100" w:beforeAutospacing="1" w:after="100" w:afterAutospacing="1"/>
              <w:jc w:val="both"/>
              <w:rPr>
                <w:sz w:val="24"/>
                <w:szCs w:val="24"/>
              </w:rPr>
            </w:pPr>
            <w:r>
              <w:rPr>
                <w:sz w:val="24"/>
                <w:szCs w:val="24"/>
              </w:rPr>
              <w:t>8в</w:t>
            </w:r>
          </w:p>
        </w:tc>
        <w:tc>
          <w:tcPr>
            <w:tcW w:w="0" w:type="auto"/>
          </w:tcPr>
          <w:p w:rsidR="00353ED0" w:rsidRDefault="00353ED0" w:rsidP="00353ED0">
            <w:pPr>
              <w:spacing w:before="100" w:beforeAutospacing="1" w:after="100" w:afterAutospacing="1"/>
              <w:jc w:val="both"/>
              <w:rPr>
                <w:sz w:val="24"/>
                <w:szCs w:val="24"/>
              </w:rPr>
            </w:pPr>
            <w:r>
              <w:rPr>
                <w:sz w:val="24"/>
                <w:szCs w:val="24"/>
              </w:rPr>
              <w:t>9а</w:t>
            </w:r>
          </w:p>
        </w:tc>
        <w:tc>
          <w:tcPr>
            <w:tcW w:w="0" w:type="auto"/>
          </w:tcPr>
          <w:p w:rsidR="00353ED0" w:rsidRDefault="00353ED0" w:rsidP="00353ED0">
            <w:pPr>
              <w:spacing w:before="100" w:beforeAutospacing="1" w:after="100" w:afterAutospacing="1"/>
              <w:jc w:val="both"/>
              <w:rPr>
                <w:sz w:val="24"/>
                <w:szCs w:val="24"/>
              </w:rPr>
            </w:pPr>
            <w:r>
              <w:rPr>
                <w:sz w:val="24"/>
                <w:szCs w:val="24"/>
              </w:rPr>
              <w:t>9б</w:t>
            </w:r>
          </w:p>
        </w:tc>
        <w:tc>
          <w:tcPr>
            <w:tcW w:w="0" w:type="auto"/>
          </w:tcPr>
          <w:p w:rsidR="00353ED0" w:rsidRDefault="00353ED0" w:rsidP="00353ED0">
            <w:pPr>
              <w:spacing w:before="100" w:beforeAutospacing="1" w:after="100" w:afterAutospacing="1"/>
              <w:jc w:val="both"/>
              <w:rPr>
                <w:sz w:val="24"/>
                <w:szCs w:val="24"/>
              </w:rPr>
            </w:pPr>
            <w:r>
              <w:rPr>
                <w:sz w:val="24"/>
                <w:szCs w:val="24"/>
              </w:rPr>
              <w:t>11б</w:t>
            </w:r>
          </w:p>
        </w:tc>
        <w:tc>
          <w:tcPr>
            <w:tcW w:w="0" w:type="auto"/>
          </w:tcPr>
          <w:p w:rsidR="00353ED0" w:rsidRDefault="00353ED0" w:rsidP="00353ED0">
            <w:pPr>
              <w:spacing w:before="100" w:beforeAutospacing="1" w:after="100" w:afterAutospacing="1"/>
              <w:jc w:val="both"/>
              <w:rPr>
                <w:sz w:val="24"/>
                <w:szCs w:val="24"/>
              </w:rPr>
            </w:pPr>
            <w:r>
              <w:rPr>
                <w:sz w:val="24"/>
                <w:szCs w:val="24"/>
              </w:rPr>
              <w:t>Итого</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Русский язык</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236" w:type="dxa"/>
          </w:tcPr>
          <w:p w:rsidR="00353ED0" w:rsidRDefault="00353ED0" w:rsidP="00353ED0">
            <w:pPr>
              <w:spacing w:before="100" w:beforeAutospacing="1" w:after="100" w:afterAutospacing="1"/>
              <w:jc w:val="both"/>
              <w:rPr>
                <w:sz w:val="24"/>
                <w:szCs w:val="24"/>
                <w:lang w:val="en-US"/>
              </w:rPr>
            </w:pPr>
          </w:p>
        </w:tc>
        <w:tc>
          <w:tcPr>
            <w:tcW w:w="436" w:type="dxa"/>
          </w:tcPr>
          <w:p w:rsidR="00353ED0" w:rsidRDefault="00353ED0" w:rsidP="00353ED0">
            <w:pPr>
              <w:spacing w:before="100" w:beforeAutospacing="1" w:after="100" w:afterAutospacing="1"/>
              <w:jc w:val="both"/>
              <w:rPr>
                <w:sz w:val="24"/>
                <w:szCs w:val="24"/>
                <w:lang w:val="en-US"/>
              </w:rPr>
            </w:pP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r>
              <w:rPr>
                <w:sz w:val="24"/>
                <w:szCs w:val="24"/>
              </w:rPr>
              <w:t>5</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Математика</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2</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4</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2</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236" w:type="dxa"/>
          </w:tcPr>
          <w:p w:rsidR="00353ED0" w:rsidRDefault="00353ED0" w:rsidP="00353ED0">
            <w:pPr>
              <w:spacing w:before="100" w:beforeAutospacing="1" w:after="100" w:afterAutospacing="1"/>
              <w:jc w:val="both"/>
              <w:rPr>
                <w:sz w:val="24"/>
                <w:szCs w:val="24"/>
              </w:rPr>
            </w:pPr>
            <w:r>
              <w:rPr>
                <w:sz w:val="24"/>
                <w:szCs w:val="24"/>
              </w:rPr>
              <w:t>1</w:t>
            </w:r>
          </w:p>
        </w:tc>
        <w:tc>
          <w:tcPr>
            <w:tcW w:w="436" w:type="dxa"/>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10</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История</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0" w:type="auto"/>
          </w:tcPr>
          <w:p w:rsidR="00353ED0" w:rsidRDefault="00353ED0" w:rsidP="00353ED0">
            <w:pPr>
              <w:spacing w:before="100" w:beforeAutospacing="1" w:after="100" w:afterAutospacing="1"/>
              <w:jc w:val="both"/>
              <w:rPr>
                <w:sz w:val="24"/>
                <w:szCs w:val="24"/>
              </w:rPr>
            </w:pPr>
          </w:p>
        </w:tc>
        <w:tc>
          <w:tcPr>
            <w:tcW w:w="236" w:type="dxa"/>
          </w:tcPr>
          <w:p w:rsidR="00353ED0" w:rsidRDefault="00353ED0" w:rsidP="00353ED0">
            <w:pPr>
              <w:spacing w:before="100" w:beforeAutospacing="1" w:after="100" w:afterAutospacing="1"/>
              <w:jc w:val="both"/>
              <w:rPr>
                <w:sz w:val="24"/>
                <w:szCs w:val="24"/>
              </w:rPr>
            </w:pPr>
          </w:p>
        </w:tc>
        <w:tc>
          <w:tcPr>
            <w:tcW w:w="436" w:type="dxa"/>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Английский язык</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236" w:type="dxa"/>
          </w:tcPr>
          <w:p w:rsidR="00353ED0" w:rsidRDefault="00353ED0" w:rsidP="00353ED0">
            <w:pPr>
              <w:spacing w:before="100" w:beforeAutospacing="1" w:after="100" w:afterAutospacing="1"/>
              <w:jc w:val="both"/>
              <w:rPr>
                <w:sz w:val="24"/>
                <w:szCs w:val="24"/>
              </w:rPr>
            </w:pPr>
          </w:p>
        </w:tc>
        <w:tc>
          <w:tcPr>
            <w:tcW w:w="436" w:type="dxa"/>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2</w:t>
            </w:r>
          </w:p>
        </w:tc>
      </w:tr>
      <w:tr w:rsidR="00353ED0" w:rsidTr="00353ED0">
        <w:trPr>
          <w:jc w:val="center"/>
        </w:trPr>
        <w:tc>
          <w:tcPr>
            <w:tcW w:w="0" w:type="auto"/>
          </w:tcPr>
          <w:p w:rsidR="00353ED0" w:rsidRPr="00E7788F" w:rsidRDefault="00353ED0" w:rsidP="00353ED0">
            <w:pPr>
              <w:spacing w:before="100" w:beforeAutospacing="1" w:after="100" w:afterAutospacing="1"/>
              <w:jc w:val="both"/>
              <w:rPr>
                <w:sz w:val="24"/>
                <w:szCs w:val="24"/>
              </w:rPr>
            </w:pPr>
            <w:r>
              <w:rPr>
                <w:sz w:val="24"/>
                <w:szCs w:val="24"/>
              </w:rPr>
              <w:t>Биология</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lang w:val="en-US"/>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236" w:type="dxa"/>
          </w:tcPr>
          <w:p w:rsidR="00353ED0" w:rsidRDefault="00353ED0" w:rsidP="00353ED0">
            <w:pPr>
              <w:spacing w:before="100" w:beforeAutospacing="1" w:after="100" w:afterAutospacing="1"/>
              <w:jc w:val="both"/>
              <w:rPr>
                <w:sz w:val="24"/>
                <w:szCs w:val="24"/>
              </w:rPr>
            </w:pPr>
          </w:p>
        </w:tc>
        <w:tc>
          <w:tcPr>
            <w:tcW w:w="436" w:type="dxa"/>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Информатика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0" w:type="auto"/>
          </w:tcPr>
          <w:p w:rsidR="00353ED0" w:rsidRDefault="00353ED0" w:rsidP="00353ED0">
            <w:pPr>
              <w:spacing w:before="100" w:beforeAutospacing="1" w:after="100" w:afterAutospacing="1"/>
              <w:jc w:val="both"/>
              <w:rPr>
                <w:sz w:val="24"/>
                <w:szCs w:val="24"/>
              </w:rPr>
            </w:pPr>
          </w:p>
        </w:tc>
        <w:tc>
          <w:tcPr>
            <w:tcW w:w="236" w:type="dxa"/>
          </w:tcPr>
          <w:p w:rsidR="00353ED0" w:rsidRDefault="00353ED0" w:rsidP="00353ED0">
            <w:pPr>
              <w:spacing w:before="100" w:beforeAutospacing="1" w:after="100" w:afterAutospacing="1"/>
              <w:jc w:val="both"/>
              <w:rPr>
                <w:sz w:val="24"/>
                <w:szCs w:val="24"/>
              </w:rPr>
            </w:pPr>
          </w:p>
        </w:tc>
        <w:tc>
          <w:tcPr>
            <w:tcW w:w="436" w:type="dxa"/>
          </w:tcPr>
          <w:p w:rsidR="00353ED0" w:rsidRDefault="00353ED0" w:rsidP="00353ED0">
            <w:pPr>
              <w:spacing w:before="100" w:beforeAutospacing="1" w:after="100" w:afterAutospacing="1"/>
              <w:jc w:val="both"/>
              <w:rPr>
                <w:sz w:val="24"/>
                <w:szCs w:val="24"/>
              </w:rPr>
            </w:pPr>
          </w:p>
        </w:tc>
        <w:tc>
          <w:tcPr>
            <w:tcW w:w="0" w:type="auto"/>
          </w:tcPr>
          <w:p w:rsidR="00353ED0" w:rsidRPr="00E7788F" w:rsidRDefault="00353ED0" w:rsidP="00353ED0">
            <w:pPr>
              <w:spacing w:before="100" w:beforeAutospacing="1" w:after="100" w:afterAutospacing="1"/>
              <w:jc w:val="both"/>
              <w:rPr>
                <w:sz w:val="24"/>
                <w:szCs w:val="24"/>
              </w:rPr>
            </w:pPr>
            <w:r>
              <w:rPr>
                <w:sz w:val="24"/>
                <w:szCs w:val="24"/>
              </w:rPr>
              <w:t>2</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3</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Физкультура</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236" w:type="dxa"/>
          </w:tcPr>
          <w:p w:rsidR="00353ED0" w:rsidRDefault="00353ED0" w:rsidP="00353ED0">
            <w:pPr>
              <w:spacing w:before="100" w:beforeAutospacing="1" w:after="100" w:afterAutospacing="1"/>
              <w:jc w:val="both"/>
              <w:rPr>
                <w:sz w:val="24"/>
                <w:szCs w:val="24"/>
              </w:rPr>
            </w:pPr>
          </w:p>
        </w:tc>
        <w:tc>
          <w:tcPr>
            <w:tcW w:w="436" w:type="dxa"/>
          </w:tcPr>
          <w:p w:rsidR="00353ED0" w:rsidRPr="00E7788F" w:rsidRDefault="00353ED0" w:rsidP="00353ED0">
            <w:pPr>
              <w:spacing w:before="100" w:beforeAutospacing="1" w:after="100" w:afterAutospacing="1"/>
              <w:jc w:val="both"/>
              <w:rPr>
                <w:sz w:val="24"/>
                <w:szCs w:val="24"/>
              </w:rPr>
            </w:pPr>
            <w:r>
              <w:rPr>
                <w:sz w:val="24"/>
                <w:szCs w:val="24"/>
              </w:rPr>
              <w:t>1</w:t>
            </w:r>
          </w:p>
        </w:tc>
        <w:tc>
          <w:tcPr>
            <w:tcW w:w="0" w:type="auto"/>
          </w:tcPr>
          <w:p w:rsidR="00353ED0" w:rsidRPr="00E7788F" w:rsidRDefault="00353ED0" w:rsidP="00353ED0">
            <w:pPr>
              <w:spacing w:before="100" w:beforeAutospacing="1" w:after="100" w:afterAutospacing="1"/>
              <w:jc w:val="both"/>
              <w:rPr>
                <w:sz w:val="24"/>
                <w:szCs w:val="24"/>
                <w:lang w:val="en-US"/>
              </w:rPr>
            </w:pPr>
            <w:r>
              <w:rPr>
                <w:sz w:val="24"/>
                <w:szCs w:val="24"/>
                <w:lang w:val="en-US"/>
              </w:rPr>
              <w:t>1</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3</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МХК</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236" w:type="dxa"/>
          </w:tcPr>
          <w:p w:rsidR="00353ED0" w:rsidRDefault="00353ED0" w:rsidP="00353ED0">
            <w:pPr>
              <w:spacing w:before="100" w:beforeAutospacing="1" w:after="100" w:afterAutospacing="1"/>
              <w:jc w:val="both"/>
              <w:rPr>
                <w:sz w:val="24"/>
                <w:szCs w:val="24"/>
              </w:rPr>
            </w:pPr>
          </w:p>
        </w:tc>
        <w:tc>
          <w:tcPr>
            <w:tcW w:w="436" w:type="dxa"/>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c>
          <w:tcPr>
            <w:tcW w:w="0" w:type="auto"/>
          </w:tcPr>
          <w:p w:rsidR="00353ED0" w:rsidRDefault="00353ED0" w:rsidP="00353ED0">
            <w:pPr>
              <w:spacing w:before="100" w:beforeAutospacing="1" w:after="100" w:afterAutospacing="1"/>
              <w:jc w:val="both"/>
              <w:rPr>
                <w:sz w:val="24"/>
                <w:szCs w:val="24"/>
              </w:rPr>
            </w:pPr>
            <w:r>
              <w:rPr>
                <w:sz w:val="24"/>
                <w:szCs w:val="24"/>
              </w:rPr>
              <w:t>1</w:t>
            </w:r>
          </w:p>
        </w:tc>
      </w:tr>
      <w:tr w:rsidR="00353ED0" w:rsidTr="00353ED0">
        <w:trPr>
          <w:jc w:val="center"/>
        </w:trPr>
        <w:tc>
          <w:tcPr>
            <w:tcW w:w="0" w:type="auto"/>
          </w:tcPr>
          <w:p w:rsidR="00353ED0" w:rsidRDefault="00353ED0" w:rsidP="00353ED0">
            <w:pPr>
              <w:spacing w:before="100" w:beforeAutospacing="1" w:after="100" w:afterAutospacing="1"/>
              <w:jc w:val="both"/>
              <w:rPr>
                <w:sz w:val="24"/>
                <w:szCs w:val="24"/>
              </w:rPr>
            </w:pPr>
            <w:r>
              <w:rPr>
                <w:sz w:val="24"/>
                <w:szCs w:val="24"/>
              </w:rPr>
              <w:t>Итого</w:t>
            </w: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236" w:type="dxa"/>
          </w:tcPr>
          <w:p w:rsidR="00353ED0" w:rsidRDefault="00353ED0" w:rsidP="00353ED0">
            <w:pPr>
              <w:spacing w:before="100" w:beforeAutospacing="1" w:after="100" w:afterAutospacing="1"/>
              <w:jc w:val="both"/>
              <w:rPr>
                <w:sz w:val="24"/>
                <w:szCs w:val="24"/>
              </w:rPr>
            </w:pPr>
          </w:p>
        </w:tc>
        <w:tc>
          <w:tcPr>
            <w:tcW w:w="436" w:type="dxa"/>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p>
        </w:tc>
        <w:tc>
          <w:tcPr>
            <w:tcW w:w="0" w:type="auto"/>
          </w:tcPr>
          <w:p w:rsidR="00353ED0" w:rsidRDefault="00353ED0" w:rsidP="00353ED0">
            <w:pPr>
              <w:spacing w:before="100" w:beforeAutospacing="1" w:after="100" w:afterAutospacing="1"/>
              <w:jc w:val="both"/>
              <w:rPr>
                <w:sz w:val="24"/>
                <w:szCs w:val="24"/>
              </w:rPr>
            </w:pPr>
            <w:r>
              <w:rPr>
                <w:sz w:val="24"/>
                <w:szCs w:val="24"/>
              </w:rPr>
              <w:t>26</w:t>
            </w:r>
          </w:p>
        </w:tc>
      </w:tr>
    </w:tbl>
    <w:p w:rsidR="00353ED0" w:rsidRDefault="00353ED0" w:rsidP="00353ED0">
      <w:pPr>
        <w:spacing w:before="100" w:beforeAutospacing="1" w:after="100" w:afterAutospacing="1" w:line="240" w:lineRule="auto"/>
        <w:ind w:firstLine="708"/>
        <w:jc w:val="center"/>
        <w:rPr>
          <w:rFonts w:ascii="Times New Roman" w:hAnsi="Times New Roman"/>
          <w:b/>
          <w:sz w:val="24"/>
          <w:szCs w:val="24"/>
        </w:rPr>
      </w:pPr>
      <w:r w:rsidRPr="0050503C">
        <w:rPr>
          <w:rFonts w:ascii="Times New Roman" w:hAnsi="Times New Roman"/>
          <w:b/>
          <w:sz w:val="24"/>
          <w:szCs w:val="24"/>
        </w:rPr>
        <w:t>Результаты итоговой аттестации учащихся 5-11 классов по предметам, определенным методическим советом школы за 2010-2011 учебный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2"/>
        <w:gridCol w:w="898"/>
        <w:gridCol w:w="2599"/>
        <w:gridCol w:w="1547"/>
        <w:gridCol w:w="1205"/>
        <w:gridCol w:w="1205"/>
        <w:gridCol w:w="1207"/>
        <w:gridCol w:w="1600"/>
        <w:gridCol w:w="1080"/>
        <w:gridCol w:w="2117"/>
      </w:tblGrid>
      <w:tr w:rsidR="00353ED0" w:rsidRPr="005A276B" w:rsidTr="00353ED0">
        <w:trPr>
          <w:trHeight w:val="1104"/>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Предмет</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Класс</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Учитель</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кол-во учащихся по списку</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писали</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 успеваемости</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 качества</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средний балл</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СОУ</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Форма проведения</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Математика</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5а</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Тронина</w:t>
            </w:r>
            <w:proofErr w:type="spellEnd"/>
            <w:r w:rsidRPr="005A276B">
              <w:rPr>
                <w:rFonts w:ascii="Times New Roman" w:hAnsi="Times New Roman"/>
                <w:sz w:val="24"/>
                <w:szCs w:val="24"/>
              </w:rPr>
              <w:t xml:space="preserve"> Т.С.</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27</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27</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89</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30</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3,3</w:t>
            </w:r>
          </w:p>
        </w:tc>
        <w:tc>
          <w:tcPr>
            <w:tcW w:w="777" w:type="dxa"/>
          </w:tcPr>
          <w:p w:rsidR="00353ED0" w:rsidRPr="005A276B" w:rsidRDefault="00353ED0" w:rsidP="00353ED0">
            <w:pPr>
              <w:spacing w:after="0" w:line="240" w:lineRule="auto"/>
              <w:rPr>
                <w:rFonts w:ascii="Times New Roman" w:hAnsi="Times New Roman"/>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Математика</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5б</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Тронина</w:t>
            </w:r>
            <w:proofErr w:type="spellEnd"/>
            <w:r w:rsidRPr="005A276B">
              <w:rPr>
                <w:rFonts w:ascii="Times New Roman" w:hAnsi="Times New Roman"/>
                <w:sz w:val="24"/>
                <w:szCs w:val="24"/>
              </w:rPr>
              <w:t xml:space="preserve"> Т.С</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25</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24</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83</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38</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3,3</w:t>
            </w:r>
          </w:p>
        </w:tc>
        <w:tc>
          <w:tcPr>
            <w:tcW w:w="777" w:type="dxa"/>
          </w:tcPr>
          <w:p w:rsidR="00353ED0" w:rsidRPr="005A276B" w:rsidRDefault="00353ED0" w:rsidP="00353ED0">
            <w:pPr>
              <w:spacing w:after="0" w:line="240" w:lineRule="auto"/>
              <w:rPr>
                <w:rFonts w:ascii="Times New Roman" w:hAnsi="Times New Roman"/>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Математика</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5в</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Тронина</w:t>
            </w:r>
            <w:proofErr w:type="spellEnd"/>
            <w:r w:rsidRPr="005A276B">
              <w:rPr>
                <w:rFonts w:ascii="Times New Roman" w:hAnsi="Times New Roman"/>
                <w:sz w:val="24"/>
                <w:szCs w:val="24"/>
              </w:rPr>
              <w:t xml:space="preserve"> Т.С</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24</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52</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8,6</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2,7</w:t>
            </w:r>
          </w:p>
        </w:tc>
        <w:tc>
          <w:tcPr>
            <w:tcW w:w="777" w:type="dxa"/>
          </w:tcPr>
          <w:p w:rsidR="00353ED0" w:rsidRPr="005A276B" w:rsidRDefault="00353ED0" w:rsidP="00353ED0">
            <w:pPr>
              <w:spacing w:after="0" w:line="240" w:lineRule="auto"/>
              <w:rPr>
                <w:rFonts w:ascii="Times New Roman" w:hAnsi="Times New Roman"/>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Математика</w:t>
            </w:r>
          </w:p>
        </w:tc>
        <w:tc>
          <w:tcPr>
            <w:tcW w:w="646"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5-е</w:t>
            </w:r>
          </w:p>
        </w:tc>
        <w:tc>
          <w:tcPr>
            <w:tcW w:w="1870" w:type="dxa"/>
          </w:tcPr>
          <w:p w:rsidR="00353ED0" w:rsidRPr="005A276B" w:rsidRDefault="00353ED0" w:rsidP="00353ED0">
            <w:pPr>
              <w:spacing w:after="0" w:line="240" w:lineRule="auto"/>
              <w:rPr>
                <w:rFonts w:ascii="Times New Roman" w:hAnsi="Times New Roman"/>
                <w:b/>
                <w:i/>
                <w:sz w:val="24"/>
                <w:szCs w:val="24"/>
              </w:rPr>
            </w:pPr>
            <w:proofErr w:type="spellStart"/>
            <w:r w:rsidRPr="005A276B">
              <w:rPr>
                <w:rFonts w:ascii="Times New Roman" w:hAnsi="Times New Roman"/>
                <w:b/>
                <w:i/>
                <w:sz w:val="24"/>
                <w:szCs w:val="24"/>
              </w:rPr>
              <w:t>Тронина</w:t>
            </w:r>
            <w:proofErr w:type="spellEnd"/>
            <w:r w:rsidRPr="005A276B">
              <w:rPr>
                <w:rFonts w:ascii="Times New Roman" w:hAnsi="Times New Roman"/>
                <w:b/>
                <w:i/>
                <w:sz w:val="24"/>
                <w:szCs w:val="24"/>
              </w:rPr>
              <w:t xml:space="preserve"> Т.С</w:t>
            </w:r>
          </w:p>
        </w:tc>
        <w:tc>
          <w:tcPr>
            <w:tcW w:w="111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76</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74</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77</w:t>
            </w:r>
          </w:p>
        </w:tc>
        <w:tc>
          <w:tcPr>
            <w:tcW w:w="868"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26</w:t>
            </w:r>
          </w:p>
        </w:tc>
        <w:tc>
          <w:tcPr>
            <w:tcW w:w="1151"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3,1</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История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5а</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Новикова С.В.</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27</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27</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81</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48</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3,5</w:t>
            </w:r>
          </w:p>
        </w:tc>
        <w:tc>
          <w:tcPr>
            <w:tcW w:w="777" w:type="dxa"/>
          </w:tcPr>
          <w:p w:rsidR="00353ED0" w:rsidRPr="005A276B" w:rsidRDefault="00353ED0" w:rsidP="00353ED0">
            <w:pPr>
              <w:spacing w:after="0" w:line="240" w:lineRule="auto"/>
              <w:rPr>
                <w:rFonts w:ascii="Times New Roman" w:hAnsi="Times New Roman"/>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lastRenderedPageBreak/>
              <w:t>История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5б</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Новикова С.В.</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25</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24</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96</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79</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4,3</w:t>
            </w:r>
          </w:p>
        </w:tc>
        <w:tc>
          <w:tcPr>
            <w:tcW w:w="777" w:type="dxa"/>
          </w:tcPr>
          <w:p w:rsidR="00353ED0" w:rsidRPr="005A276B" w:rsidRDefault="00353ED0" w:rsidP="00353ED0">
            <w:pPr>
              <w:spacing w:after="0" w:line="240" w:lineRule="auto"/>
              <w:rPr>
                <w:rFonts w:ascii="Times New Roman" w:hAnsi="Times New Roman"/>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История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5в</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Новикова С.В.</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24</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87</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48</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3,3</w:t>
            </w:r>
          </w:p>
        </w:tc>
        <w:tc>
          <w:tcPr>
            <w:tcW w:w="777" w:type="dxa"/>
          </w:tcPr>
          <w:p w:rsidR="00353ED0" w:rsidRPr="005A276B" w:rsidRDefault="00353ED0" w:rsidP="00353ED0">
            <w:pPr>
              <w:spacing w:after="0" w:line="240" w:lineRule="auto"/>
              <w:rPr>
                <w:rFonts w:ascii="Times New Roman" w:hAnsi="Times New Roman"/>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История</w:t>
            </w:r>
          </w:p>
        </w:tc>
        <w:tc>
          <w:tcPr>
            <w:tcW w:w="646"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5-е</w:t>
            </w:r>
          </w:p>
        </w:tc>
        <w:tc>
          <w:tcPr>
            <w:tcW w:w="1870"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Новикова С.В.</w:t>
            </w:r>
          </w:p>
        </w:tc>
        <w:tc>
          <w:tcPr>
            <w:tcW w:w="111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76</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74</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86</w:t>
            </w:r>
          </w:p>
        </w:tc>
        <w:tc>
          <w:tcPr>
            <w:tcW w:w="868"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64</w:t>
            </w:r>
          </w:p>
        </w:tc>
        <w:tc>
          <w:tcPr>
            <w:tcW w:w="1151"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3,7</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Биология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6а</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Мокрушина Е.А.</w:t>
            </w:r>
          </w:p>
        </w:tc>
        <w:tc>
          <w:tcPr>
            <w:tcW w:w="1113" w:type="dxa"/>
          </w:tcPr>
          <w:p w:rsidR="00353ED0" w:rsidRPr="005A276B" w:rsidRDefault="00353ED0" w:rsidP="00353ED0">
            <w:pPr>
              <w:spacing w:after="0" w:line="240" w:lineRule="auto"/>
              <w:rPr>
                <w:rFonts w:ascii="Times New Roman" w:hAnsi="Times New Roman"/>
                <w:sz w:val="24"/>
                <w:szCs w:val="24"/>
              </w:rPr>
            </w:pPr>
          </w:p>
        </w:tc>
        <w:tc>
          <w:tcPr>
            <w:tcW w:w="867" w:type="dxa"/>
          </w:tcPr>
          <w:p w:rsidR="00353ED0" w:rsidRPr="005A276B" w:rsidRDefault="00353ED0" w:rsidP="00353ED0">
            <w:pPr>
              <w:spacing w:after="0" w:line="240" w:lineRule="auto"/>
              <w:rPr>
                <w:rFonts w:ascii="Times New Roman" w:hAnsi="Times New Roman"/>
                <w:sz w:val="24"/>
                <w:szCs w:val="24"/>
              </w:rPr>
            </w:pPr>
          </w:p>
        </w:tc>
        <w:tc>
          <w:tcPr>
            <w:tcW w:w="867" w:type="dxa"/>
          </w:tcPr>
          <w:p w:rsidR="00353ED0" w:rsidRPr="005A276B" w:rsidRDefault="00353ED0" w:rsidP="00353ED0">
            <w:pPr>
              <w:spacing w:after="0" w:line="240" w:lineRule="auto"/>
              <w:rPr>
                <w:rFonts w:ascii="Times New Roman" w:hAnsi="Times New Roman"/>
                <w:sz w:val="24"/>
                <w:szCs w:val="24"/>
              </w:rPr>
            </w:pPr>
          </w:p>
        </w:tc>
        <w:tc>
          <w:tcPr>
            <w:tcW w:w="868" w:type="dxa"/>
          </w:tcPr>
          <w:p w:rsidR="00353ED0" w:rsidRPr="005A276B" w:rsidRDefault="00353ED0" w:rsidP="00353ED0">
            <w:pPr>
              <w:spacing w:after="0" w:line="240" w:lineRule="auto"/>
              <w:rPr>
                <w:rFonts w:ascii="Times New Roman" w:hAnsi="Times New Roman"/>
                <w:sz w:val="24"/>
                <w:szCs w:val="24"/>
              </w:rPr>
            </w:pPr>
          </w:p>
        </w:tc>
        <w:tc>
          <w:tcPr>
            <w:tcW w:w="1151" w:type="dxa"/>
          </w:tcPr>
          <w:p w:rsidR="00353ED0" w:rsidRPr="005A276B" w:rsidRDefault="00353ED0" w:rsidP="00353ED0">
            <w:pPr>
              <w:spacing w:after="0" w:line="240" w:lineRule="auto"/>
              <w:rPr>
                <w:rFonts w:ascii="Times New Roman" w:hAnsi="Times New Roman"/>
                <w:sz w:val="24"/>
                <w:szCs w:val="24"/>
              </w:rPr>
            </w:pP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53%</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Письменный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Биология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6б</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Мокрушина Е.А.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25</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25</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72</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48</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3,5</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42%</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Письменный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Биология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6в</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Мокрушина Е.А.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22</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21</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71</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33</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3,1</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54%</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Письменный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Биология</w:t>
            </w:r>
          </w:p>
        </w:tc>
        <w:tc>
          <w:tcPr>
            <w:tcW w:w="646"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6-е</w:t>
            </w:r>
          </w:p>
        </w:tc>
        <w:tc>
          <w:tcPr>
            <w:tcW w:w="1870"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Мокрушина Е.А.</w:t>
            </w:r>
          </w:p>
        </w:tc>
        <w:tc>
          <w:tcPr>
            <w:tcW w:w="111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25</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24</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87</w:t>
            </w:r>
          </w:p>
        </w:tc>
        <w:tc>
          <w:tcPr>
            <w:tcW w:w="868"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54</w:t>
            </w:r>
          </w:p>
        </w:tc>
        <w:tc>
          <w:tcPr>
            <w:tcW w:w="1151"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3,6</w:t>
            </w:r>
          </w:p>
        </w:tc>
        <w:tc>
          <w:tcPr>
            <w:tcW w:w="77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50%</w:t>
            </w:r>
          </w:p>
        </w:tc>
        <w:tc>
          <w:tcPr>
            <w:tcW w:w="152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Письменный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Английский язык</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6а</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Чазова Н.В.</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18</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18</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94</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61</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3,7</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56%</w:t>
            </w:r>
          </w:p>
        </w:tc>
        <w:tc>
          <w:tcPr>
            <w:tcW w:w="1523" w:type="dxa"/>
          </w:tcPr>
          <w:p w:rsidR="00353ED0" w:rsidRPr="005A276B" w:rsidRDefault="00353ED0" w:rsidP="00353ED0">
            <w:pPr>
              <w:spacing w:after="0" w:line="240" w:lineRule="auto"/>
              <w:rPr>
                <w:rFonts w:ascii="Times New Roman" w:hAnsi="Times New Roman"/>
                <w:sz w:val="24"/>
                <w:szCs w:val="24"/>
              </w:rPr>
            </w:pPr>
            <w:proofErr w:type="spellStart"/>
            <w:proofErr w:type="gramStart"/>
            <w:r w:rsidRPr="005A276B">
              <w:rPr>
                <w:rFonts w:ascii="Times New Roman" w:hAnsi="Times New Roman"/>
                <w:sz w:val="24"/>
                <w:szCs w:val="24"/>
              </w:rPr>
              <w:t>лексико</w:t>
            </w:r>
            <w:proofErr w:type="spellEnd"/>
            <w:r w:rsidRPr="005A276B">
              <w:rPr>
                <w:rFonts w:ascii="Times New Roman" w:hAnsi="Times New Roman"/>
                <w:sz w:val="24"/>
                <w:szCs w:val="24"/>
              </w:rPr>
              <w:t xml:space="preserve"> – грамматический</w:t>
            </w:r>
            <w:proofErr w:type="gramEnd"/>
            <w:r w:rsidRPr="005A276B">
              <w:rPr>
                <w:rFonts w:ascii="Times New Roman" w:hAnsi="Times New Roman"/>
                <w:sz w:val="24"/>
                <w:szCs w:val="24"/>
              </w:rPr>
              <w:t xml:space="preserve"> 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Английский язык</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6б</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Чазова Н.В.</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71</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31</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3,1</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41%</w:t>
            </w:r>
          </w:p>
        </w:tc>
        <w:tc>
          <w:tcPr>
            <w:tcW w:w="1523" w:type="dxa"/>
          </w:tcPr>
          <w:p w:rsidR="00353ED0" w:rsidRPr="005A276B" w:rsidRDefault="00353ED0" w:rsidP="00353ED0">
            <w:pPr>
              <w:spacing w:after="0" w:line="240" w:lineRule="auto"/>
              <w:rPr>
                <w:rFonts w:ascii="Times New Roman" w:hAnsi="Times New Roman"/>
                <w:sz w:val="24"/>
                <w:szCs w:val="24"/>
              </w:rPr>
            </w:pPr>
            <w:proofErr w:type="spellStart"/>
            <w:proofErr w:type="gramStart"/>
            <w:r w:rsidRPr="005A276B">
              <w:rPr>
                <w:rFonts w:ascii="Times New Roman" w:hAnsi="Times New Roman"/>
                <w:sz w:val="24"/>
                <w:szCs w:val="24"/>
              </w:rPr>
              <w:t>лексико</w:t>
            </w:r>
            <w:proofErr w:type="spellEnd"/>
            <w:r w:rsidRPr="005A276B">
              <w:rPr>
                <w:rFonts w:ascii="Times New Roman" w:hAnsi="Times New Roman"/>
                <w:sz w:val="24"/>
                <w:szCs w:val="24"/>
              </w:rPr>
              <w:t xml:space="preserve"> – грамматический</w:t>
            </w:r>
            <w:proofErr w:type="gramEnd"/>
            <w:r w:rsidRPr="005A276B">
              <w:rPr>
                <w:rFonts w:ascii="Times New Roman" w:hAnsi="Times New Roman"/>
                <w:sz w:val="24"/>
                <w:szCs w:val="24"/>
              </w:rPr>
              <w:t xml:space="preserve"> 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Английский язык</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6в</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Чазова Н.В.</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14</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14</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79</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43</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3,0</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46%</w:t>
            </w:r>
          </w:p>
        </w:tc>
        <w:tc>
          <w:tcPr>
            <w:tcW w:w="1523" w:type="dxa"/>
          </w:tcPr>
          <w:p w:rsidR="00353ED0" w:rsidRPr="005A276B" w:rsidRDefault="00353ED0" w:rsidP="00353ED0">
            <w:pPr>
              <w:spacing w:after="0" w:line="240" w:lineRule="auto"/>
              <w:rPr>
                <w:rFonts w:ascii="Times New Roman" w:hAnsi="Times New Roman"/>
                <w:sz w:val="24"/>
                <w:szCs w:val="24"/>
              </w:rPr>
            </w:pPr>
            <w:proofErr w:type="spellStart"/>
            <w:proofErr w:type="gramStart"/>
            <w:r w:rsidRPr="005A276B">
              <w:rPr>
                <w:rFonts w:ascii="Times New Roman" w:hAnsi="Times New Roman"/>
                <w:sz w:val="24"/>
                <w:szCs w:val="24"/>
              </w:rPr>
              <w:t>лексико</w:t>
            </w:r>
            <w:proofErr w:type="spellEnd"/>
            <w:r w:rsidRPr="005A276B">
              <w:rPr>
                <w:rFonts w:ascii="Times New Roman" w:hAnsi="Times New Roman"/>
                <w:sz w:val="24"/>
                <w:szCs w:val="24"/>
              </w:rPr>
              <w:t xml:space="preserve"> – грамматический</w:t>
            </w:r>
            <w:proofErr w:type="gramEnd"/>
            <w:r w:rsidRPr="005A276B">
              <w:rPr>
                <w:rFonts w:ascii="Times New Roman" w:hAnsi="Times New Roman"/>
                <w:sz w:val="24"/>
                <w:szCs w:val="24"/>
              </w:rPr>
              <w:t xml:space="preserve"> 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Английский язык</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6б</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Белозерова Л.Ю.</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10</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9</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78</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22</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3,0</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37%</w:t>
            </w:r>
          </w:p>
        </w:tc>
        <w:tc>
          <w:tcPr>
            <w:tcW w:w="1523" w:type="dxa"/>
          </w:tcPr>
          <w:p w:rsidR="00353ED0" w:rsidRPr="005A276B" w:rsidRDefault="00353ED0" w:rsidP="00353ED0">
            <w:pPr>
              <w:spacing w:after="0" w:line="240" w:lineRule="auto"/>
              <w:rPr>
                <w:rFonts w:ascii="Times New Roman" w:hAnsi="Times New Roman"/>
                <w:sz w:val="24"/>
                <w:szCs w:val="24"/>
              </w:rPr>
            </w:pPr>
            <w:proofErr w:type="spellStart"/>
            <w:proofErr w:type="gramStart"/>
            <w:r w:rsidRPr="005A276B">
              <w:rPr>
                <w:rFonts w:ascii="Times New Roman" w:hAnsi="Times New Roman"/>
                <w:sz w:val="24"/>
                <w:szCs w:val="24"/>
              </w:rPr>
              <w:t>лексико</w:t>
            </w:r>
            <w:proofErr w:type="spellEnd"/>
            <w:r w:rsidRPr="005A276B">
              <w:rPr>
                <w:rFonts w:ascii="Times New Roman" w:hAnsi="Times New Roman"/>
                <w:sz w:val="24"/>
                <w:szCs w:val="24"/>
              </w:rPr>
              <w:t xml:space="preserve"> – грамматический</w:t>
            </w:r>
            <w:proofErr w:type="gramEnd"/>
            <w:r w:rsidRPr="005A276B">
              <w:rPr>
                <w:rFonts w:ascii="Times New Roman" w:hAnsi="Times New Roman"/>
                <w:sz w:val="24"/>
                <w:szCs w:val="24"/>
              </w:rPr>
              <w:t xml:space="preserve"> 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Английский язык</w:t>
            </w:r>
          </w:p>
        </w:tc>
        <w:tc>
          <w:tcPr>
            <w:tcW w:w="646"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6-е</w:t>
            </w:r>
          </w:p>
        </w:tc>
        <w:tc>
          <w:tcPr>
            <w:tcW w:w="1870"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Чазова Н.</w:t>
            </w:r>
            <w:proofErr w:type="gramStart"/>
            <w:r w:rsidRPr="005A276B">
              <w:rPr>
                <w:rFonts w:ascii="Times New Roman" w:hAnsi="Times New Roman"/>
                <w:b/>
                <w:i/>
                <w:sz w:val="24"/>
                <w:szCs w:val="24"/>
              </w:rPr>
              <w:t>В</w:t>
            </w:r>
            <w:proofErr w:type="gramEnd"/>
          </w:p>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Белозерова Л.Ю.</w:t>
            </w:r>
          </w:p>
        </w:tc>
        <w:tc>
          <w:tcPr>
            <w:tcW w:w="111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55</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54</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81</w:t>
            </w:r>
          </w:p>
        </w:tc>
        <w:tc>
          <w:tcPr>
            <w:tcW w:w="868"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42</w:t>
            </w:r>
          </w:p>
        </w:tc>
        <w:tc>
          <w:tcPr>
            <w:tcW w:w="1151"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3,3</w:t>
            </w:r>
          </w:p>
        </w:tc>
        <w:tc>
          <w:tcPr>
            <w:tcW w:w="77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45%</w:t>
            </w:r>
          </w:p>
        </w:tc>
        <w:tc>
          <w:tcPr>
            <w:tcW w:w="1523" w:type="dxa"/>
          </w:tcPr>
          <w:p w:rsidR="00353ED0" w:rsidRPr="005A276B" w:rsidRDefault="00353ED0" w:rsidP="00353ED0">
            <w:pPr>
              <w:spacing w:after="0" w:line="240" w:lineRule="auto"/>
              <w:rPr>
                <w:rFonts w:ascii="Times New Roman" w:hAnsi="Times New Roman"/>
                <w:b/>
                <w:i/>
                <w:sz w:val="24"/>
                <w:szCs w:val="24"/>
              </w:rPr>
            </w:pPr>
            <w:proofErr w:type="spellStart"/>
            <w:proofErr w:type="gramStart"/>
            <w:r w:rsidRPr="005A276B">
              <w:rPr>
                <w:rFonts w:ascii="Times New Roman" w:hAnsi="Times New Roman"/>
                <w:b/>
                <w:i/>
                <w:sz w:val="24"/>
                <w:szCs w:val="24"/>
              </w:rPr>
              <w:t>лексико</w:t>
            </w:r>
            <w:proofErr w:type="spellEnd"/>
            <w:r w:rsidRPr="005A276B">
              <w:rPr>
                <w:rFonts w:ascii="Times New Roman" w:hAnsi="Times New Roman"/>
                <w:b/>
                <w:i/>
                <w:sz w:val="24"/>
                <w:szCs w:val="24"/>
              </w:rPr>
              <w:t xml:space="preserve"> – грамматический</w:t>
            </w:r>
            <w:proofErr w:type="gramEnd"/>
            <w:r w:rsidRPr="005A276B">
              <w:rPr>
                <w:rFonts w:ascii="Times New Roman" w:hAnsi="Times New Roman"/>
                <w:b/>
                <w:i/>
                <w:sz w:val="24"/>
                <w:szCs w:val="24"/>
              </w:rPr>
              <w:t xml:space="preserve"> 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Русский язык</w:t>
            </w:r>
          </w:p>
          <w:p w:rsidR="00353ED0" w:rsidRPr="005A276B" w:rsidRDefault="00353ED0" w:rsidP="00353ED0">
            <w:pPr>
              <w:spacing w:after="0" w:line="240" w:lineRule="auto"/>
              <w:rPr>
                <w:rFonts w:ascii="Times New Roman" w:hAnsi="Times New Roman"/>
                <w:b/>
                <w:i/>
                <w:sz w:val="24"/>
                <w:szCs w:val="24"/>
              </w:rPr>
            </w:pP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7а</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Половникова</w:t>
            </w:r>
            <w:proofErr w:type="spellEnd"/>
            <w:r w:rsidRPr="005A276B">
              <w:rPr>
                <w:rFonts w:ascii="Times New Roman" w:hAnsi="Times New Roman"/>
                <w:sz w:val="24"/>
                <w:szCs w:val="24"/>
              </w:rPr>
              <w:t xml:space="preserve"> Н.М.</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21</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19</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21</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78</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26</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Русский язык</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7б</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Токарева Л.П.</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20</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19</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20</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95</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58</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Русский язык</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7в</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Половникова</w:t>
            </w:r>
            <w:proofErr w:type="spellEnd"/>
            <w:r w:rsidRPr="005A276B">
              <w:rPr>
                <w:rFonts w:ascii="Times New Roman" w:hAnsi="Times New Roman"/>
                <w:sz w:val="24"/>
                <w:szCs w:val="24"/>
              </w:rPr>
              <w:t xml:space="preserve"> Н.М.</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23</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86</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37</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Русский язык</w:t>
            </w:r>
          </w:p>
        </w:tc>
        <w:tc>
          <w:tcPr>
            <w:tcW w:w="646"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7-е</w:t>
            </w:r>
          </w:p>
        </w:tc>
        <w:tc>
          <w:tcPr>
            <w:tcW w:w="1870" w:type="dxa"/>
          </w:tcPr>
          <w:p w:rsidR="00353ED0" w:rsidRPr="005A276B" w:rsidRDefault="00353ED0" w:rsidP="00353ED0">
            <w:pPr>
              <w:spacing w:after="0" w:line="240" w:lineRule="auto"/>
              <w:rPr>
                <w:rFonts w:ascii="Times New Roman" w:hAnsi="Times New Roman"/>
                <w:b/>
                <w:i/>
                <w:sz w:val="24"/>
                <w:szCs w:val="24"/>
              </w:rPr>
            </w:pPr>
          </w:p>
        </w:tc>
        <w:tc>
          <w:tcPr>
            <w:tcW w:w="111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73</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67</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73</w:t>
            </w:r>
          </w:p>
        </w:tc>
        <w:tc>
          <w:tcPr>
            <w:tcW w:w="868"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74</w:t>
            </w:r>
          </w:p>
        </w:tc>
        <w:tc>
          <w:tcPr>
            <w:tcW w:w="1151"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34</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Информатика</w:t>
            </w:r>
          </w:p>
          <w:p w:rsidR="00353ED0" w:rsidRPr="005A276B" w:rsidRDefault="00353ED0" w:rsidP="00353ED0">
            <w:pPr>
              <w:spacing w:after="0" w:line="240" w:lineRule="auto"/>
              <w:rPr>
                <w:rFonts w:ascii="Times New Roman" w:hAnsi="Times New Roman"/>
                <w:sz w:val="24"/>
                <w:szCs w:val="24"/>
              </w:rPr>
            </w:pP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7а</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Каменских Л.А.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21</w:t>
            </w:r>
          </w:p>
        </w:tc>
        <w:tc>
          <w:tcPr>
            <w:tcW w:w="867" w:type="dxa"/>
          </w:tcPr>
          <w:p w:rsidR="00353ED0" w:rsidRPr="005A276B" w:rsidRDefault="00353ED0" w:rsidP="00353ED0">
            <w:pPr>
              <w:spacing w:after="0" w:line="240" w:lineRule="auto"/>
              <w:rPr>
                <w:rFonts w:ascii="Times New Roman" w:hAnsi="Times New Roman"/>
                <w:b/>
                <w:i/>
                <w:sz w:val="24"/>
                <w:szCs w:val="24"/>
              </w:rPr>
            </w:pPr>
          </w:p>
        </w:tc>
        <w:tc>
          <w:tcPr>
            <w:tcW w:w="867" w:type="dxa"/>
          </w:tcPr>
          <w:p w:rsidR="00353ED0" w:rsidRPr="005A276B" w:rsidRDefault="00353ED0" w:rsidP="00353ED0">
            <w:pPr>
              <w:spacing w:after="0" w:line="240" w:lineRule="auto"/>
              <w:rPr>
                <w:rFonts w:ascii="Times New Roman" w:hAnsi="Times New Roman"/>
                <w:b/>
                <w:i/>
                <w:sz w:val="24"/>
                <w:szCs w:val="24"/>
              </w:rPr>
            </w:pPr>
          </w:p>
        </w:tc>
        <w:tc>
          <w:tcPr>
            <w:tcW w:w="868" w:type="dxa"/>
          </w:tcPr>
          <w:p w:rsidR="00353ED0" w:rsidRPr="005A276B" w:rsidRDefault="00353ED0" w:rsidP="00353ED0">
            <w:pPr>
              <w:spacing w:after="0" w:line="240" w:lineRule="auto"/>
              <w:rPr>
                <w:rFonts w:ascii="Times New Roman" w:hAnsi="Times New Roman"/>
                <w:b/>
                <w:i/>
                <w:sz w:val="24"/>
                <w:szCs w:val="24"/>
              </w:rPr>
            </w:pPr>
          </w:p>
        </w:tc>
        <w:tc>
          <w:tcPr>
            <w:tcW w:w="1151" w:type="dxa"/>
          </w:tcPr>
          <w:p w:rsidR="00353ED0" w:rsidRPr="005A276B" w:rsidRDefault="00353ED0" w:rsidP="00353ED0">
            <w:pPr>
              <w:spacing w:after="0" w:line="240" w:lineRule="auto"/>
              <w:rPr>
                <w:rFonts w:ascii="Times New Roman" w:hAnsi="Times New Roman"/>
                <w:b/>
                <w:i/>
                <w:sz w:val="24"/>
                <w:szCs w:val="24"/>
              </w:rPr>
            </w:pP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Информатика</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7б</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Каменских Л.А.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20</w:t>
            </w:r>
          </w:p>
        </w:tc>
        <w:tc>
          <w:tcPr>
            <w:tcW w:w="867" w:type="dxa"/>
          </w:tcPr>
          <w:p w:rsidR="00353ED0" w:rsidRPr="005A276B" w:rsidRDefault="00353ED0" w:rsidP="00353ED0">
            <w:pPr>
              <w:spacing w:after="0" w:line="240" w:lineRule="auto"/>
              <w:rPr>
                <w:rFonts w:ascii="Times New Roman" w:hAnsi="Times New Roman"/>
                <w:b/>
                <w:i/>
                <w:sz w:val="24"/>
                <w:szCs w:val="24"/>
              </w:rPr>
            </w:pPr>
          </w:p>
        </w:tc>
        <w:tc>
          <w:tcPr>
            <w:tcW w:w="867" w:type="dxa"/>
          </w:tcPr>
          <w:p w:rsidR="00353ED0" w:rsidRPr="005A276B" w:rsidRDefault="00353ED0" w:rsidP="00353ED0">
            <w:pPr>
              <w:spacing w:after="0" w:line="240" w:lineRule="auto"/>
              <w:rPr>
                <w:rFonts w:ascii="Times New Roman" w:hAnsi="Times New Roman"/>
                <w:b/>
                <w:i/>
                <w:sz w:val="24"/>
                <w:szCs w:val="24"/>
              </w:rPr>
            </w:pPr>
          </w:p>
        </w:tc>
        <w:tc>
          <w:tcPr>
            <w:tcW w:w="868" w:type="dxa"/>
          </w:tcPr>
          <w:p w:rsidR="00353ED0" w:rsidRPr="005A276B" w:rsidRDefault="00353ED0" w:rsidP="00353ED0">
            <w:pPr>
              <w:spacing w:after="0" w:line="240" w:lineRule="auto"/>
              <w:rPr>
                <w:rFonts w:ascii="Times New Roman" w:hAnsi="Times New Roman"/>
                <w:b/>
                <w:i/>
                <w:sz w:val="24"/>
                <w:szCs w:val="24"/>
              </w:rPr>
            </w:pPr>
          </w:p>
        </w:tc>
        <w:tc>
          <w:tcPr>
            <w:tcW w:w="1151" w:type="dxa"/>
          </w:tcPr>
          <w:p w:rsidR="00353ED0" w:rsidRPr="005A276B" w:rsidRDefault="00353ED0" w:rsidP="00353ED0">
            <w:pPr>
              <w:spacing w:after="0" w:line="240" w:lineRule="auto"/>
              <w:rPr>
                <w:rFonts w:ascii="Times New Roman" w:hAnsi="Times New Roman"/>
                <w:b/>
                <w:i/>
                <w:sz w:val="24"/>
                <w:szCs w:val="24"/>
              </w:rPr>
            </w:pP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Информатика</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7в</w:t>
            </w:r>
          </w:p>
        </w:tc>
        <w:tc>
          <w:tcPr>
            <w:tcW w:w="1870"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Каменских Л.А.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10</w:t>
            </w:r>
          </w:p>
        </w:tc>
        <w:tc>
          <w:tcPr>
            <w:tcW w:w="867" w:type="dxa"/>
          </w:tcPr>
          <w:p w:rsidR="00353ED0" w:rsidRPr="005A276B" w:rsidRDefault="00353ED0" w:rsidP="00353ED0">
            <w:pPr>
              <w:spacing w:after="0" w:line="240" w:lineRule="auto"/>
              <w:rPr>
                <w:rFonts w:ascii="Times New Roman" w:hAnsi="Times New Roman"/>
                <w:b/>
                <w:i/>
                <w:sz w:val="24"/>
                <w:szCs w:val="24"/>
              </w:rPr>
            </w:pPr>
          </w:p>
        </w:tc>
        <w:tc>
          <w:tcPr>
            <w:tcW w:w="867" w:type="dxa"/>
          </w:tcPr>
          <w:p w:rsidR="00353ED0" w:rsidRPr="005A276B" w:rsidRDefault="00353ED0" w:rsidP="00353ED0">
            <w:pPr>
              <w:spacing w:after="0" w:line="240" w:lineRule="auto"/>
              <w:rPr>
                <w:rFonts w:ascii="Times New Roman" w:hAnsi="Times New Roman"/>
                <w:b/>
                <w:i/>
                <w:sz w:val="24"/>
                <w:szCs w:val="24"/>
              </w:rPr>
            </w:pPr>
          </w:p>
        </w:tc>
        <w:tc>
          <w:tcPr>
            <w:tcW w:w="868" w:type="dxa"/>
          </w:tcPr>
          <w:p w:rsidR="00353ED0" w:rsidRPr="005A276B" w:rsidRDefault="00353ED0" w:rsidP="00353ED0">
            <w:pPr>
              <w:spacing w:after="0" w:line="240" w:lineRule="auto"/>
              <w:rPr>
                <w:rFonts w:ascii="Times New Roman" w:hAnsi="Times New Roman"/>
                <w:b/>
                <w:i/>
                <w:sz w:val="24"/>
                <w:szCs w:val="24"/>
              </w:rPr>
            </w:pPr>
          </w:p>
        </w:tc>
        <w:tc>
          <w:tcPr>
            <w:tcW w:w="1151" w:type="dxa"/>
          </w:tcPr>
          <w:p w:rsidR="00353ED0" w:rsidRPr="005A276B" w:rsidRDefault="00353ED0" w:rsidP="00353ED0">
            <w:pPr>
              <w:spacing w:after="0" w:line="240" w:lineRule="auto"/>
              <w:rPr>
                <w:rFonts w:ascii="Times New Roman" w:hAnsi="Times New Roman"/>
                <w:b/>
                <w:i/>
                <w:sz w:val="24"/>
                <w:szCs w:val="24"/>
              </w:rPr>
            </w:pP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Информатика</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7в</w:t>
            </w:r>
          </w:p>
        </w:tc>
        <w:tc>
          <w:tcPr>
            <w:tcW w:w="1870"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sz w:val="24"/>
                <w:szCs w:val="24"/>
              </w:rPr>
              <w:t>Силичева Н.А.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13</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100</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46</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3,2</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36%</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Устный экзамен</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lastRenderedPageBreak/>
              <w:t>География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8а</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Озорнина</w:t>
            </w:r>
            <w:proofErr w:type="spellEnd"/>
            <w:r w:rsidRPr="005A276B">
              <w:rPr>
                <w:rFonts w:ascii="Times New Roman" w:hAnsi="Times New Roman"/>
                <w:sz w:val="24"/>
                <w:szCs w:val="24"/>
              </w:rPr>
              <w:t xml:space="preserve"> Л.А.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25</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21</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86</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32</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3,1</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40%</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География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8б</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Озорнина</w:t>
            </w:r>
            <w:proofErr w:type="spellEnd"/>
            <w:r w:rsidRPr="005A276B">
              <w:rPr>
                <w:rFonts w:ascii="Times New Roman" w:hAnsi="Times New Roman"/>
                <w:sz w:val="24"/>
                <w:szCs w:val="24"/>
              </w:rPr>
              <w:t xml:space="preserve"> Л.А.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26</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24</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96</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54</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3,6</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60%</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География</w:t>
            </w:r>
          </w:p>
        </w:tc>
        <w:tc>
          <w:tcPr>
            <w:tcW w:w="646"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8в</w:t>
            </w:r>
          </w:p>
        </w:tc>
        <w:tc>
          <w:tcPr>
            <w:tcW w:w="1870" w:type="dxa"/>
          </w:tcPr>
          <w:p w:rsidR="00353ED0" w:rsidRPr="005A276B" w:rsidRDefault="00353ED0" w:rsidP="00353ED0">
            <w:pPr>
              <w:spacing w:after="0" w:line="240" w:lineRule="auto"/>
              <w:rPr>
                <w:rFonts w:ascii="Times New Roman" w:hAnsi="Times New Roman"/>
                <w:sz w:val="24"/>
                <w:szCs w:val="24"/>
              </w:rPr>
            </w:pPr>
            <w:proofErr w:type="spellStart"/>
            <w:r w:rsidRPr="005A276B">
              <w:rPr>
                <w:rFonts w:ascii="Times New Roman" w:hAnsi="Times New Roman"/>
                <w:sz w:val="24"/>
                <w:szCs w:val="24"/>
              </w:rPr>
              <w:t>Озорнина</w:t>
            </w:r>
            <w:proofErr w:type="spellEnd"/>
            <w:r w:rsidRPr="005A276B">
              <w:rPr>
                <w:rFonts w:ascii="Times New Roman" w:hAnsi="Times New Roman"/>
                <w:sz w:val="24"/>
                <w:szCs w:val="24"/>
              </w:rPr>
              <w:t xml:space="preserve"> Л.А.</w:t>
            </w:r>
          </w:p>
        </w:tc>
        <w:tc>
          <w:tcPr>
            <w:tcW w:w="111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21</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20</w:t>
            </w:r>
          </w:p>
        </w:tc>
        <w:tc>
          <w:tcPr>
            <w:tcW w:w="86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95</w:t>
            </w:r>
          </w:p>
        </w:tc>
        <w:tc>
          <w:tcPr>
            <w:tcW w:w="868"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75</w:t>
            </w:r>
          </w:p>
        </w:tc>
        <w:tc>
          <w:tcPr>
            <w:tcW w:w="1151"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4,0</w:t>
            </w:r>
          </w:p>
        </w:tc>
        <w:tc>
          <w:tcPr>
            <w:tcW w:w="777"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70%</w:t>
            </w:r>
          </w:p>
        </w:tc>
        <w:tc>
          <w:tcPr>
            <w:tcW w:w="1523" w:type="dxa"/>
          </w:tcPr>
          <w:p w:rsidR="00353ED0" w:rsidRPr="005A276B" w:rsidRDefault="00353ED0" w:rsidP="00353ED0">
            <w:pPr>
              <w:spacing w:after="0" w:line="240" w:lineRule="auto"/>
              <w:rPr>
                <w:rFonts w:ascii="Times New Roman" w:hAnsi="Times New Roman"/>
                <w:sz w:val="24"/>
                <w:szCs w:val="24"/>
              </w:rPr>
            </w:pPr>
            <w:r w:rsidRPr="005A276B">
              <w:rPr>
                <w:rFonts w:ascii="Times New Roman" w:hAnsi="Times New Roman"/>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География</w:t>
            </w:r>
          </w:p>
        </w:tc>
        <w:tc>
          <w:tcPr>
            <w:tcW w:w="646"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8-е</w:t>
            </w:r>
          </w:p>
        </w:tc>
        <w:tc>
          <w:tcPr>
            <w:tcW w:w="1870" w:type="dxa"/>
          </w:tcPr>
          <w:p w:rsidR="00353ED0" w:rsidRPr="005A276B" w:rsidRDefault="00353ED0" w:rsidP="00353ED0">
            <w:pPr>
              <w:spacing w:after="0" w:line="240" w:lineRule="auto"/>
              <w:rPr>
                <w:rFonts w:ascii="Times New Roman" w:hAnsi="Times New Roman"/>
                <w:b/>
                <w:i/>
                <w:sz w:val="24"/>
                <w:szCs w:val="24"/>
              </w:rPr>
            </w:pPr>
            <w:proofErr w:type="spellStart"/>
            <w:r w:rsidRPr="005A276B">
              <w:rPr>
                <w:rFonts w:ascii="Times New Roman" w:hAnsi="Times New Roman"/>
                <w:b/>
                <w:i/>
                <w:sz w:val="24"/>
                <w:szCs w:val="24"/>
              </w:rPr>
              <w:t>Озорнина</w:t>
            </w:r>
            <w:proofErr w:type="spellEnd"/>
            <w:r w:rsidRPr="005A276B">
              <w:rPr>
                <w:rFonts w:ascii="Times New Roman" w:hAnsi="Times New Roman"/>
                <w:b/>
                <w:i/>
                <w:sz w:val="24"/>
                <w:szCs w:val="24"/>
              </w:rPr>
              <w:t xml:space="preserve"> Л.А.</w:t>
            </w:r>
          </w:p>
        </w:tc>
        <w:tc>
          <w:tcPr>
            <w:tcW w:w="111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72</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65</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92</w:t>
            </w:r>
          </w:p>
        </w:tc>
        <w:tc>
          <w:tcPr>
            <w:tcW w:w="868"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54</w:t>
            </w:r>
          </w:p>
        </w:tc>
        <w:tc>
          <w:tcPr>
            <w:tcW w:w="1151"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3,8</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тест</w:t>
            </w:r>
          </w:p>
        </w:tc>
      </w:tr>
      <w:tr w:rsidR="00353ED0" w:rsidRPr="005A276B" w:rsidTr="00353ED0">
        <w:trPr>
          <w:jc w:val="center"/>
        </w:trPr>
        <w:tc>
          <w:tcPr>
            <w:tcW w:w="1872"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Физика</w:t>
            </w:r>
          </w:p>
        </w:tc>
        <w:tc>
          <w:tcPr>
            <w:tcW w:w="646"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8-е</w:t>
            </w:r>
          </w:p>
        </w:tc>
        <w:tc>
          <w:tcPr>
            <w:tcW w:w="1870"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Светлова Н.М</w:t>
            </w:r>
          </w:p>
        </w:tc>
        <w:tc>
          <w:tcPr>
            <w:tcW w:w="111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72</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69</w:t>
            </w:r>
          </w:p>
        </w:tc>
        <w:tc>
          <w:tcPr>
            <w:tcW w:w="867"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97</w:t>
            </w:r>
          </w:p>
        </w:tc>
        <w:tc>
          <w:tcPr>
            <w:tcW w:w="868"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71</w:t>
            </w:r>
          </w:p>
        </w:tc>
        <w:tc>
          <w:tcPr>
            <w:tcW w:w="1151"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3,8</w:t>
            </w:r>
          </w:p>
        </w:tc>
        <w:tc>
          <w:tcPr>
            <w:tcW w:w="777" w:type="dxa"/>
          </w:tcPr>
          <w:p w:rsidR="00353ED0" w:rsidRPr="005A276B" w:rsidRDefault="00353ED0" w:rsidP="00353ED0">
            <w:pPr>
              <w:spacing w:after="0" w:line="240" w:lineRule="auto"/>
              <w:rPr>
                <w:rFonts w:ascii="Times New Roman" w:hAnsi="Times New Roman"/>
                <w:b/>
                <w:i/>
                <w:sz w:val="24"/>
                <w:szCs w:val="24"/>
              </w:rPr>
            </w:pPr>
          </w:p>
        </w:tc>
        <w:tc>
          <w:tcPr>
            <w:tcW w:w="1523" w:type="dxa"/>
          </w:tcPr>
          <w:p w:rsidR="00353ED0" w:rsidRPr="005A276B" w:rsidRDefault="00353ED0" w:rsidP="00353ED0">
            <w:pPr>
              <w:spacing w:after="0" w:line="240" w:lineRule="auto"/>
              <w:rPr>
                <w:rFonts w:ascii="Times New Roman" w:hAnsi="Times New Roman"/>
                <w:b/>
                <w:i/>
                <w:sz w:val="24"/>
                <w:szCs w:val="24"/>
              </w:rPr>
            </w:pPr>
            <w:r w:rsidRPr="005A276B">
              <w:rPr>
                <w:rFonts w:ascii="Times New Roman" w:hAnsi="Times New Roman"/>
                <w:b/>
                <w:i/>
                <w:sz w:val="24"/>
                <w:szCs w:val="24"/>
              </w:rPr>
              <w:t>тест</w:t>
            </w:r>
          </w:p>
        </w:tc>
      </w:tr>
    </w:tbl>
    <w:p w:rsidR="00353ED0" w:rsidRDefault="00353ED0" w:rsidP="00353ED0">
      <w:pPr>
        <w:spacing w:after="0" w:line="240" w:lineRule="auto"/>
        <w:jc w:val="center"/>
        <w:rPr>
          <w:rFonts w:ascii="Times New Roman" w:hAnsi="Times New Roman"/>
          <w:b/>
          <w:sz w:val="24"/>
          <w:szCs w:val="24"/>
        </w:rPr>
      </w:pPr>
    </w:p>
    <w:p w:rsidR="00353ED0" w:rsidRPr="008C60A7" w:rsidRDefault="00353ED0" w:rsidP="00353ED0">
      <w:pPr>
        <w:spacing w:after="0" w:line="240" w:lineRule="auto"/>
        <w:jc w:val="center"/>
        <w:rPr>
          <w:rFonts w:ascii="Times New Roman" w:hAnsi="Times New Roman"/>
          <w:b/>
          <w:sz w:val="24"/>
          <w:szCs w:val="24"/>
        </w:rPr>
      </w:pPr>
      <w:r w:rsidRPr="008C60A7">
        <w:rPr>
          <w:rFonts w:ascii="Times New Roman" w:hAnsi="Times New Roman"/>
          <w:b/>
          <w:sz w:val="24"/>
          <w:szCs w:val="24"/>
        </w:rPr>
        <w:t>Русский язык</w:t>
      </w:r>
    </w:p>
    <w:p w:rsidR="00353ED0" w:rsidRPr="00721D88" w:rsidRDefault="00353ED0" w:rsidP="00353ED0">
      <w:pPr>
        <w:spacing w:after="0" w:line="240" w:lineRule="auto"/>
        <w:jc w:val="center"/>
        <w:rPr>
          <w:rFonts w:ascii="Times New Roman" w:hAnsi="Times New Roman"/>
          <w:b/>
          <w:sz w:val="24"/>
          <w:szCs w:val="24"/>
        </w:rPr>
      </w:pPr>
      <w:r w:rsidRPr="00721D88">
        <w:rPr>
          <w:rFonts w:ascii="Times New Roman" w:hAnsi="Times New Roman"/>
          <w:b/>
          <w:sz w:val="24"/>
          <w:szCs w:val="24"/>
        </w:rPr>
        <w:t>10 класс</w:t>
      </w:r>
    </w:p>
    <w:p w:rsidR="00353ED0" w:rsidRPr="00AF3338" w:rsidRDefault="00353ED0" w:rsidP="00353ED0">
      <w:pPr>
        <w:spacing w:after="0" w:line="240" w:lineRule="auto"/>
        <w:jc w:val="center"/>
        <w:rPr>
          <w:rFonts w:ascii="Times New Roman" w:hAnsi="Times New Roman"/>
          <w:i/>
          <w:sz w:val="24"/>
          <w:szCs w:val="24"/>
        </w:rPr>
      </w:pPr>
      <w:r w:rsidRPr="00FC73A6">
        <w:rPr>
          <w:rFonts w:ascii="Times New Roman" w:hAnsi="Times New Roman"/>
          <w:i/>
          <w:sz w:val="24"/>
          <w:szCs w:val="24"/>
        </w:rPr>
        <w:t>Форма проведения экзамена -  тест ЕГЭ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456"/>
        <w:gridCol w:w="336"/>
        <w:gridCol w:w="891"/>
        <w:gridCol w:w="880"/>
        <w:gridCol w:w="1639"/>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10а</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87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3,0</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10б</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86</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18</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3,0</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10-е</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86,5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16,2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3,0</w:t>
            </w:r>
          </w:p>
        </w:tc>
      </w:tr>
    </w:tbl>
    <w:p w:rsidR="00353ED0" w:rsidRDefault="00353ED0" w:rsidP="00353ED0">
      <w:pPr>
        <w:spacing w:after="0" w:line="240" w:lineRule="auto"/>
        <w:jc w:val="center"/>
        <w:rPr>
          <w:rFonts w:ascii="Times New Roman" w:hAnsi="Times New Roman"/>
          <w:b/>
          <w:sz w:val="24"/>
          <w:szCs w:val="24"/>
        </w:rPr>
      </w:pPr>
    </w:p>
    <w:p w:rsidR="00353ED0" w:rsidRPr="008C60A7" w:rsidRDefault="00353ED0" w:rsidP="00353ED0">
      <w:pPr>
        <w:spacing w:after="0" w:line="240" w:lineRule="auto"/>
        <w:jc w:val="center"/>
        <w:rPr>
          <w:rFonts w:ascii="Times New Roman" w:hAnsi="Times New Roman"/>
          <w:b/>
          <w:sz w:val="24"/>
          <w:szCs w:val="24"/>
        </w:rPr>
      </w:pPr>
      <w:r w:rsidRPr="008C60A7">
        <w:rPr>
          <w:rFonts w:ascii="Times New Roman" w:hAnsi="Times New Roman"/>
          <w:b/>
          <w:sz w:val="24"/>
          <w:szCs w:val="24"/>
        </w:rPr>
        <w:t>Математика</w:t>
      </w:r>
      <w:r>
        <w:rPr>
          <w:rFonts w:ascii="Times New Roman" w:hAnsi="Times New Roman"/>
          <w:b/>
          <w:sz w:val="24"/>
          <w:szCs w:val="24"/>
        </w:rPr>
        <w:t xml:space="preserve"> (учитель – Иванчина Л.Н.)</w:t>
      </w:r>
    </w:p>
    <w:p w:rsidR="00353ED0" w:rsidRDefault="00353ED0" w:rsidP="00353ED0">
      <w:pPr>
        <w:spacing w:after="0" w:line="240" w:lineRule="auto"/>
        <w:jc w:val="center"/>
        <w:rPr>
          <w:rFonts w:ascii="Times New Roman" w:hAnsi="Times New Roman"/>
          <w:b/>
          <w:sz w:val="24"/>
          <w:szCs w:val="24"/>
        </w:rPr>
      </w:pPr>
      <w:r w:rsidRPr="008C60A7">
        <w:rPr>
          <w:rFonts w:ascii="Times New Roman" w:hAnsi="Times New Roman"/>
          <w:b/>
          <w:sz w:val="24"/>
          <w:szCs w:val="24"/>
        </w:rPr>
        <w:t>10 класс</w:t>
      </w:r>
    </w:p>
    <w:p w:rsidR="00353ED0" w:rsidRPr="00FC73A6" w:rsidRDefault="00353ED0" w:rsidP="00353ED0">
      <w:pPr>
        <w:spacing w:after="0" w:line="240" w:lineRule="auto"/>
        <w:jc w:val="center"/>
        <w:rPr>
          <w:rFonts w:ascii="Times New Roman" w:hAnsi="Times New Roman"/>
          <w:i/>
          <w:sz w:val="24"/>
          <w:szCs w:val="24"/>
        </w:rPr>
      </w:pPr>
      <w:r w:rsidRPr="00FC73A6">
        <w:rPr>
          <w:rFonts w:ascii="Times New Roman" w:hAnsi="Times New Roman"/>
          <w:i/>
          <w:sz w:val="24"/>
          <w:szCs w:val="24"/>
        </w:rPr>
        <w:t>Форма проведения - тест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456"/>
        <w:gridCol w:w="336"/>
        <w:gridCol w:w="891"/>
        <w:gridCol w:w="880"/>
        <w:gridCol w:w="1639"/>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10а</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73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3,1</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10б</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86</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48</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3,3</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10-е</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9</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80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3,2</w:t>
            </w:r>
          </w:p>
        </w:tc>
      </w:tr>
    </w:tbl>
    <w:p w:rsidR="00353ED0" w:rsidRDefault="00353ED0" w:rsidP="00353ED0">
      <w:pPr>
        <w:spacing w:after="0" w:line="240" w:lineRule="auto"/>
        <w:rPr>
          <w:rFonts w:ascii="Times New Roman" w:hAnsi="Times New Roman"/>
          <w:sz w:val="24"/>
          <w:szCs w:val="24"/>
        </w:rPr>
      </w:pPr>
    </w:p>
    <w:p w:rsidR="00353ED0" w:rsidRDefault="00353ED0" w:rsidP="00353ED0">
      <w:pPr>
        <w:spacing w:after="0" w:line="240" w:lineRule="auto"/>
        <w:jc w:val="center"/>
        <w:rPr>
          <w:rFonts w:ascii="Times New Roman" w:hAnsi="Times New Roman"/>
          <w:b/>
          <w:sz w:val="24"/>
          <w:szCs w:val="24"/>
        </w:rPr>
      </w:pPr>
      <w:r w:rsidRPr="00FC73A6">
        <w:rPr>
          <w:rFonts w:ascii="Times New Roman" w:hAnsi="Times New Roman"/>
          <w:b/>
          <w:sz w:val="24"/>
          <w:szCs w:val="24"/>
        </w:rPr>
        <w:t>Литература (учитель Пьянкова Н.С.)</w:t>
      </w:r>
    </w:p>
    <w:p w:rsidR="00353ED0" w:rsidRPr="00FC73A6" w:rsidRDefault="00353ED0" w:rsidP="00353ED0">
      <w:pPr>
        <w:spacing w:after="0" w:line="240" w:lineRule="auto"/>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336"/>
        <w:gridCol w:w="336"/>
        <w:gridCol w:w="891"/>
        <w:gridCol w:w="880"/>
        <w:gridCol w:w="1639"/>
        <w:gridCol w:w="1220"/>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выбора</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10б</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67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14</w:t>
            </w:r>
          </w:p>
        </w:tc>
      </w:tr>
    </w:tbl>
    <w:p w:rsidR="00353ED0" w:rsidRDefault="00353ED0" w:rsidP="00353ED0">
      <w:pPr>
        <w:spacing w:after="0" w:line="240" w:lineRule="auto"/>
        <w:jc w:val="center"/>
        <w:rPr>
          <w:rFonts w:ascii="Times New Roman" w:hAnsi="Times New Roman"/>
          <w:b/>
          <w:sz w:val="24"/>
          <w:szCs w:val="24"/>
        </w:rPr>
      </w:pPr>
    </w:p>
    <w:p w:rsidR="00353ED0" w:rsidRPr="00105595" w:rsidRDefault="00353ED0" w:rsidP="00353ED0">
      <w:pPr>
        <w:spacing w:after="0" w:line="240" w:lineRule="auto"/>
        <w:jc w:val="center"/>
        <w:rPr>
          <w:rFonts w:ascii="Times New Roman" w:hAnsi="Times New Roman"/>
          <w:b/>
          <w:sz w:val="24"/>
          <w:szCs w:val="24"/>
        </w:rPr>
      </w:pPr>
      <w:r w:rsidRPr="00105595">
        <w:rPr>
          <w:rFonts w:ascii="Times New Roman" w:hAnsi="Times New Roman"/>
          <w:b/>
          <w:sz w:val="24"/>
          <w:szCs w:val="24"/>
        </w:rPr>
        <w:t>Химия</w:t>
      </w:r>
      <w:r>
        <w:rPr>
          <w:rFonts w:ascii="Times New Roman" w:hAnsi="Times New Roman"/>
          <w:b/>
          <w:sz w:val="24"/>
          <w:szCs w:val="24"/>
        </w:rPr>
        <w:t xml:space="preserve"> (учитель – Сергеева Г.Б.)</w:t>
      </w:r>
    </w:p>
    <w:p w:rsidR="00353ED0" w:rsidRPr="00AF3338" w:rsidRDefault="00353ED0" w:rsidP="00353ED0">
      <w:pPr>
        <w:spacing w:after="0" w:line="240" w:lineRule="auto"/>
        <w:jc w:val="center"/>
        <w:rPr>
          <w:rFonts w:ascii="Times New Roman" w:hAnsi="Times New Roman"/>
          <w:i/>
          <w:sz w:val="24"/>
          <w:szCs w:val="24"/>
        </w:rPr>
      </w:pPr>
      <w:r w:rsidRPr="00AF3338">
        <w:rPr>
          <w:rFonts w:ascii="Times New Roman" w:hAnsi="Times New Roman"/>
          <w:i/>
          <w:sz w:val="24"/>
          <w:szCs w:val="24"/>
        </w:rPr>
        <w:t>Форма проведения – устный ответ по билетам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336"/>
        <w:gridCol w:w="336"/>
        <w:gridCol w:w="891"/>
        <w:gridCol w:w="880"/>
        <w:gridCol w:w="1639"/>
        <w:gridCol w:w="1220"/>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lastRenderedPageBreak/>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lastRenderedPageBreak/>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выбора</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75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11</w:t>
            </w:r>
          </w:p>
        </w:tc>
      </w:tr>
    </w:tbl>
    <w:p w:rsidR="00353ED0" w:rsidRDefault="00353ED0" w:rsidP="00353ED0">
      <w:pPr>
        <w:spacing w:after="0" w:line="240" w:lineRule="auto"/>
        <w:jc w:val="center"/>
        <w:rPr>
          <w:rFonts w:ascii="Times New Roman" w:hAnsi="Times New Roman"/>
          <w:b/>
          <w:sz w:val="24"/>
          <w:szCs w:val="24"/>
        </w:rPr>
      </w:pPr>
    </w:p>
    <w:p w:rsidR="00353ED0" w:rsidRPr="00105595" w:rsidRDefault="00353ED0" w:rsidP="00353ED0">
      <w:pPr>
        <w:spacing w:after="0" w:line="240" w:lineRule="auto"/>
        <w:jc w:val="center"/>
        <w:rPr>
          <w:rFonts w:ascii="Times New Roman" w:hAnsi="Times New Roman"/>
          <w:b/>
          <w:sz w:val="24"/>
          <w:szCs w:val="24"/>
        </w:rPr>
      </w:pPr>
      <w:r w:rsidRPr="00105595">
        <w:rPr>
          <w:rFonts w:ascii="Times New Roman" w:hAnsi="Times New Roman"/>
          <w:b/>
          <w:sz w:val="24"/>
          <w:szCs w:val="24"/>
        </w:rPr>
        <w:t>Биология</w:t>
      </w:r>
      <w:r>
        <w:rPr>
          <w:rFonts w:ascii="Times New Roman" w:hAnsi="Times New Roman"/>
          <w:b/>
          <w:sz w:val="24"/>
          <w:szCs w:val="24"/>
        </w:rPr>
        <w:t xml:space="preserve"> (учитель – Мокрушина Е.А.)</w:t>
      </w:r>
    </w:p>
    <w:p w:rsidR="00353ED0" w:rsidRPr="00AF3338" w:rsidRDefault="00353ED0" w:rsidP="00353ED0">
      <w:pPr>
        <w:spacing w:after="0" w:line="240" w:lineRule="auto"/>
        <w:jc w:val="center"/>
        <w:rPr>
          <w:rFonts w:ascii="Times New Roman" w:hAnsi="Times New Roman"/>
          <w:i/>
          <w:sz w:val="24"/>
          <w:szCs w:val="24"/>
        </w:rPr>
      </w:pPr>
      <w:r w:rsidRPr="00AF3338">
        <w:rPr>
          <w:rFonts w:ascii="Times New Roman" w:hAnsi="Times New Roman"/>
          <w:i/>
          <w:sz w:val="24"/>
          <w:szCs w:val="24"/>
        </w:rPr>
        <w:t>Форма проведения – тест формата ЕГЭ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336"/>
        <w:gridCol w:w="336"/>
        <w:gridCol w:w="891"/>
        <w:gridCol w:w="880"/>
        <w:gridCol w:w="1639"/>
        <w:gridCol w:w="1220"/>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выбора</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8</w:t>
            </w:r>
          </w:p>
        </w:tc>
      </w:tr>
    </w:tbl>
    <w:p w:rsidR="00353ED0" w:rsidRDefault="00353ED0" w:rsidP="00353ED0">
      <w:pPr>
        <w:spacing w:after="0" w:line="240" w:lineRule="auto"/>
        <w:jc w:val="center"/>
        <w:rPr>
          <w:rFonts w:ascii="Times New Roman" w:hAnsi="Times New Roman"/>
          <w:b/>
          <w:sz w:val="24"/>
          <w:szCs w:val="24"/>
        </w:rPr>
      </w:pPr>
    </w:p>
    <w:p w:rsidR="00353ED0" w:rsidRDefault="00353ED0" w:rsidP="00353ED0">
      <w:pPr>
        <w:spacing w:after="0" w:line="240" w:lineRule="auto"/>
        <w:jc w:val="center"/>
        <w:rPr>
          <w:rFonts w:ascii="Times New Roman" w:hAnsi="Times New Roman"/>
          <w:b/>
          <w:sz w:val="24"/>
          <w:szCs w:val="24"/>
        </w:rPr>
      </w:pPr>
      <w:r w:rsidRPr="00105595">
        <w:rPr>
          <w:rFonts w:ascii="Times New Roman" w:hAnsi="Times New Roman"/>
          <w:b/>
          <w:sz w:val="24"/>
          <w:szCs w:val="24"/>
        </w:rPr>
        <w:t>Физика</w:t>
      </w:r>
      <w:r>
        <w:rPr>
          <w:rFonts w:ascii="Times New Roman" w:hAnsi="Times New Roman"/>
          <w:b/>
          <w:sz w:val="24"/>
          <w:szCs w:val="24"/>
        </w:rPr>
        <w:t xml:space="preserve"> (учитель – </w:t>
      </w:r>
      <w:proofErr w:type="spellStart"/>
      <w:r>
        <w:rPr>
          <w:rFonts w:ascii="Times New Roman" w:hAnsi="Times New Roman"/>
          <w:b/>
          <w:sz w:val="24"/>
          <w:szCs w:val="24"/>
        </w:rPr>
        <w:t>Шардакова</w:t>
      </w:r>
      <w:proofErr w:type="spellEnd"/>
      <w:r>
        <w:rPr>
          <w:rFonts w:ascii="Times New Roman" w:hAnsi="Times New Roman"/>
          <w:b/>
          <w:sz w:val="24"/>
          <w:szCs w:val="24"/>
        </w:rPr>
        <w:t xml:space="preserve"> Т.М.)</w:t>
      </w:r>
    </w:p>
    <w:p w:rsidR="00353ED0" w:rsidRPr="00AF3338" w:rsidRDefault="00353ED0" w:rsidP="00353ED0">
      <w:pPr>
        <w:spacing w:after="0" w:line="240" w:lineRule="auto"/>
        <w:jc w:val="center"/>
        <w:rPr>
          <w:rFonts w:ascii="Times New Roman" w:hAnsi="Times New Roman"/>
          <w:i/>
          <w:sz w:val="24"/>
          <w:szCs w:val="24"/>
        </w:rPr>
      </w:pPr>
      <w:r w:rsidRPr="00AF3338">
        <w:rPr>
          <w:rFonts w:ascii="Times New Roman" w:hAnsi="Times New Roman"/>
          <w:i/>
          <w:sz w:val="24"/>
          <w:szCs w:val="24"/>
        </w:rPr>
        <w:t>Форма проведения экзамена – устный ответ по билетам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336"/>
        <w:gridCol w:w="336"/>
        <w:gridCol w:w="891"/>
        <w:gridCol w:w="880"/>
        <w:gridCol w:w="1639"/>
        <w:gridCol w:w="1220"/>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выбора</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3,6</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14</w:t>
            </w:r>
          </w:p>
        </w:tc>
      </w:tr>
    </w:tbl>
    <w:p w:rsidR="00353ED0" w:rsidRDefault="00353ED0" w:rsidP="00353ED0">
      <w:pPr>
        <w:spacing w:after="0" w:line="240" w:lineRule="auto"/>
        <w:jc w:val="center"/>
        <w:rPr>
          <w:rFonts w:ascii="Times New Roman" w:hAnsi="Times New Roman"/>
          <w:b/>
          <w:sz w:val="24"/>
          <w:szCs w:val="24"/>
        </w:rPr>
      </w:pPr>
    </w:p>
    <w:p w:rsidR="00353ED0" w:rsidRDefault="00353ED0" w:rsidP="00353ED0">
      <w:pPr>
        <w:spacing w:after="0" w:line="240" w:lineRule="auto"/>
        <w:jc w:val="center"/>
        <w:rPr>
          <w:rFonts w:ascii="Times New Roman" w:hAnsi="Times New Roman"/>
          <w:b/>
          <w:sz w:val="24"/>
          <w:szCs w:val="24"/>
        </w:rPr>
      </w:pPr>
      <w:r w:rsidRPr="00D262C9">
        <w:rPr>
          <w:rFonts w:ascii="Times New Roman" w:hAnsi="Times New Roman"/>
          <w:b/>
          <w:sz w:val="24"/>
          <w:szCs w:val="24"/>
        </w:rPr>
        <w:t>Обществознание</w:t>
      </w:r>
      <w:r>
        <w:rPr>
          <w:rFonts w:ascii="Times New Roman" w:hAnsi="Times New Roman"/>
          <w:b/>
          <w:sz w:val="24"/>
          <w:szCs w:val="24"/>
        </w:rPr>
        <w:t xml:space="preserve"> (учитель – Крутько С.А.)</w:t>
      </w:r>
    </w:p>
    <w:p w:rsidR="00353ED0" w:rsidRPr="00AF3338" w:rsidRDefault="00353ED0" w:rsidP="00353ED0">
      <w:pPr>
        <w:spacing w:after="0" w:line="240" w:lineRule="auto"/>
        <w:jc w:val="center"/>
        <w:rPr>
          <w:rFonts w:ascii="Times New Roman" w:hAnsi="Times New Roman"/>
          <w:i/>
          <w:sz w:val="24"/>
          <w:szCs w:val="24"/>
        </w:rPr>
      </w:pPr>
      <w:r w:rsidRPr="00AF3338">
        <w:rPr>
          <w:rFonts w:ascii="Times New Roman" w:hAnsi="Times New Roman"/>
          <w:i/>
          <w:sz w:val="24"/>
          <w:szCs w:val="24"/>
        </w:rPr>
        <w:t>Форма проведения – тест ЕГЭ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336"/>
        <w:gridCol w:w="336"/>
        <w:gridCol w:w="891"/>
        <w:gridCol w:w="880"/>
        <w:gridCol w:w="1639"/>
        <w:gridCol w:w="1220"/>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выбора</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79</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39</w:t>
            </w:r>
          </w:p>
        </w:tc>
      </w:tr>
    </w:tbl>
    <w:p w:rsidR="00353ED0" w:rsidRDefault="00353ED0" w:rsidP="00353ED0">
      <w:pPr>
        <w:spacing w:after="0" w:line="240" w:lineRule="auto"/>
        <w:jc w:val="center"/>
        <w:rPr>
          <w:rFonts w:ascii="Times New Roman" w:hAnsi="Times New Roman"/>
          <w:b/>
          <w:sz w:val="24"/>
          <w:szCs w:val="24"/>
        </w:rPr>
      </w:pPr>
    </w:p>
    <w:p w:rsidR="00353ED0" w:rsidRDefault="00353ED0" w:rsidP="00353ED0">
      <w:pPr>
        <w:spacing w:after="0" w:line="240" w:lineRule="auto"/>
        <w:jc w:val="center"/>
        <w:rPr>
          <w:rFonts w:ascii="Times New Roman" w:hAnsi="Times New Roman"/>
          <w:b/>
          <w:sz w:val="24"/>
          <w:szCs w:val="24"/>
        </w:rPr>
      </w:pPr>
      <w:r w:rsidRPr="00D262C9">
        <w:rPr>
          <w:rFonts w:ascii="Times New Roman" w:hAnsi="Times New Roman"/>
          <w:b/>
          <w:sz w:val="24"/>
          <w:szCs w:val="24"/>
        </w:rPr>
        <w:t>История</w:t>
      </w:r>
      <w:r>
        <w:rPr>
          <w:rFonts w:ascii="Times New Roman" w:hAnsi="Times New Roman"/>
          <w:b/>
          <w:sz w:val="24"/>
          <w:szCs w:val="24"/>
        </w:rPr>
        <w:t xml:space="preserve"> (учитель – Крутько С.А.)</w:t>
      </w:r>
    </w:p>
    <w:p w:rsidR="00353ED0" w:rsidRPr="00AF3338" w:rsidRDefault="00353ED0" w:rsidP="00353ED0">
      <w:pPr>
        <w:spacing w:after="0" w:line="240" w:lineRule="auto"/>
        <w:jc w:val="center"/>
        <w:rPr>
          <w:rFonts w:ascii="Times New Roman" w:hAnsi="Times New Roman"/>
          <w:i/>
          <w:sz w:val="24"/>
          <w:szCs w:val="24"/>
        </w:rPr>
      </w:pPr>
      <w:r w:rsidRPr="00AF3338">
        <w:rPr>
          <w:rFonts w:ascii="Times New Roman" w:hAnsi="Times New Roman"/>
          <w:i/>
          <w:sz w:val="24"/>
          <w:szCs w:val="24"/>
        </w:rPr>
        <w:t>Форма проведения – тест ЕГЭ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336"/>
        <w:gridCol w:w="336"/>
        <w:gridCol w:w="891"/>
        <w:gridCol w:w="880"/>
        <w:gridCol w:w="1639"/>
        <w:gridCol w:w="1220"/>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выбора</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r>
    </w:tbl>
    <w:p w:rsidR="00353ED0" w:rsidRDefault="00353ED0" w:rsidP="00353ED0">
      <w:pPr>
        <w:spacing w:after="0" w:line="240" w:lineRule="auto"/>
        <w:rPr>
          <w:rFonts w:ascii="Times New Roman" w:hAnsi="Times New Roman"/>
          <w:sz w:val="24"/>
          <w:szCs w:val="24"/>
        </w:rPr>
      </w:pPr>
    </w:p>
    <w:p w:rsidR="00353ED0" w:rsidRDefault="00353ED0" w:rsidP="00353ED0">
      <w:pPr>
        <w:spacing w:after="0" w:line="240" w:lineRule="auto"/>
        <w:jc w:val="center"/>
        <w:rPr>
          <w:rFonts w:ascii="Times New Roman" w:hAnsi="Times New Roman"/>
          <w:b/>
          <w:sz w:val="24"/>
          <w:szCs w:val="24"/>
        </w:rPr>
      </w:pPr>
      <w:r w:rsidRPr="00D262C9">
        <w:rPr>
          <w:rFonts w:ascii="Times New Roman" w:hAnsi="Times New Roman"/>
          <w:b/>
          <w:sz w:val="24"/>
          <w:szCs w:val="24"/>
        </w:rPr>
        <w:t>Английский язык</w:t>
      </w:r>
    </w:p>
    <w:p w:rsidR="00353ED0" w:rsidRPr="00AF3338" w:rsidRDefault="00353ED0" w:rsidP="00353ED0">
      <w:pPr>
        <w:spacing w:after="0" w:line="240" w:lineRule="auto"/>
        <w:jc w:val="center"/>
        <w:rPr>
          <w:rFonts w:ascii="Times New Roman" w:hAnsi="Times New Roman"/>
          <w:i/>
          <w:sz w:val="24"/>
          <w:szCs w:val="24"/>
        </w:rPr>
      </w:pPr>
      <w:r w:rsidRPr="00AF3338">
        <w:rPr>
          <w:rFonts w:ascii="Times New Roman" w:hAnsi="Times New Roman"/>
          <w:i/>
          <w:sz w:val="24"/>
          <w:szCs w:val="24"/>
        </w:rPr>
        <w:t>Форма проведения – устный ответ по билетам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276"/>
        <w:gridCol w:w="935"/>
        <w:gridCol w:w="336"/>
        <w:gridCol w:w="336"/>
        <w:gridCol w:w="336"/>
        <w:gridCol w:w="336"/>
        <w:gridCol w:w="891"/>
        <w:gridCol w:w="880"/>
        <w:gridCol w:w="1639"/>
        <w:gridCol w:w="1220"/>
      </w:tblGrid>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класс</w:t>
            </w:r>
          </w:p>
        </w:tc>
        <w:tc>
          <w:tcPr>
            <w:tcW w:w="0" w:type="auto"/>
            <w:gridSpan w:val="2"/>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Кол-во</w:t>
            </w:r>
          </w:p>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учащихся</w:t>
            </w:r>
          </w:p>
        </w:tc>
        <w:tc>
          <w:tcPr>
            <w:tcW w:w="0" w:type="auto"/>
            <w:gridSpan w:val="4"/>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оценки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усп</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lang w:val="en-US"/>
              </w:rPr>
              <w:t>%</w:t>
            </w:r>
            <w:r w:rsidRPr="00D262C9">
              <w:rPr>
                <w:rFonts w:ascii="Times New Roman" w:hAnsi="Times New Roman"/>
                <w:sz w:val="24"/>
                <w:szCs w:val="24"/>
              </w:rPr>
              <w:t xml:space="preserve"> </w:t>
            </w:r>
            <w:proofErr w:type="spellStart"/>
            <w:r w:rsidRPr="00D262C9">
              <w:rPr>
                <w:rFonts w:ascii="Times New Roman" w:hAnsi="Times New Roman"/>
                <w:sz w:val="24"/>
                <w:szCs w:val="24"/>
              </w:rPr>
              <w:t>кач</w:t>
            </w:r>
            <w:proofErr w:type="spellEnd"/>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Средний балл</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 выбора</w:t>
            </w: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По списку</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писали</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4</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c>
          <w:tcPr>
            <w:tcW w:w="0" w:type="auto"/>
          </w:tcPr>
          <w:p w:rsidR="00353ED0" w:rsidRPr="00D262C9" w:rsidRDefault="00353ED0" w:rsidP="00353ED0">
            <w:pPr>
              <w:spacing w:after="0" w:line="240" w:lineRule="auto"/>
              <w:rPr>
                <w:rFonts w:ascii="Times New Roman" w:hAnsi="Times New Roman"/>
                <w:sz w:val="24"/>
                <w:szCs w:val="24"/>
              </w:rPr>
            </w:pPr>
          </w:p>
        </w:tc>
      </w:tr>
      <w:tr w:rsidR="00353ED0" w:rsidRPr="00D262C9" w:rsidTr="00353ED0">
        <w:trPr>
          <w:jc w:val="center"/>
        </w:trPr>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37</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2</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100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50</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3,5</w:t>
            </w:r>
          </w:p>
        </w:tc>
        <w:tc>
          <w:tcPr>
            <w:tcW w:w="0" w:type="auto"/>
          </w:tcPr>
          <w:p w:rsidR="00353ED0" w:rsidRPr="00D262C9" w:rsidRDefault="00353ED0" w:rsidP="00353ED0">
            <w:pPr>
              <w:spacing w:after="0" w:line="240" w:lineRule="auto"/>
              <w:rPr>
                <w:rFonts w:ascii="Times New Roman" w:hAnsi="Times New Roman"/>
                <w:sz w:val="24"/>
                <w:szCs w:val="24"/>
              </w:rPr>
            </w:pPr>
            <w:r w:rsidRPr="00D262C9">
              <w:rPr>
                <w:rFonts w:ascii="Times New Roman" w:hAnsi="Times New Roman"/>
                <w:sz w:val="24"/>
                <w:szCs w:val="24"/>
              </w:rPr>
              <w:t>14</w:t>
            </w:r>
          </w:p>
        </w:tc>
      </w:tr>
    </w:tbl>
    <w:p w:rsidR="00353ED0" w:rsidRDefault="00353ED0" w:rsidP="00353ED0">
      <w:pPr>
        <w:spacing w:before="100" w:beforeAutospacing="1" w:after="100" w:afterAutospacing="1" w:line="240" w:lineRule="auto"/>
        <w:ind w:firstLine="708"/>
        <w:rPr>
          <w:rFonts w:ascii="Times New Roman" w:hAnsi="Times New Roman"/>
          <w:b/>
          <w:sz w:val="24"/>
          <w:szCs w:val="24"/>
        </w:rPr>
      </w:pPr>
    </w:p>
    <w:p w:rsidR="00353ED0" w:rsidRPr="005C7805" w:rsidRDefault="00353ED0" w:rsidP="00353ED0">
      <w:pPr>
        <w:spacing w:after="0" w:line="240" w:lineRule="auto"/>
        <w:ind w:firstLine="708"/>
        <w:rPr>
          <w:rFonts w:ascii="Times New Roman" w:hAnsi="Times New Roman"/>
          <w:sz w:val="24"/>
          <w:szCs w:val="24"/>
        </w:rPr>
      </w:pPr>
      <w:r w:rsidRPr="005C7805">
        <w:rPr>
          <w:rFonts w:ascii="Times New Roman" w:hAnsi="Times New Roman"/>
          <w:sz w:val="24"/>
          <w:szCs w:val="24"/>
        </w:rPr>
        <w:t xml:space="preserve">Основная проблема, стоящая перед коллективами многих школ, в том числе и нашей,  –  как поднять качество работы второй ступени школы. Оно, как правило, резко падает в сравнении с начальным звеном, что свидетельствует о многочисленных издержках в управлении педагогическим процессом. Есть такая  проблема не только в пятых классах, но и </w:t>
      </w:r>
      <w:proofErr w:type="gramStart"/>
      <w:r w:rsidRPr="005C7805">
        <w:rPr>
          <w:rFonts w:ascii="Times New Roman" w:hAnsi="Times New Roman"/>
          <w:sz w:val="24"/>
          <w:szCs w:val="24"/>
        </w:rPr>
        <w:t>в восьмых</w:t>
      </w:r>
      <w:proofErr w:type="gramEnd"/>
      <w:r w:rsidRPr="005C7805">
        <w:rPr>
          <w:rFonts w:ascii="Times New Roman" w:hAnsi="Times New Roman"/>
          <w:sz w:val="24"/>
          <w:szCs w:val="24"/>
        </w:rPr>
        <w:t>, и в выпускных девятых классах.</w:t>
      </w:r>
    </w:p>
    <w:p w:rsidR="00353ED0" w:rsidRDefault="00353ED0" w:rsidP="00353ED0">
      <w:pPr>
        <w:spacing w:after="0" w:line="240" w:lineRule="auto"/>
        <w:ind w:firstLine="708"/>
        <w:rPr>
          <w:rFonts w:ascii="Times New Roman" w:hAnsi="Times New Roman"/>
          <w:sz w:val="24"/>
          <w:szCs w:val="24"/>
        </w:rPr>
      </w:pPr>
      <w:r w:rsidRPr="005C7805">
        <w:rPr>
          <w:rFonts w:ascii="Times New Roman" w:hAnsi="Times New Roman"/>
          <w:sz w:val="24"/>
          <w:szCs w:val="24"/>
        </w:rPr>
        <w:t>Более всего впечатляет сопоставление результатов работы параллели классов с данными, полученными путем построения и анализа таблицы, где мы видим потери хороших учеников на разных ступенях обучения.</w:t>
      </w:r>
    </w:p>
    <w:p w:rsidR="00353ED0" w:rsidRPr="005C7805" w:rsidRDefault="00353ED0" w:rsidP="00353ED0">
      <w:pPr>
        <w:spacing w:after="0" w:line="240" w:lineRule="auto"/>
        <w:ind w:firstLine="708"/>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275"/>
        <w:gridCol w:w="1418"/>
        <w:gridCol w:w="1417"/>
        <w:gridCol w:w="1418"/>
        <w:gridCol w:w="992"/>
        <w:gridCol w:w="1134"/>
      </w:tblGrid>
      <w:tr w:rsidR="00353ED0" w:rsidRPr="005C7805" w:rsidTr="00353ED0">
        <w:trPr>
          <w:jc w:val="center"/>
        </w:trPr>
        <w:tc>
          <w:tcPr>
            <w:tcW w:w="1101" w:type="dxa"/>
          </w:tcPr>
          <w:p w:rsidR="00353ED0" w:rsidRPr="005C7805" w:rsidRDefault="00353ED0" w:rsidP="00353ED0">
            <w:pPr>
              <w:spacing w:after="0" w:line="240" w:lineRule="auto"/>
              <w:ind w:firstLine="284"/>
              <w:rPr>
                <w:rFonts w:ascii="Times New Roman" w:hAnsi="Times New Roman"/>
                <w:sz w:val="24"/>
                <w:szCs w:val="24"/>
              </w:rPr>
            </w:pPr>
            <w:r w:rsidRPr="005C7805">
              <w:rPr>
                <w:rFonts w:ascii="Times New Roman" w:hAnsi="Times New Roman"/>
                <w:sz w:val="24"/>
                <w:szCs w:val="24"/>
              </w:rPr>
              <w:t>Класс</w:t>
            </w:r>
          </w:p>
        </w:tc>
        <w:tc>
          <w:tcPr>
            <w:tcW w:w="1275" w:type="dxa"/>
          </w:tcPr>
          <w:p w:rsidR="00353ED0" w:rsidRPr="005C7805" w:rsidRDefault="00353ED0" w:rsidP="00353ED0">
            <w:pPr>
              <w:spacing w:after="0" w:line="240" w:lineRule="auto"/>
              <w:ind w:firstLine="284"/>
              <w:rPr>
                <w:rFonts w:ascii="Times New Roman" w:hAnsi="Times New Roman"/>
                <w:sz w:val="24"/>
                <w:szCs w:val="24"/>
              </w:rPr>
            </w:pPr>
            <w:r w:rsidRPr="005C7805">
              <w:rPr>
                <w:rFonts w:ascii="Times New Roman" w:hAnsi="Times New Roman"/>
                <w:sz w:val="24"/>
                <w:szCs w:val="24"/>
                <w:lang w:val="en-US"/>
              </w:rPr>
              <w:t xml:space="preserve">I </w:t>
            </w:r>
            <w:r w:rsidRPr="005C7805">
              <w:rPr>
                <w:rFonts w:ascii="Times New Roman" w:hAnsi="Times New Roman"/>
                <w:sz w:val="24"/>
                <w:szCs w:val="24"/>
              </w:rPr>
              <w:t>четверть</w:t>
            </w:r>
          </w:p>
        </w:tc>
        <w:tc>
          <w:tcPr>
            <w:tcW w:w="1418" w:type="dxa"/>
          </w:tcPr>
          <w:p w:rsidR="00353ED0" w:rsidRPr="005C7805" w:rsidRDefault="00353ED0" w:rsidP="00353ED0">
            <w:pPr>
              <w:spacing w:after="0" w:line="240" w:lineRule="auto"/>
              <w:ind w:firstLine="284"/>
              <w:rPr>
                <w:rFonts w:ascii="Times New Roman" w:hAnsi="Times New Roman"/>
                <w:sz w:val="24"/>
                <w:szCs w:val="24"/>
                <w:lang w:val="en-US"/>
              </w:rPr>
            </w:pPr>
            <w:r w:rsidRPr="005C7805">
              <w:rPr>
                <w:rFonts w:ascii="Times New Roman" w:hAnsi="Times New Roman"/>
                <w:sz w:val="24"/>
                <w:szCs w:val="24"/>
                <w:lang w:val="en-US"/>
              </w:rPr>
              <w:t>II</w:t>
            </w:r>
            <w:r w:rsidRPr="005C7805">
              <w:rPr>
                <w:rFonts w:ascii="Times New Roman" w:hAnsi="Times New Roman"/>
                <w:sz w:val="24"/>
                <w:szCs w:val="24"/>
              </w:rPr>
              <w:t xml:space="preserve"> четверть</w:t>
            </w:r>
          </w:p>
        </w:tc>
        <w:tc>
          <w:tcPr>
            <w:tcW w:w="1417" w:type="dxa"/>
          </w:tcPr>
          <w:p w:rsidR="00353ED0" w:rsidRPr="005C7805" w:rsidRDefault="00353ED0" w:rsidP="00353ED0">
            <w:pPr>
              <w:spacing w:after="0" w:line="240" w:lineRule="auto"/>
              <w:ind w:firstLine="284"/>
              <w:rPr>
                <w:rFonts w:ascii="Times New Roman" w:hAnsi="Times New Roman"/>
                <w:sz w:val="24"/>
                <w:szCs w:val="24"/>
                <w:lang w:val="en-US"/>
              </w:rPr>
            </w:pPr>
            <w:r w:rsidRPr="005C7805">
              <w:rPr>
                <w:rFonts w:ascii="Times New Roman" w:hAnsi="Times New Roman"/>
                <w:sz w:val="24"/>
                <w:szCs w:val="24"/>
                <w:lang w:val="en-US"/>
              </w:rPr>
              <w:t>III</w:t>
            </w:r>
            <w:r w:rsidRPr="005C7805">
              <w:rPr>
                <w:rFonts w:ascii="Times New Roman" w:hAnsi="Times New Roman"/>
                <w:sz w:val="24"/>
                <w:szCs w:val="24"/>
              </w:rPr>
              <w:t xml:space="preserve"> четверть</w:t>
            </w:r>
          </w:p>
        </w:tc>
        <w:tc>
          <w:tcPr>
            <w:tcW w:w="1418" w:type="dxa"/>
          </w:tcPr>
          <w:p w:rsidR="00353ED0" w:rsidRPr="005C7805" w:rsidRDefault="00353ED0" w:rsidP="00353ED0">
            <w:pPr>
              <w:spacing w:after="0" w:line="240" w:lineRule="auto"/>
              <w:ind w:firstLine="284"/>
              <w:rPr>
                <w:rFonts w:ascii="Times New Roman" w:hAnsi="Times New Roman"/>
                <w:sz w:val="24"/>
                <w:szCs w:val="24"/>
                <w:lang w:val="en-US"/>
              </w:rPr>
            </w:pPr>
            <w:r w:rsidRPr="005C7805">
              <w:rPr>
                <w:rFonts w:ascii="Times New Roman" w:hAnsi="Times New Roman"/>
                <w:sz w:val="24"/>
                <w:szCs w:val="24"/>
                <w:lang w:val="en-US"/>
              </w:rPr>
              <w:t>IV</w:t>
            </w:r>
            <w:r w:rsidRPr="005C7805">
              <w:rPr>
                <w:rFonts w:ascii="Times New Roman" w:hAnsi="Times New Roman"/>
                <w:sz w:val="24"/>
                <w:szCs w:val="24"/>
              </w:rPr>
              <w:t xml:space="preserve"> четверть</w:t>
            </w:r>
          </w:p>
        </w:tc>
        <w:tc>
          <w:tcPr>
            <w:tcW w:w="992" w:type="dxa"/>
          </w:tcPr>
          <w:p w:rsidR="00353ED0" w:rsidRPr="005C7805" w:rsidRDefault="00353ED0" w:rsidP="00353ED0">
            <w:pPr>
              <w:spacing w:after="0" w:line="240" w:lineRule="auto"/>
              <w:ind w:firstLine="284"/>
              <w:rPr>
                <w:rFonts w:ascii="Times New Roman" w:hAnsi="Times New Roman"/>
                <w:sz w:val="24"/>
                <w:szCs w:val="24"/>
              </w:rPr>
            </w:pPr>
            <w:r w:rsidRPr="005C7805">
              <w:rPr>
                <w:rFonts w:ascii="Times New Roman" w:hAnsi="Times New Roman"/>
                <w:sz w:val="24"/>
                <w:szCs w:val="24"/>
              </w:rPr>
              <w:t>Год</w:t>
            </w:r>
          </w:p>
        </w:tc>
        <w:tc>
          <w:tcPr>
            <w:tcW w:w="1134" w:type="dxa"/>
          </w:tcPr>
          <w:p w:rsidR="00353ED0" w:rsidRPr="005C7805" w:rsidRDefault="00353ED0" w:rsidP="00353ED0">
            <w:pPr>
              <w:spacing w:after="0" w:line="240" w:lineRule="auto"/>
              <w:ind w:firstLine="284"/>
              <w:rPr>
                <w:rFonts w:ascii="Times New Roman" w:hAnsi="Times New Roman"/>
                <w:sz w:val="24"/>
                <w:szCs w:val="24"/>
              </w:rPr>
            </w:pPr>
          </w:p>
        </w:tc>
      </w:tr>
      <w:tr w:rsidR="00353ED0" w:rsidRPr="005C7805" w:rsidTr="00353ED0">
        <w:trPr>
          <w:jc w:val="center"/>
        </w:trPr>
        <w:tc>
          <w:tcPr>
            <w:tcW w:w="1101"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5</w:t>
            </w:r>
          </w:p>
        </w:tc>
        <w:tc>
          <w:tcPr>
            <w:tcW w:w="1275"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43,0</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49</w:t>
            </w:r>
          </w:p>
        </w:tc>
        <w:tc>
          <w:tcPr>
            <w:tcW w:w="1417"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47</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49,0</w:t>
            </w:r>
          </w:p>
        </w:tc>
        <w:tc>
          <w:tcPr>
            <w:tcW w:w="992"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49,0</w:t>
            </w:r>
          </w:p>
        </w:tc>
        <w:tc>
          <w:tcPr>
            <w:tcW w:w="1134"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2008</w:t>
            </w:r>
          </w:p>
        </w:tc>
      </w:tr>
      <w:tr w:rsidR="00353ED0" w:rsidRPr="005C7805" w:rsidTr="00353ED0">
        <w:trPr>
          <w:jc w:val="center"/>
        </w:trPr>
        <w:tc>
          <w:tcPr>
            <w:tcW w:w="1101"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6</w:t>
            </w:r>
          </w:p>
        </w:tc>
        <w:tc>
          <w:tcPr>
            <w:tcW w:w="1275"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41,0</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45</w:t>
            </w:r>
          </w:p>
        </w:tc>
        <w:tc>
          <w:tcPr>
            <w:tcW w:w="1417"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31</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42,0</w:t>
            </w:r>
          </w:p>
        </w:tc>
        <w:tc>
          <w:tcPr>
            <w:tcW w:w="992"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42</w:t>
            </w:r>
          </w:p>
        </w:tc>
        <w:tc>
          <w:tcPr>
            <w:tcW w:w="1134"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2009</w:t>
            </w:r>
          </w:p>
        </w:tc>
      </w:tr>
      <w:tr w:rsidR="00353ED0" w:rsidRPr="005C7805" w:rsidTr="00353ED0">
        <w:trPr>
          <w:jc w:val="center"/>
        </w:trPr>
        <w:tc>
          <w:tcPr>
            <w:tcW w:w="1101"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7</w:t>
            </w:r>
          </w:p>
        </w:tc>
        <w:tc>
          <w:tcPr>
            <w:tcW w:w="1275"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29,0</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24,0</w:t>
            </w:r>
          </w:p>
        </w:tc>
        <w:tc>
          <w:tcPr>
            <w:tcW w:w="1417"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25</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34,0</w:t>
            </w:r>
          </w:p>
        </w:tc>
        <w:tc>
          <w:tcPr>
            <w:tcW w:w="992"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34,0</w:t>
            </w:r>
          </w:p>
        </w:tc>
        <w:tc>
          <w:tcPr>
            <w:tcW w:w="1134"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sidRPr="005C7805">
              <w:rPr>
                <w:rFonts w:ascii="Times New Roman" w:hAnsi="Times New Roman"/>
                <w:sz w:val="24"/>
                <w:szCs w:val="24"/>
              </w:rPr>
              <w:t>2010</w:t>
            </w:r>
          </w:p>
        </w:tc>
      </w:tr>
      <w:tr w:rsidR="00353ED0" w:rsidRPr="005C7805" w:rsidTr="00353ED0">
        <w:trPr>
          <w:jc w:val="center"/>
        </w:trPr>
        <w:tc>
          <w:tcPr>
            <w:tcW w:w="1101"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8</w:t>
            </w:r>
          </w:p>
        </w:tc>
        <w:tc>
          <w:tcPr>
            <w:tcW w:w="1275"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25,7</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28,8</w:t>
            </w:r>
          </w:p>
        </w:tc>
        <w:tc>
          <w:tcPr>
            <w:tcW w:w="1417"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28,8</w:t>
            </w:r>
          </w:p>
        </w:tc>
        <w:tc>
          <w:tcPr>
            <w:tcW w:w="1418"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30,1</w:t>
            </w:r>
          </w:p>
        </w:tc>
        <w:tc>
          <w:tcPr>
            <w:tcW w:w="992"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31,0</w:t>
            </w:r>
          </w:p>
        </w:tc>
        <w:tc>
          <w:tcPr>
            <w:tcW w:w="1134" w:type="dxa"/>
          </w:tcPr>
          <w:p w:rsidR="00353ED0" w:rsidRPr="005C7805" w:rsidRDefault="00353ED0" w:rsidP="00353ED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2011</w:t>
            </w:r>
          </w:p>
        </w:tc>
      </w:tr>
    </w:tbl>
    <w:p w:rsidR="00353ED0" w:rsidRDefault="00353ED0" w:rsidP="00353ED0">
      <w:pPr>
        <w:spacing w:before="100" w:beforeAutospacing="1" w:after="100" w:afterAutospacing="1" w:line="240" w:lineRule="auto"/>
        <w:ind w:firstLine="708"/>
        <w:jc w:val="center"/>
        <w:rPr>
          <w:rFonts w:ascii="Times New Roman" w:hAnsi="Times New Roman"/>
          <w:b/>
          <w:sz w:val="24"/>
          <w:szCs w:val="24"/>
        </w:rPr>
      </w:pPr>
      <w:r>
        <w:rPr>
          <w:rFonts w:ascii="Times New Roman" w:hAnsi="Times New Roman"/>
          <w:b/>
          <w:sz w:val="24"/>
          <w:szCs w:val="24"/>
        </w:rPr>
        <w:t>Выводы:</w:t>
      </w:r>
    </w:p>
    <w:p w:rsidR="00353ED0" w:rsidRPr="00FA1E98" w:rsidRDefault="00353ED0" w:rsidP="00353ED0">
      <w:pPr>
        <w:spacing w:before="100" w:beforeAutospacing="1" w:after="100" w:afterAutospacing="1" w:line="240" w:lineRule="auto"/>
        <w:ind w:firstLine="708"/>
        <w:rPr>
          <w:rFonts w:ascii="Times New Roman" w:hAnsi="Times New Roman"/>
          <w:i/>
          <w:sz w:val="24"/>
          <w:szCs w:val="24"/>
        </w:rPr>
      </w:pPr>
      <w:r>
        <w:rPr>
          <w:rFonts w:ascii="Times New Roman" w:hAnsi="Times New Roman"/>
          <w:sz w:val="24"/>
          <w:szCs w:val="24"/>
        </w:rPr>
        <w:t xml:space="preserve">Успеваемость на второй и третьей ступени обучения стабильно возрастает, качество знаний учащихся на второй ступени возросло </w:t>
      </w:r>
      <w:proofErr w:type="gramStart"/>
      <w:r>
        <w:rPr>
          <w:rFonts w:ascii="Times New Roman" w:hAnsi="Times New Roman"/>
          <w:sz w:val="24"/>
          <w:szCs w:val="24"/>
        </w:rPr>
        <w:t>на</w:t>
      </w:r>
      <w:proofErr w:type="gramEnd"/>
      <w:r>
        <w:rPr>
          <w:rFonts w:ascii="Times New Roman" w:hAnsi="Times New Roman"/>
          <w:sz w:val="24"/>
          <w:szCs w:val="24"/>
        </w:rPr>
        <w:t xml:space="preserve">        </w:t>
      </w:r>
      <w:r w:rsidRPr="00005803">
        <w:rPr>
          <w:rFonts w:ascii="Times New Roman" w:hAnsi="Times New Roman"/>
          <w:color w:val="FF0000"/>
          <w:sz w:val="24"/>
          <w:szCs w:val="24"/>
        </w:rPr>
        <w:t>%,</w:t>
      </w: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третьей ступени – на     %. Резко снизилось качество обучения в 10-х классах – на    </w:t>
      </w:r>
      <w:r w:rsidRPr="00005803">
        <w:rPr>
          <w:rFonts w:ascii="Times New Roman" w:hAnsi="Times New Roman"/>
          <w:color w:val="FF0000"/>
          <w:sz w:val="24"/>
          <w:szCs w:val="24"/>
        </w:rPr>
        <w:t>%</w:t>
      </w:r>
      <w:r>
        <w:rPr>
          <w:rFonts w:ascii="Times New Roman" w:hAnsi="Times New Roman"/>
          <w:sz w:val="24"/>
          <w:szCs w:val="24"/>
        </w:rPr>
        <w:t xml:space="preserve">, особенно низкое качество  в 10б классе – 5 учеников из 23 учатся на «4» и «5». Из-за резкого снижения качества в параллели10-х классов снизился показатель качества по 3 ступени. При этом следует отметить, что с тройкой по одному предмету окончили учебный год 26 человек, что составляет 7,1%, больше всего с тройкой по одному предмету среди учащихся 5=х классов – 10 человек (13% от числа учащихся 5-х классов),  из них </w:t>
      </w:r>
      <w:r w:rsidRPr="00FA1E98">
        <w:rPr>
          <w:rFonts w:ascii="Times New Roman" w:hAnsi="Times New Roman"/>
          <w:sz w:val="24"/>
          <w:szCs w:val="24"/>
        </w:rPr>
        <w:t>-  8 – по математике. Наибольшее количество учащихся 5-11 классов окончили учебный год с одной тройкой по  математике, что составляет   2,7% от общего</w:t>
      </w:r>
      <w:r>
        <w:rPr>
          <w:rFonts w:ascii="Times New Roman" w:hAnsi="Times New Roman"/>
          <w:sz w:val="24"/>
          <w:szCs w:val="24"/>
        </w:rPr>
        <w:t xml:space="preserve"> числа учащихся второй </w:t>
      </w:r>
      <w:r w:rsidRPr="00FA1E98">
        <w:rPr>
          <w:rFonts w:ascii="Times New Roman" w:hAnsi="Times New Roman"/>
          <w:sz w:val="24"/>
          <w:szCs w:val="24"/>
        </w:rPr>
        <w:t>ступени обучения.</w:t>
      </w:r>
    </w:p>
    <w:p w:rsidR="00353ED0" w:rsidRDefault="00353ED0" w:rsidP="00353ED0">
      <w:pPr>
        <w:spacing w:before="100" w:beforeAutospacing="1" w:after="100" w:afterAutospacing="1" w:line="240" w:lineRule="auto"/>
        <w:ind w:firstLine="708"/>
        <w:rPr>
          <w:rFonts w:ascii="Times New Roman" w:hAnsi="Times New Roman"/>
          <w:sz w:val="24"/>
          <w:szCs w:val="24"/>
        </w:rPr>
      </w:pPr>
      <w:r>
        <w:rPr>
          <w:rFonts w:ascii="Times New Roman" w:hAnsi="Times New Roman"/>
          <w:sz w:val="24"/>
          <w:szCs w:val="24"/>
        </w:rPr>
        <w:t xml:space="preserve">Лучший результат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показали учащиеся параллели 11-х классов – 55,6% качества при 100% успеваемости. В предыдущем 2009-2010 учебном году учащиеся этих классов окончили 10-й класс  с успеваемостью -   %, качество - %.</w:t>
      </w:r>
    </w:p>
    <w:p w:rsidR="00353ED0" w:rsidRDefault="00353ED0" w:rsidP="00353ED0">
      <w:pPr>
        <w:spacing w:before="100" w:beforeAutospacing="1" w:after="100" w:afterAutospacing="1" w:line="240" w:lineRule="auto"/>
        <w:ind w:firstLine="708"/>
        <w:rPr>
          <w:rFonts w:ascii="Times New Roman" w:hAnsi="Times New Roman"/>
          <w:sz w:val="24"/>
          <w:szCs w:val="24"/>
        </w:rPr>
      </w:pPr>
      <w:r>
        <w:rPr>
          <w:rFonts w:ascii="Times New Roman" w:hAnsi="Times New Roman"/>
          <w:sz w:val="24"/>
          <w:szCs w:val="24"/>
        </w:rPr>
        <w:t xml:space="preserve">Неплохой результат показали учащиеся параллели 5-х классов – 39,5% качества при 100% успеваемости. </w:t>
      </w:r>
      <w:proofErr w:type="gramStart"/>
      <w:r>
        <w:rPr>
          <w:rFonts w:ascii="Times New Roman" w:hAnsi="Times New Roman"/>
          <w:sz w:val="24"/>
          <w:szCs w:val="24"/>
        </w:rPr>
        <w:t>Но в предыдущем 2009-2010 учебном году учащиеся этих классов окончили начальную школу  с успеваемостью 100%, качеством - 54%.  Наибольшая потеря качества в 5а классе – с 67% до 44%. Причина кроется в недостаточно эффективной работе классного руководителя Белозеровой Л.Ю. по организации работы команды учителей-предметников, работающих в классе, недостаточно индивидуальной работы классного руководителя с детьми и их родителями.</w:t>
      </w:r>
      <w:proofErr w:type="gramEnd"/>
    </w:p>
    <w:p w:rsidR="00353ED0" w:rsidRDefault="00353ED0" w:rsidP="00353ED0">
      <w:pPr>
        <w:spacing w:before="100" w:beforeAutospacing="1" w:after="100" w:afterAutospacing="1" w:line="240" w:lineRule="auto"/>
        <w:ind w:firstLine="708"/>
        <w:rPr>
          <w:rFonts w:ascii="Times New Roman" w:hAnsi="Times New Roman"/>
          <w:sz w:val="24"/>
          <w:szCs w:val="24"/>
        </w:rPr>
      </w:pPr>
      <w:r>
        <w:rPr>
          <w:rFonts w:ascii="Times New Roman" w:hAnsi="Times New Roman"/>
          <w:sz w:val="24"/>
          <w:szCs w:val="24"/>
        </w:rPr>
        <w:lastRenderedPageBreak/>
        <w:t>Лучшую успеваемость за 2009-2010 учебный год показали учащиеся 11б класса – 72% качества (</w:t>
      </w: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уководитель</w:t>
      </w:r>
      <w:proofErr w:type="spellEnd"/>
      <w:r>
        <w:rPr>
          <w:rFonts w:ascii="Times New Roman" w:hAnsi="Times New Roman"/>
          <w:sz w:val="24"/>
          <w:szCs w:val="24"/>
        </w:rPr>
        <w:t xml:space="preserve"> Иванчина Л.Н.), 6а класса – 48%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Силичева Н.А.), 7б класса – 45%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Новикова С.В.). 5а и 5б классов  - 44% ( </w:t>
      </w:r>
      <w:proofErr w:type="spellStart"/>
      <w:r>
        <w:rPr>
          <w:rFonts w:ascii="Times New Roman" w:hAnsi="Times New Roman"/>
          <w:sz w:val="24"/>
          <w:szCs w:val="24"/>
        </w:rPr>
        <w:t>кл</w:t>
      </w:r>
      <w:proofErr w:type="spellEnd"/>
      <w:r>
        <w:rPr>
          <w:rFonts w:ascii="Times New Roman" w:hAnsi="Times New Roman"/>
          <w:sz w:val="24"/>
          <w:szCs w:val="24"/>
        </w:rPr>
        <w:t xml:space="preserve">. руководители – Белозерова Л.Ю. и Политова Е.С.) В этих классах отмечается стабильно высокий результат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w:t>
      </w:r>
    </w:p>
    <w:p w:rsidR="00353ED0" w:rsidRPr="005C7805" w:rsidRDefault="00353ED0" w:rsidP="00353ED0">
      <w:pPr>
        <w:tabs>
          <w:tab w:val="left" w:pos="18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C7805">
        <w:rPr>
          <w:rFonts w:ascii="Times New Roman" w:hAnsi="Times New Roman"/>
          <w:sz w:val="24"/>
          <w:szCs w:val="24"/>
        </w:rPr>
        <w:t>Стабильной  успеваемости способствовало:</w:t>
      </w:r>
    </w:p>
    <w:p w:rsidR="00353ED0" w:rsidRPr="005C7805" w:rsidRDefault="00353ED0" w:rsidP="00353ED0">
      <w:pPr>
        <w:numPr>
          <w:ilvl w:val="0"/>
          <w:numId w:val="6"/>
        </w:numPr>
        <w:tabs>
          <w:tab w:val="left" w:pos="180"/>
        </w:tabs>
        <w:spacing w:after="0" w:line="240" w:lineRule="auto"/>
        <w:jc w:val="both"/>
        <w:rPr>
          <w:rFonts w:ascii="Times New Roman" w:hAnsi="Times New Roman"/>
          <w:sz w:val="24"/>
          <w:szCs w:val="24"/>
        </w:rPr>
      </w:pPr>
      <w:r w:rsidRPr="005C7805">
        <w:rPr>
          <w:rFonts w:ascii="Times New Roman" w:hAnsi="Times New Roman"/>
          <w:sz w:val="24"/>
          <w:szCs w:val="24"/>
        </w:rPr>
        <w:t>Индивидуальное обучение учащихся с ослабленным здоровьем и неадекватным поведением.</w:t>
      </w:r>
    </w:p>
    <w:p w:rsidR="00353ED0" w:rsidRPr="005C7805" w:rsidRDefault="00353ED0" w:rsidP="00353ED0">
      <w:pPr>
        <w:numPr>
          <w:ilvl w:val="0"/>
          <w:numId w:val="6"/>
        </w:numPr>
        <w:tabs>
          <w:tab w:val="left" w:pos="180"/>
        </w:tabs>
        <w:spacing w:after="0" w:line="240" w:lineRule="auto"/>
        <w:jc w:val="both"/>
        <w:rPr>
          <w:rFonts w:ascii="Times New Roman" w:hAnsi="Times New Roman"/>
          <w:sz w:val="24"/>
          <w:szCs w:val="24"/>
        </w:rPr>
      </w:pPr>
      <w:r w:rsidRPr="005C7805">
        <w:rPr>
          <w:rFonts w:ascii="Times New Roman" w:hAnsi="Times New Roman"/>
          <w:sz w:val="24"/>
          <w:szCs w:val="24"/>
        </w:rPr>
        <w:t>Диагностика затруднений в деятельности учителей, имеющих большое количество неуспевающих по итогам промежуточной успеваемости.</w:t>
      </w:r>
    </w:p>
    <w:p w:rsidR="00353ED0" w:rsidRPr="005C7805" w:rsidRDefault="00353ED0" w:rsidP="00353ED0">
      <w:pPr>
        <w:numPr>
          <w:ilvl w:val="0"/>
          <w:numId w:val="6"/>
        </w:numPr>
        <w:tabs>
          <w:tab w:val="left" w:pos="180"/>
        </w:tabs>
        <w:spacing w:after="0" w:line="240" w:lineRule="auto"/>
        <w:jc w:val="both"/>
        <w:rPr>
          <w:rFonts w:ascii="Times New Roman" w:hAnsi="Times New Roman"/>
          <w:sz w:val="24"/>
          <w:szCs w:val="24"/>
        </w:rPr>
      </w:pPr>
      <w:r w:rsidRPr="005C7805">
        <w:rPr>
          <w:rFonts w:ascii="Times New Roman" w:hAnsi="Times New Roman"/>
          <w:sz w:val="24"/>
          <w:szCs w:val="24"/>
        </w:rPr>
        <w:t>Использование в образовательном процессе ЦОР и средств ИКТ, активных форм и методов обучения.</w:t>
      </w:r>
    </w:p>
    <w:p w:rsidR="00353ED0" w:rsidRPr="005C7805" w:rsidRDefault="00353ED0" w:rsidP="00353ED0">
      <w:pPr>
        <w:numPr>
          <w:ilvl w:val="0"/>
          <w:numId w:val="6"/>
        </w:numPr>
        <w:tabs>
          <w:tab w:val="left" w:pos="180"/>
        </w:tabs>
        <w:spacing w:after="0" w:line="240" w:lineRule="auto"/>
        <w:jc w:val="both"/>
        <w:rPr>
          <w:rFonts w:ascii="Times New Roman" w:hAnsi="Times New Roman"/>
          <w:sz w:val="24"/>
          <w:szCs w:val="24"/>
        </w:rPr>
      </w:pPr>
      <w:r w:rsidRPr="005C7805">
        <w:rPr>
          <w:rFonts w:ascii="Times New Roman" w:hAnsi="Times New Roman"/>
          <w:sz w:val="24"/>
          <w:szCs w:val="24"/>
        </w:rPr>
        <w:t>Системный контроль классных руководителей за посещаемостью и успеваемостью каждого учащегося</w:t>
      </w:r>
    </w:p>
    <w:p w:rsidR="00353ED0" w:rsidRPr="005C7805" w:rsidRDefault="00353ED0" w:rsidP="00353ED0">
      <w:pPr>
        <w:tabs>
          <w:tab w:val="left" w:pos="180"/>
        </w:tabs>
        <w:spacing w:after="0" w:line="240" w:lineRule="auto"/>
        <w:ind w:left="360"/>
        <w:jc w:val="both"/>
        <w:rPr>
          <w:rFonts w:ascii="Times New Roman" w:hAnsi="Times New Roman"/>
          <w:sz w:val="24"/>
          <w:szCs w:val="24"/>
        </w:rPr>
      </w:pPr>
      <w:r>
        <w:rPr>
          <w:rFonts w:ascii="Times New Roman" w:hAnsi="Times New Roman"/>
          <w:sz w:val="24"/>
          <w:szCs w:val="24"/>
        </w:rPr>
        <w:tab/>
      </w:r>
      <w:r w:rsidRPr="005C7805">
        <w:rPr>
          <w:rFonts w:ascii="Times New Roman" w:hAnsi="Times New Roman"/>
          <w:sz w:val="24"/>
          <w:szCs w:val="24"/>
        </w:rPr>
        <w:t>Резервы, которые могут позволить не только сохранить, но и повысить качество успеваемости:</w:t>
      </w:r>
    </w:p>
    <w:p w:rsidR="00353ED0" w:rsidRPr="005C7805" w:rsidRDefault="00353ED0" w:rsidP="00353ED0">
      <w:pPr>
        <w:numPr>
          <w:ilvl w:val="0"/>
          <w:numId w:val="7"/>
        </w:numPr>
        <w:tabs>
          <w:tab w:val="left" w:pos="180"/>
        </w:tabs>
        <w:spacing w:after="0" w:line="240" w:lineRule="auto"/>
        <w:jc w:val="both"/>
        <w:rPr>
          <w:rFonts w:ascii="Times New Roman" w:hAnsi="Times New Roman"/>
          <w:sz w:val="24"/>
          <w:szCs w:val="24"/>
        </w:rPr>
      </w:pPr>
      <w:r w:rsidRPr="005C7805">
        <w:rPr>
          <w:rFonts w:ascii="Times New Roman" w:hAnsi="Times New Roman"/>
          <w:sz w:val="24"/>
          <w:szCs w:val="24"/>
        </w:rPr>
        <w:t xml:space="preserve">Отработка системы деятельности в рамках сотрудничества и </w:t>
      </w:r>
      <w:proofErr w:type="spellStart"/>
      <w:r w:rsidRPr="005C7805">
        <w:rPr>
          <w:rFonts w:ascii="Times New Roman" w:hAnsi="Times New Roman"/>
          <w:sz w:val="24"/>
          <w:szCs w:val="24"/>
        </w:rPr>
        <w:t>педподдержки</w:t>
      </w:r>
      <w:proofErr w:type="spellEnd"/>
      <w:r w:rsidRPr="005C7805">
        <w:rPr>
          <w:rFonts w:ascii="Times New Roman" w:hAnsi="Times New Roman"/>
          <w:sz w:val="24"/>
          <w:szCs w:val="24"/>
        </w:rPr>
        <w:t xml:space="preserve"> учащихся классного  руководителя, учителей – предметников, социально – психологической службы школы по индивидуальному сопровождению учащихся.</w:t>
      </w:r>
    </w:p>
    <w:p w:rsidR="00353ED0" w:rsidRPr="005C7805" w:rsidRDefault="00353ED0" w:rsidP="00353ED0">
      <w:pPr>
        <w:numPr>
          <w:ilvl w:val="0"/>
          <w:numId w:val="7"/>
        </w:numPr>
        <w:tabs>
          <w:tab w:val="left" w:pos="180"/>
        </w:tabs>
        <w:spacing w:after="0" w:line="240" w:lineRule="auto"/>
        <w:jc w:val="both"/>
        <w:rPr>
          <w:rFonts w:ascii="Times New Roman" w:hAnsi="Times New Roman"/>
          <w:sz w:val="24"/>
          <w:szCs w:val="24"/>
        </w:rPr>
      </w:pPr>
      <w:r w:rsidRPr="005C7805">
        <w:rPr>
          <w:rFonts w:ascii="Times New Roman" w:hAnsi="Times New Roman"/>
          <w:sz w:val="24"/>
          <w:szCs w:val="24"/>
        </w:rPr>
        <w:t xml:space="preserve">Сотрудничество школы и семьи в вопросах воспитания, обучения и развития  школьников. </w:t>
      </w:r>
    </w:p>
    <w:p w:rsidR="00353ED0" w:rsidRDefault="00353ED0" w:rsidP="00353ED0">
      <w:pPr>
        <w:pStyle w:val="a9"/>
        <w:numPr>
          <w:ilvl w:val="0"/>
          <w:numId w:val="7"/>
        </w:numPr>
      </w:pPr>
      <w:r w:rsidRPr="00526EED">
        <w:t>Использование  новых самостоятельных форм обучения учащихся</w:t>
      </w:r>
      <w:r>
        <w:t>.</w:t>
      </w:r>
    </w:p>
    <w:p w:rsidR="00353ED0" w:rsidRDefault="00353ED0" w:rsidP="00353ED0">
      <w:pPr>
        <w:spacing w:after="0" w:line="240" w:lineRule="auto"/>
        <w:ind w:firstLine="708"/>
        <w:rPr>
          <w:rFonts w:ascii="Times New Roman" w:hAnsi="Times New Roman"/>
          <w:sz w:val="24"/>
          <w:szCs w:val="24"/>
        </w:rPr>
      </w:pPr>
      <w:r>
        <w:rPr>
          <w:rFonts w:ascii="Times New Roman" w:hAnsi="Times New Roman"/>
          <w:sz w:val="24"/>
          <w:szCs w:val="24"/>
        </w:rPr>
        <w:t xml:space="preserve">Резкое снижение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 сравнению с прошлым годом показали учащиеся 5а, 5б,  классов.</w:t>
      </w:r>
    </w:p>
    <w:p w:rsidR="00353ED0" w:rsidRDefault="00353ED0" w:rsidP="00353ED0">
      <w:pPr>
        <w:spacing w:after="0" w:line="240" w:lineRule="auto"/>
        <w:ind w:firstLine="708"/>
        <w:rPr>
          <w:rFonts w:ascii="Times New Roman" w:hAnsi="Times New Roman"/>
          <w:sz w:val="24"/>
          <w:szCs w:val="24"/>
        </w:rPr>
      </w:pPr>
      <w:r>
        <w:rPr>
          <w:rFonts w:ascii="Times New Roman" w:hAnsi="Times New Roman"/>
          <w:sz w:val="24"/>
          <w:szCs w:val="24"/>
        </w:rPr>
        <w:t xml:space="preserve">Крайне низкое качество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показали учащиеся 10-х классов – 27% - самый низкий результат по школе.  Из 37 учащихся только 10 успевают на «4» и «5», из них 3 человека учатся на «отлично». Низкий уровень качества обучения показали следующие классы: 9в -16%, 8в – 20%, 6б – 21,7%, 10б – 22%.</w:t>
      </w:r>
    </w:p>
    <w:p w:rsidR="00353ED0" w:rsidRDefault="00353ED0" w:rsidP="00353ED0">
      <w:pPr>
        <w:spacing w:after="0" w:line="240" w:lineRule="auto"/>
        <w:ind w:firstLine="708"/>
        <w:rPr>
          <w:rFonts w:ascii="Times New Roman" w:hAnsi="Times New Roman"/>
          <w:sz w:val="24"/>
          <w:szCs w:val="24"/>
        </w:rPr>
      </w:pPr>
      <w:r>
        <w:rPr>
          <w:rFonts w:ascii="Times New Roman" w:hAnsi="Times New Roman"/>
          <w:sz w:val="24"/>
          <w:szCs w:val="24"/>
        </w:rPr>
        <w:t xml:space="preserve">Как всегда, прослеживается снижение уровня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с переходом в старшие классы.</w:t>
      </w:r>
    </w:p>
    <w:p w:rsidR="00353ED0" w:rsidRDefault="00353ED0" w:rsidP="00353ED0">
      <w:pPr>
        <w:spacing w:after="0" w:line="240" w:lineRule="auto"/>
        <w:ind w:firstLine="708"/>
        <w:rPr>
          <w:rFonts w:ascii="Times New Roman" w:hAnsi="Times New Roman"/>
          <w:sz w:val="24"/>
          <w:szCs w:val="24"/>
        </w:rPr>
      </w:pPr>
      <w:r>
        <w:rPr>
          <w:rFonts w:ascii="Times New Roman" w:hAnsi="Times New Roman"/>
          <w:sz w:val="24"/>
          <w:szCs w:val="24"/>
        </w:rPr>
        <w:t>С одной четверкой по предмету окончили 2010-2011 ученый год  8 учащихся второй ступени обучения. Больше всего - 3 человека – по информатике.</w:t>
      </w:r>
    </w:p>
    <w:p w:rsidR="00353ED0" w:rsidRDefault="00353ED0" w:rsidP="00353ED0">
      <w:pPr>
        <w:spacing w:after="0" w:line="240" w:lineRule="auto"/>
        <w:ind w:firstLine="708"/>
        <w:rPr>
          <w:rFonts w:ascii="Times New Roman" w:hAnsi="Times New Roman"/>
          <w:sz w:val="24"/>
          <w:szCs w:val="24"/>
        </w:rPr>
      </w:pPr>
      <w:r>
        <w:rPr>
          <w:rFonts w:ascii="Times New Roman" w:hAnsi="Times New Roman"/>
          <w:sz w:val="24"/>
          <w:szCs w:val="24"/>
        </w:rPr>
        <w:t xml:space="preserve">Результаты мониторинга показали высокую успеваемость и качество по физике 8кл., географии 8 </w:t>
      </w:r>
      <w:proofErr w:type="spellStart"/>
      <w:r>
        <w:rPr>
          <w:rFonts w:ascii="Times New Roman" w:hAnsi="Times New Roman"/>
          <w:sz w:val="24"/>
          <w:szCs w:val="24"/>
        </w:rPr>
        <w:t>кл</w:t>
      </w:r>
      <w:proofErr w:type="spellEnd"/>
      <w:r>
        <w:rPr>
          <w:rFonts w:ascii="Times New Roman" w:hAnsi="Times New Roman"/>
          <w:sz w:val="24"/>
          <w:szCs w:val="24"/>
        </w:rPr>
        <w:t xml:space="preserve">., истории 5 </w:t>
      </w:r>
      <w:proofErr w:type="spellStart"/>
      <w:r>
        <w:rPr>
          <w:rFonts w:ascii="Times New Roman" w:hAnsi="Times New Roman"/>
          <w:sz w:val="24"/>
          <w:szCs w:val="24"/>
        </w:rPr>
        <w:t>кл</w:t>
      </w:r>
      <w:proofErr w:type="spellEnd"/>
      <w:r>
        <w:rPr>
          <w:rFonts w:ascii="Times New Roman" w:hAnsi="Times New Roman"/>
          <w:sz w:val="24"/>
          <w:szCs w:val="24"/>
        </w:rPr>
        <w:t>., предметам по выбору в 10 классе. Серьезную озабоченность вызывает успеваемость и качество по русскому языку в 10 классах, английскому языку в 6б классе в группе учителя Белозеровой Л.Ю.</w:t>
      </w:r>
    </w:p>
    <w:p w:rsidR="00353ED0" w:rsidRDefault="00353ED0" w:rsidP="00353ED0">
      <w:pPr>
        <w:spacing w:after="0" w:line="240" w:lineRule="auto"/>
        <w:ind w:firstLine="708"/>
        <w:rPr>
          <w:rFonts w:ascii="Times New Roman" w:hAnsi="Times New Roman"/>
          <w:sz w:val="24"/>
          <w:szCs w:val="24"/>
        </w:rPr>
      </w:pPr>
      <w:r>
        <w:rPr>
          <w:rFonts w:ascii="Times New Roman" w:hAnsi="Times New Roman"/>
          <w:sz w:val="24"/>
          <w:szCs w:val="24"/>
        </w:rPr>
        <w:t>Высокое качество итоговой аттестации: по математике в 11б классе – 84% (Иванчина Л.Н.), математике в 6а классе -68% (Силичева Н.А.).</w:t>
      </w:r>
    </w:p>
    <w:p w:rsidR="00353ED0" w:rsidRDefault="00353ED0" w:rsidP="00353ED0">
      <w:pPr>
        <w:spacing w:after="0" w:line="240" w:lineRule="auto"/>
        <w:ind w:firstLine="708"/>
        <w:rPr>
          <w:rFonts w:ascii="Times New Roman" w:hAnsi="Times New Roman"/>
          <w:sz w:val="24"/>
          <w:szCs w:val="24"/>
        </w:rPr>
      </w:pPr>
      <w:proofErr w:type="spellStart"/>
      <w:r>
        <w:rPr>
          <w:rFonts w:ascii="Times New Roman" w:hAnsi="Times New Roman"/>
          <w:sz w:val="24"/>
          <w:szCs w:val="24"/>
        </w:rPr>
        <w:t>Но\аблюдается</w:t>
      </w:r>
      <w:proofErr w:type="spellEnd"/>
      <w:r>
        <w:rPr>
          <w:rFonts w:ascii="Times New Roman" w:hAnsi="Times New Roman"/>
          <w:sz w:val="24"/>
          <w:szCs w:val="24"/>
        </w:rPr>
        <w:t xml:space="preserve"> резкое снижение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 математике в 5-х классах (</w:t>
      </w:r>
      <w:proofErr w:type="gramStart"/>
      <w:r>
        <w:rPr>
          <w:rFonts w:ascii="Times New Roman" w:hAnsi="Times New Roman"/>
          <w:sz w:val="24"/>
          <w:szCs w:val="24"/>
        </w:rPr>
        <w:t>69</w:t>
      </w:r>
      <w:proofErr w:type="gramEnd"/>
      <w:r>
        <w:rPr>
          <w:rFonts w:ascii="Times New Roman" w:hAnsi="Times New Roman"/>
          <w:sz w:val="24"/>
          <w:szCs w:val="24"/>
        </w:rPr>
        <w:t>% да 30 в 5а классе, с 79% до 38% в 5б классе, с 38% до 9% в 5в классе).</w:t>
      </w:r>
    </w:p>
    <w:p w:rsidR="00353ED0" w:rsidRDefault="00353ED0" w:rsidP="00353ED0">
      <w:pPr>
        <w:spacing w:before="100" w:beforeAutospacing="1" w:after="100" w:afterAutospacing="1" w:line="240" w:lineRule="auto"/>
        <w:ind w:firstLine="708"/>
        <w:jc w:val="center"/>
        <w:rPr>
          <w:rFonts w:ascii="Times New Roman" w:hAnsi="Times New Roman"/>
          <w:b/>
          <w:sz w:val="24"/>
          <w:szCs w:val="24"/>
        </w:rPr>
      </w:pPr>
      <w:r w:rsidRPr="006C31E9">
        <w:rPr>
          <w:rFonts w:ascii="Times New Roman" w:hAnsi="Times New Roman"/>
          <w:b/>
          <w:sz w:val="24"/>
          <w:szCs w:val="24"/>
        </w:rPr>
        <w:t>Рекомендации</w:t>
      </w:r>
    </w:p>
    <w:p w:rsidR="00353ED0" w:rsidRDefault="00353ED0" w:rsidP="00353ED0">
      <w:pPr>
        <w:pStyle w:val="a9"/>
        <w:numPr>
          <w:ilvl w:val="1"/>
          <w:numId w:val="9"/>
        </w:numPr>
        <w:spacing w:before="100" w:beforeAutospacing="1" w:after="100" w:afterAutospacing="1"/>
      </w:pPr>
      <w:r>
        <w:t xml:space="preserve">Включить в план </w:t>
      </w:r>
      <w:proofErr w:type="spellStart"/>
      <w:r>
        <w:t>внутришкольного</w:t>
      </w:r>
      <w:proofErr w:type="spellEnd"/>
      <w:r>
        <w:t xml:space="preserve"> контроля классно-обобщающий контроль в 9-х, 11-х классах,  6-х классах, 7б, 8в классе 2011-2012 учебного года.</w:t>
      </w:r>
    </w:p>
    <w:p w:rsidR="00353ED0" w:rsidRDefault="00353ED0" w:rsidP="00353ED0">
      <w:pPr>
        <w:pStyle w:val="a9"/>
        <w:numPr>
          <w:ilvl w:val="1"/>
          <w:numId w:val="9"/>
        </w:numPr>
        <w:spacing w:before="100" w:beforeAutospacing="1" w:after="100" w:afterAutospacing="1"/>
      </w:pPr>
      <w:r>
        <w:t xml:space="preserve">Включить в план работы МО учителей математики и информатики предметно-обобщающий </w:t>
      </w:r>
      <w:proofErr w:type="gramStart"/>
      <w:r>
        <w:t>контроль за</w:t>
      </w:r>
      <w:proofErr w:type="gramEnd"/>
      <w:r>
        <w:t xml:space="preserve"> формированием системы знаний, умений и навыков учащихся по математике, оценку преемственности в обучении предмету.</w:t>
      </w:r>
    </w:p>
    <w:p w:rsidR="00353ED0" w:rsidRDefault="00353ED0" w:rsidP="00353ED0">
      <w:pPr>
        <w:pStyle w:val="a9"/>
        <w:numPr>
          <w:ilvl w:val="1"/>
          <w:numId w:val="9"/>
        </w:numPr>
        <w:spacing w:before="100" w:beforeAutospacing="1" w:after="100" w:afterAutospacing="1"/>
      </w:pPr>
      <w:r>
        <w:t>Наметить и осуществить меры по коррекции знаний учащихся. Включить в план работы МО учителей русского языка и литературы контроль знаний учащихся по русскому языку в 11-х классах.</w:t>
      </w:r>
    </w:p>
    <w:p w:rsidR="00353ED0" w:rsidRDefault="00353ED0" w:rsidP="00353ED0">
      <w:pPr>
        <w:pStyle w:val="a9"/>
        <w:numPr>
          <w:ilvl w:val="1"/>
          <w:numId w:val="9"/>
        </w:numPr>
        <w:spacing w:before="100" w:beforeAutospacing="1" w:after="100" w:afterAutospacing="1"/>
      </w:pPr>
      <w:r>
        <w:t>Одобрить практику педагогического мониторинга.</w:t>
      </w:r>
    </w:p>
    <w:p w:rsidR="00353ED0" w:rsidRDefault="00353ED0" w:rsidP="00353ED0">
      <w:pPr>
        <w:pStyle w:val="a9"/>
        <w:numPr>
          <w:ilvl w:val="1"/>
          <w:numId w:val="9"/>
        </w:numPr>
        <w:spacing w:before="100" w:beforeAutospacing="1" w:after="100" w:afterAutospacing="1"/>
      </w:pPr>
      <w:r>
        <w:lastRenderedPageBreak/>
        <w:t>Более тщательно разработать план совместной деятельности МО учителей начальной школы, МО учителей математики,</w:t>
      </w:r>
      <w:r w:rsidRPr="00043C13">
        <w:t xml:space="preserve"> </w:t>
      </w:r>
      <w:r>
        <w:t>МО учителей русского языка и литературы, МО классных руководителей, администрации по преемственности начальной и основной  школы и обеспечить безусловное его выполнение в течение года.</w:t>
      </w:r>
    </w:p>
    <w:p w:rsidR="00353ED0" w:rsidRDefault="00353ED0" w:rsidP="00353ED0">
      <w:pPr>
        <w:pStyle w:val="a9"/>
        <w:numPr>
          <w:ilvl w:val="1"/>
          <w:numId w:val="9"/>
        </w:numPr>
        <w:spacing w:before="100" w:beforeAutospacing="1" w:after="100" w:afterAutospacing="1"/>
      </w:pPr>
      <w:r>
        <w:t>Провести анализ и классификацию затруднений у учителей.</w:t>
      </w:r>
    </w:p>
    <w:p w:rsidR="00353ED0" w:rsidRPr="006C31E9" w:rsidRDefault="00353ED0" w:rsidP="00353ED0">
      <w:pPr>
        <w:pStyle w:val="a9"/>
        <w:numPr>
          <w:ilvl w:val="1"/>
          <w:numId w:val="9"/>
        </w:numPr>
        <w:spacing w:before="100" w:beforeAutospacing="1" w:after="100" w:afterAutospacing="1"/>
      </w:pPr>
      <w:r>
        <w:t xml:space="preserve">Включить в план работы МО учителей иностранного языка предметно-обобщающий </w:t>
      </w:r>
      <w:proofErr w:type="gramStart"/>
      <w:r>
        <w:t>контроль за</w:t>
      </w:r>
      <w:proofErr w:type="gramEnd"/>
      <w:r>
        <w:t xml:space="preserve"> формированием системы знаний, умений и навыков учащихся в классах, показавших низкие результаты итогового контроля.</w:t>
      </w:r>
    </w:p>
    <w:p w:rsidR="00353ED0" w:rsidRPr="007D698C" w:rsidRDefault="00353ED0" w:rsidP="00353ED0">
      <w:pPr>
        <w:spacing w:before="100" w:beforeAutospacing="1" w:after="100" w:afterAutospacing="1" w:line="240" w:lineRule="auto"/>
        <w:ind w:firstLine="708"/>
        <w:jc w:val="center"/>
        <w:rPr>
          <w:rFonts w:ascii="Times New Roman" w:hAnsi="Times New Roman"/>
          <w:b/>
          <w:sz w:val="24"/>
          <w:szCs w:val="24"/>
        </w:rPr>
      </w:pPr>
      <w:r w:rsidRPr="007D698C">
        <w:rPr>
          <w:rFonts w:ascii="Times New Roman" w:hAnsi="Times New Roman"/>
          <w:b/>
          <w:sz w:val="24"/>
          <w:szCs w:val="24"/>
        </w:rPr>
        <w:t>Анализ итоговой аттестации учащихся 9-х и 11-х классов за 2010-2011 учебный год</w:t>
      </w:r>
    </w:p>
    <w:p w:rsidR="00353ED0" w:rsidRPr="007D698C" w:rsidRDefault="00353ED0" w:rsidP="00353ED0">
      <w:pPr>
        <w:spacing w:before="100" w:beforeAutospacing="1" w:after="100" w:afterAutospacing="1" w:line="240" w:lineRule="auto"/>
        <w:ind w:firstLine="708"/>
        <w:jc w:val="center"/>
        <w:rPr>
          <w:rFonts w:ascii="Times New Roman" w:hAnsi="Times New Roman"/>
          <w:b/>
          <w:sz w:val="24"/>
          <w:szCs w:val="24"/>
        </w:rPr>
      </w:pPr>
      <w:r w:rsidRPr="007D698C">
        <w:rPr>
          <w:rFonts w:ascii="Times New Roman" w:hAnsi="Times New Roman"/>
          <w:b/>
          <w:sz w:val="24"/>
          <w:szCs w:val="24"/>
        </w:rPr>
        <w:t>Результаты ГИА учащихся 9-х классов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27"/>
        <w:gridCol w:w="728"/>
        <w:gridCol w:w="728"/>
        <w:gridCol w:w="728"/>
        <w:gridCol w:w="790"/>
        <w:gridCol w:w="728"/>
        <w:gridCol w:w="756"/>
        <w:gridCol w:w="696"/>
        <w:gridCol w:w="901"/>
        <w:gridCol w:w="851"/>
        <w:gridCol w:w="850"/>
        <w:gridCol w:w="1098"/>
      </w:tblGrid>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p>
        </w:tc>
        <w:tc>
          <w:tcPr>
            <w:tcW w:w="1455" w:type="dxa"/>
            <w:gridSpan w:val="2"/>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к</w:t>
            </w:r>
            <w:r w:rsidRPr="005C7805">
              <w:rPr>
                <w:rFonts w:ascii="Times New Roman" w:hAnsi="Times New Roman"/>
                <w:sz w:val="24"/>
                <w:szCs w:val="24"/>
              </w:rPr>
              <w:t>ол-во</w:t>
            </w:r>
          </w:p>
        </w:tc>
        <w:tc>
          <w:tcPr>
            <w:tcW w:w="1456" w:type="dxa"/>
            <w:gridSpan w:val="2"/>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школа</w:t>
            </w:r>
          </w:p>
        </w:tc>
        <w:tc>
          <w:tcPr>
            <w:tcW w:w="1518" w:type="dxa"/>
            <w:gridSpan w:val="2"/>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район</w:t>
            </w:r>
          </w:p>
        </w:tc>
        <w:tc>
          <w:tcPr>
            <w:tcW w:w="1452" w:type="dxa"/>
            <w:gridSpan w:val="2"/>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край</w:t>
            </w:r>
          </w:p>
        </w:tc>
        <w:tc>
          <w:tcPr>
            <w:tcW w:w="1752" w:type="dxa"/>
            <w:gridSpan w:val="2"/>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к</w:t>
            </w:r>
            <w:r w:rsidRPr="005C7805">
              <w:rPr>
                <w:rFonts w:ascii="Times New Roman" w:hAnsi="Times New Roman"/>
                <w:sz w:val="24"/>
                <w:szCs w:val="24"/>
              </w:rPr>
              <w:t>ачество</w:t>
            </w:r>
            <w:proofErr w:type="gramStart"/>
            <w:r w:rsidRPr="005C7805">
              <w:rPr>
                <w:rFonts w:ascii="Times New Roman" w:hAnsi="Times New Roman"/>
                <w:sz w:val="24"/>
                <w:szCs w:val="24"/>
              </w:rPr>
              <w:t xml:space="preserve"> (%)</w:t>
            </w:r>
            <w:proofErr w:type="gramEnd"/>
          </w:p>
        </w:tc>
        <w:tc>
          <w:tcPr>
            <w:tcW w:w="1948" w:type="dxa"/>
            <w:gridSpan w:val="2"/>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р</w:t>
            </w:r>
            <w:r w:rsidRPr="005C7805">
              <w:rPr>
                <w:rFonts w:ascii="Times New Roman" w:hAnsi="Times New Roman"/>
                <w:sz w:val="24"/>
                <w:szCs w:val="24"/>
              </w:rPr>
              <w:t>ейтинг</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p>
        </w:tc>
        <w:tc>
          <w:tcPr>
            <w:tcW w:w="727" w:type="dxa"/>
          </w:tcPr>
          <w:p w:rsidR="00353ED0" w:rsidRPr="005C7805" w:rsidRDefault="00353ED0" w:rsidP="00353ED0">
            <w:pPr>
              <w:rPr>
                <w:rFonts w:ascii="Times New Roman" w:hAnsi="Times New Roman"/>
                <w:sz w:val="24"/>
                <w:szCs w:val="24"/>
              </w:rPr>
            </w:pPr>
            <w:r>
              <w:rPr>
                <w:rFonts w:ascii="Times New Roman" w:hAnsi="Times New Roman"/>
                <w:sz w:val="24"/>
                <w:szCs w:val="24"/>
              </w:rPr>
              <w:t>2010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2011</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2010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2011</w:t>
            </w:r>
          </w:p>
        </w:tc>
        <w:tc>
          <w:tcPr>
            <w:tcW w:w="790" w:type="dxa"/>
          </w:tcPr>
          <w:p w:rsidR="00353ED0" w:rsidRPr="005C7805" w:rsidRDefault="00353ED0" w:rsidP="00353ED0">
            <w:pPr>
              <w:rPr>
                <w:rFonts w:ascii="Times New Roman" w:hAnsi="Times New Roman"/>
                <w:sz w:val="24"/>
                <w:szCs w:val="24"/>
              </w:rPr>
            </w:pPr>
            <w:r>
              <w:rPr>
                <w:rFonts w:ascii="Times New Roman" w:hAnsi="Times New Roman"/>
                <w:sz w:val="24"/>
                <w:szCs w:val="24"/>
              </w:rPr>
              <w:t>2010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2011</w:t>
            </w:r>
          </w:p>
        </w:tc>
        <w:tc>
          <w:tcPr>
            <w:tcW w:w="756" w:type="dxa"/>
          </w:tcPr>
          <w:p w:rsidR="00353ED0" w:rsidRPr="005C7805" w:rsidRDefault="00353ED0" w:rsidP="00353ED0">
            <w:pPr>
              <w:rPr>
                <w:rFonts w:ascii="Times New Roman" w:hAnsi="Times New Roman"/>
                <w:sz w:val="24"/>
                <w:szCs w:val="24"/>
              </w:rPr>
            </w:pPr>
            <w:r>
              <w:rPr>
                <w:rFonts w:ascii="Times New Roman" w:hAnsi="Times New Roman"/>
                <w:sz w:val="24"/>
                <w:szCs w:val="24"/>
              </w:rPr>
              <w:t>2010</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2011</w:t>
            </w:r>
          </w:p>
        </w:tc>
        <w:tc>
          <w:tcPr>
            <w:tcW w:w="901" w:type="dxa"/>
          </w:tcPr>
          <w:p w:rsidR="00353ED0" w:rsidRPr="005C7805" w:rsidRDefault="00353ED0" w:rsidP="00353ED0">
            <w:pPr>
              <w:rPr>
                <w:rFonts w:ascii="Times New Roman" w:hAnsi="Times New Roman"/>
                <w:sz w:val="24"/>
                <w:szCs w:val="24"/>
              </w:rPr>
            </w:pPr>
            <w:r>
              <w:rPr>
                <w:rFonts w:ascii="Times New Roman" w:hAnsi="Times New Roman"/>
                <w:sz w:val="24"/>
                <w:szCs w:val="24"/>
              </w:rPr>
              <w:t>2010</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2011</w:t>
            </w:r>
          </w:p>
        </w:tc>
        <w:tc>
          <w:tcPr>
            <w:tcW w:w="850"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2010</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2011</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Pr>
                <w:rFonts w:ascii="Times New Roman" w:hAnsi="Times New Roman"/>
                <w:sz w:val="24"/>
                <w:szCs w:val="24"/>
              </w:rPr>
              <w:t>р</w:t>
            </w:r>
            <w:r w:rsidRPr="005C7805">
              <w:rPr>
                <w:rFonts w:ascii="Times New Roman" w:hAnsi="Times New Roman"/>
                <w:sz w:val="24"/>
                <w:szCs w:val="24"/>
              </w:rPr>
              <w:t>усский язык</w:t>
            </w:r>
          </w:p>
        </w:tc>
        <w:tc>
          <w:tcPr>
            <w:tcW w:w="72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65</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74</w:t>
            </w:r>
          </w:p>
        </w:tc>
        <w:tc>
          <w:tcPr>
            <w:tcW w:w="7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70,0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61,3</w:t>
            </w:r>
          </w:p>
        </w:tc>
        <w:tc>
          <w:tcPr>
            <w:tcW w:w="790"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69,11</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59,4</w:t>
            </w:r>
          </w:p>
        </w:tc>
        <w:tc>
          <w:tcPr>
            <w:tcW w:w="756"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69,37</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59,0</w:t>
            </w:r>
          </w:p>
        </w:tc>
        <w:tc>
          <w:tcPr>
            <w:tcW w:w="90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51</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63,51</w:t>
            </w:r>
          </w:p>
        </w:tc>
        <w:tc>
          <w:tcPr>
            <w:tcW w:w="850" w:type="dxa"/>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3</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 (10)</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математика</w:t>
            </w:r>
          </w:p>
        </w:tc>
        <w:tc>
          <w:tcPr>
            <w:tcW w:w="72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65</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74</w:t>
            </w:r>
          </w:p>
        </w:tc>
        <w:tc>
          <w:tcPr>
            <w:tcW w:w="7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47,0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48,0</w:t>
            </w:r>
          </w:p>
        </w:tc>
        <w:tc>
          <w:tcPr>
            <w:tcW w:w="790"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45,95</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52,2</w:t>
            </w:r>
          </w:p>
        </w:tc>
        <w:tc>
          <w:tcPr>
            <w:tcW w:w="756"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47,09</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50,9</w:t>
            </w:r>
          </w:p>
        </w:tc>
        <w:tc>
          <w:tcPr>
            <w:tcW w:w="90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38,5</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58,1</w:t>
            </w:r>
          </w:p>
        </w:tc>
        <w:tc>
          <w:tcPr>
            <w:tcW w:w="850" w:type="dxa"/>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6 (10)</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Pr>
                <w:rFonts w:ascii="Times New Roman" w:hAnsi="Times New Roman"/>
                <w:sz w:val="24"/>
                <w:szCs w:val="24"/>
              </w:rPr>
              <w:t>х</w:t>
            </w:r>
            <w:r w:rsidRPr="005C7805">
              <w:rPr>
                <w:rFonts w:ascii="Times New Roman" w:hAnsi="Times New Roman"/>
                <w:sz w:val="24"/>
                <w:szCs w:val="24"/>
              </w:rPr>
              <w:t>имия</w:t>
            </w:r>
          </w:p>
        </w:tc>
        <w:tc>
          <w:tcPr>
            <w:tcW w:w="72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9</w:t>
            </w:r>
          </w:p>
        </w:tc>
        <w:tc>
          <w:tcPr>
            <w:tcW w:w="7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59,0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44,0</w:t>
            </w:r>
          </w:p>
        </w:tc>
        <w:tc>
          <w:tcPr>
            <w:tcW w:w="790"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64,8</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43,4</w:t>
            </w:r>
          </w:p>
        </w:tc>
        <w:tc>
          <w:tcPr>
            <w:tcW w:w="756"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71,4</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52,5</w:t>
            </w:r>
          </w:p>
        </w:tc>
        <w:tc>
          <w:tcPr>
            <w:tcW w:w="90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71</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44,4</w:t>
            </w:r>
          </w:p>
        </w:tc>
        <w:tc>
          <w:tcPr>
            <w:tcW w:w="850" w:type="dxa"/>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 (2)</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география</w:t>
            </w:r>
          </w:p>
        </w:tc>
        <w:tc>
          <w:tcPr>
            <w:tcW w:w="72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12</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16</w:t>
            </w:r>
          </w:p>
        </w:tc>
        <w:tc>
          <w:tcPr>
            <w:tcW w:w="7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85,0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58,0</w:t>
            </w:r>
          </w:p>
        </w:tc>
        <w:tc>
          <w:tcPr>
            <w:tcW w:w="790"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63,19</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54,0</w:t>
            </w:r>
          </w:p>
        </w:tc>
        <w:tc>
          <w:tcPr>
            <w:tcW w:w="756"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66,88</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50,9</w:t>
            </w:r>
          </w:p>
        </w:tc>
        <w:tc>
          <w:tcPr>
            <w:tcW w:w="90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100</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87,5</w:t>
            </w:r>
          </w:p>
        </w:tc>
        <w:tc>
          <w:tcPr>
            <w:tcW w:w="850" w:type="dxa"/>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3 (5)</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биология</w:t>
            </w:r>
          </w:p>
        </w:tc>
        <w:tc>
          <w:tcPr>
            <w:tcW w:w="72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13</w:t>
            </w:r>
          </w:p>
        </w:tc>
        <w:tc>
          <w:tcPr>
            <w:tcW w:w="7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44,0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36,0</w:t>
            </w:r>
          </w:p>
        </w:tc>
        <w:tc>
          <w:tcPr>
            <w:tcW w:w="790"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46,67</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39,1</w:t>
            </w:r>
          </w:p>
        </w:tc>
        <w:tc>
          <w:tcPr>
            <w:tcW w:w="756"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59,81</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49,7</w:t>
            </w:r>
          </w:p>
        </w:tc>
        <w:tc>
          <w:tcPr>
            <w:tcW w:w="90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43</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23,1</w:t>
            </w:r>
          </w:p>
        </w:tc>
        <w:tc>
          <w:tcPr>
            <w:tcW w:w="850" w:type="dxa"/>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3 (4)</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обществознание</w:t>
            </w:r>
          </w:p>
        </w:tc>
        <w:tc>
          <w:tcPr>
            <w:tcW w:w="72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10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36</w:t>
            </w:r>
          </w:p>
        </w:tc>
        <w:tc>
          <w:tcPr>
            <w:tcW w:w="7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73,0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47,0</w:t>
            </w:r>
          </w:p>
        </w:tc>
        <w:tc>
          <w:tcPr>
            <w:tcW w:w="790"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56,79</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45,2</w:t>
            </w:r>
          </w:p>
        </w:tc>
        <w:tc>
          <w:tcPr>
            <w:tcW w:w="756"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61,51</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50,6</w:t>
            </w:r>
          </w:p>
        </w:tc>
        <w:tc>
          <w:tcPr>
            <w:tcW w:w="90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100</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50</w:t>
            </w:r>
          </w:p>
        </w:tc>
        <w:tc>
          <w:tcPr>
            <w:tcW w:w="850" w:type="dxa"/>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3 (8)</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физика</w:t>
            </w:r>
          </w:p>
        </w:tc>
        <w:tc>
          <w:tcPr>
            <w:tcW w:w="72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1</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7</w:t>
            </w:r>
          </w:p>
        </w:tc>
        <w:tc>
          <w:tcPr>
            <w:tcW w:w="7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55,0</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53,3</w:t>
            </w:r>
          </w:p>
        </w:tc>
        <w:tc>
          <w:tcPr>
            <w:tcW w:w="790"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64,8</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46,1</w:t>
            </w:r>
          </w:p>
        </w:tc>
        <w:tc>
          <w:tcPr>
            <w:tcW w:w="756"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71,4</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51,4</w:t>
            </w:r>
          </w:p>
        </w:tc>
        <w:tc>
          <w:tcPr>
            <w:tcW w:w="90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100</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85,7</w:t>
            </w:r>
          </w:p>
        </w:tc>
        <w:tc>
          <w:tcPr>
            <w:tcW w:w="850" w:type="dxa"/>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w:t>
            </w: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 (4)</w:t>
            </w:r>
          </w:p>
        </w:tc>
      </w:tr>
      <w:tr w:rsidR="00353ED0" w:rsidRPr="005C7805" w:rsidTr="00353ED0">
        <w:trPr>
          <w:jc w:val="center"/>
        </w:trPr>
        <w:tc>
          <w:tcPr>
            <w:tcW w:w="1973" w:type="dxa"/>
          </w:tcPr>
          <w:p w:rsidR="00353ED0" w:rsidRPr="005C7805" w:rsidRDefault="00353ED0" w:rsidP="00353ED0">
            <w:pPr>
              <w:rPr>
                <w:rFonts w:ascii="Times New Roman" w:hAnsi="Times New Roman"/>
                <w:sz w:val="24"/>
                <w:szCs w:val="24"/>
              </w:rPr>
            </w:pPr>
            <w:r>
              <w:rPr>
                <w:rFonts w:ascii="Times New Roman" w:hAnsi="Times New Roman"/>
                <w:sz w:val="24"/>
                <w:szCs w:val="24"/>
              </w:rPr>
              <w:t>информатика</w:t>
            </w:r>
          </w:p>
        </w:tc>
        <w:tc>
          <w:tcPr>
            <w:tcW w:w="727"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52</w:t>
            </w:r>
          </w:p>
        </w:tc>
        <w:tc>
          <w:tcPr>
            <w:tcW w:w="790"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50,0</w:t>
            </w:r>
          </w:p>
        </w:tc>
        <w:tc>
          <w:tcPr>
            <w:tcW w:w="756"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57,6</w:t>
            </w:r>
          </w:p>
        </w:tc>
        <w:tc>
          <w:tcPr>
            <w:tcW w:w="901"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851"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50</w:t>
            </w:r>
          </w:p>
        </w:tc>
        <w:tc>
          <w:tcPr>
            <w:tcW w:w="850" w:type="dxa"/>
          </w:tcPr>
          <w:p w:rsidR="00353ED0" w:rsidRPr="005C7805" w:rsidRDefault="00353ED0" w:rsidP="00353ED0">
            <w:pPr>
              <w:jc w:val="center"/>
              <w:rPr>
                <w:rFonts w:ascii="Times New Roman" w:hAnsi="Times New Roman"/>
                <w:sz w:val="24"/>
                <w:szCs w:val="24"/>
              </w:rPr>
            </w:pP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 (3)</w:t>
            </w:r>
          </w:p>
        </w:tc>
      </w:tr>
      <w:tr w:rsidR="00353ED0" w:rsidRPr="005C7805" w:rsidTr="00353ED0">
        <w:trPr>
          <w:jc w:val="center"/>
        </w:trPr>
        <w:tc>
          <w:tcPr>
            <w:tcW w:w="1973" w:type="dxa"/>
          </w:tcPr>
          <w:p w:rsidR="00353ED0" w:rsidRDefault="00353ED0" w:rsidP="00353ED0">
            <w:pPr>
              <w:rPr>
                <w:rFonts w:ascii="Times New Roman" w:hAnsi="Times New Roman"/>
                <w:sz w:val="24"/>
                <w:szCs w:val="24"/>
              </w:rPr>
            </w:pPr>
            <w:r>
              <w:rPr>
                <w:rFonts w:ascii="Times New Roman" w:hAnsi="Times New Roman"/>
                <w:sz w:val="24"/>
                <w:szCs w:val="24"/>
              </w:rPr>
              <w:t>история</w:t>
            </w:r>
          </w:p>
        </w:tc>
        <w:tc>
          <w:tcPr>
            <w:tcW w:w="727"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728" w:type="dxa"/>
          </w:tcPr>
          <w:p w:rsidR="00353ED0" w:rsidRDefault="00353ED0" w:rsidP="00353ED0">
            <w:pPr>
              <w:rPr>
                <w:rFonts w:ascii="Times New Roman" w:hAnsi="Times New Roman"/>
                <w:sz w:val="24"/>
                <w:szCs w:val="24"/>
              </w:rPr>
            </w:pPr>
            <w:r>
              <w:rPr>
                <w:rFonts w:ascii="Times New Roman" w:hAnsi="Times New Roman"/>
                <w:sz w:val="24"/>
                <w:szCs w:val="24"/>
              </w:rPr>
              <w:t>8</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728" w:type="dxa"/>
          </w:tcPr>
          <w:p w:rsidR="00353ED0" w:rsidRDefault="00353ED0" w:rsidP="00353ED0">
            <w:pPr>
              <w:rPr>
                <w:rFonts w:ascii="Times New Roman" w:hAnsi="Times New Roman"/>
                <w:sz w:val="24"/>
                <w:szCs w:val="24"/>
              </w:rPr>
            </w:pPr>
            <w:r>
              <w:rPr>
                <w:rFonts w:ascii="Times New Roman" w:hAnsi="Times New Roman"/>
                <w:sz w:val="24"/>
                <w:szCs w:val="24"/>
              </w:rPr>
              <w:t>45</w:t>
            </w:r>
          </w:p>
        </w:tc>
        <w:tc>
          <w:tcPr>
            <w:tcW w:w="790"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728" w:type="dxa"/>
          </w:tcPr>
          <w:p w:rsidR="00353ED0" w:rsidRPr="005C7805" w:rsidRDefault="00353ED0" w:rsidP="00353ED0">
            <w:pPr>
              <w:rPr>
                <w:rFonts w:ascii="Times New Roman" w:hAnsi="Times New Roman"/>
                <w:sz w:val="24"/>
                <w:szCs w:val="24"/>
              </w:rPr>
            </w:pPr>
            <w:r>
              <w:rPr>
                <w:rFonts w:ascii="Times New Roman" w:hAnsi="Times New Roman"/>
                <w:sz w:val="24"/>
                <w:szCs w:val="24"/>
              </w:rPr>
              <w:t>47,4</w:t>
            </w:r>
          </w:p>
        </w:tc>
        <w:tc>
          <w:tcPr>
            <w:tcW w:w="756"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696" w:type="dxa"/>
          </w:tcPr>
          <w:p w:rsidR="00353ED0" w:rsidRPr="005C7805" w:rsidRDefault="00353ED0" w:rsidP="00353ED0">
            <w:pPr>
              <w:rPr>
                <w:rFonts w:ascii="Times New Roman" w:hAnsi="Times New Roman"/>
                <w:sz w:val="24"/>
                <w:szCs w:val="24"/>
              </w:rPr>
            </w:pPr>
            <w:r>
              <w:rPr>
                <w:rFonts w:ascii="Times New Roman" w:hAnsi="Times New Roman"/>
                <w:sz w:val="24"/>
                <w:szCs w:val="24"/>
              </w:rPr>
              <w:t>50,6</w:t>
            </w:r>
          </w:p>
        </w:tc>
        <w:tc>
          <w:tcPr>
            <w:tcW w:w="901"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851" w:type="dxa"/>
          </w:tcPr>
          <w:p w:rsidR="00353ED0" w:rsidRDefault="00353ED0" w:rsidP="00353ED0">
            <w:pPr>
              <w:jc w:val="center"/>
              <w:rPr>
                <w:rFonts w:ascii="Times New Roman" w:hAnsi="Times New Roman"/>
                <w:sz w:val="24"/>
                <w:szCs w:val="24"/>
              </w:rPr>
            </w:pPr>
            <w:r>
              <w:rPr>
                <w:rFonts w:ascii="Times New Roman" w:hAnsi="Times New Roman"/>
                <w:sz w:val="24"/>
                <w:szCs w:val="24"/>
              </w:rPr>
              <w:t>37,5</w:t>
            </w:r>
          </w:p>
        </w:tc>
        <w:tc>
          <w:tcPr>
            <w:tcW w:w="850" w:type="dxa"/>
          </w:tcPr>
          <w:p w:rsidR="00353ED0" w:rsidRPr="005C7805" w:rsidRDefault="00353ED0" w:rsidP="00353ED0">
            <w:pPr>
              <w:jc w:val="center"/>
              <w:rPr>
                <w:rFonts w:ascii="Times New Roman" w:hAnsi="Times New Roman"/>
                <w:sz w:val="24"/>
                <w:szCs w:val="24"/>
              </w:rPr>
            </w:pPr>
          </w:p>
        </w:tc>
        <w:tc>
          <w:tcPr>
            <w:tcW w:w="1098" w:type="dxa"/>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3 (4)</w:t>
            </w:r>
          </w:p>
        </w:tc>
      </w:tr>
    </w:tbl>
    <w:p w:rsidR="00353ED0" w:rsidRDefault="00353ED0" w:rsidP="00353ED0">
      <w:pPr>
        <w:spacing w:before="100" w:beforeAutospacing="1" w:after="100" w:afterAutospacing="1" w:line="240" w:lineRule="auto"/>
        <w:ind w:firstLine="708"/>
        <w:jc w:val="center"/>
        <w:rPr>
          <w:rFonts w:ascii="Times New Roman" w:hAnsi="Times New Roman"/>
          <w:sz w:val="24"/>
          <w:szCs w:val="24"/>
        </w:rPr>
      </w:pPr>
    </w:p>
    <w:tbl>
      <w:tblPr>
        <w:tblStyle w:val="a5"/>
        <w:tblW w:w="0" w:type="auto"/>
        <w:jc w:val="center"/>
        <w:tblLook w:val="04A0"/>
      </w:tblPr>
      <w:tblGrid>
        <w:gridCol w:w="2342"/>
        <w:gridCol w:w="2268"/>
        <w:gridCol w:w="1736"/>
        <w:gridCol w:w="1736"/>
        <w:gridCol w:w="1736"/>
      </w:tblGrid>
      <w:tr w:rsidR="00353ED0" w:rsidTr="00353ED0">
        <w:trPr>
          <w:jc w:val="center"/>
        </w:trPr>
        <w:tc>
          <w:tcPr>
            <w:tcW w:w="2342" w:type="dxa"/>
          </w:tcPr>
          <w:p w:rsidR="00353ED0" w:rsidRDefault="00353ED0" w:rsidP="00353ED0">
            <w:pPr>
              <w:spacing w:before="100" w:beforeAutospacing="1" w:after="100" w:afterAutospacing="1"/>
              <w:jc w:val="center"/>
              <w:rPr>
                <w:sz w:val="24"/>
                <w:szCs w:val="24"/>
              </w:rPr>
            </w:pPr>
            <w:r>
              <w:rPr>
                <w:sz w:val="24"/>
                <w:szCs w:val="24"/>
              </w:rPr>
              <w:t>Предмет</w:t>
            </w:r>
          </w:p>
        </w:tc>
        <w:tc>
          <w:tcPr>
            <w:tcW w:w="2268" w:type="dxa"/>
          </w:tcPr>
          <w:p w:rsidR="00353ED0" w:rsidRDefault="00353ED0" w:rsidP="00353ED0">
            <w:pPr>
              <w:spacing w:before="100" w:beforeAutospacing="1" w:after="100" w:afterAutospacing="1"/>
              <w:jc w:val="center"/>
              <w:rPr>
                <w:sz w:val="24"/>
                <w:szCs w:val="24"/>
              </w:rPr>
            </w:pPr>
            <w:r>
              <w:rPr>
                <w:sz w:val="24"/>
                <w:szCs w:val="24"/>
              </w:rPr>
              <w:t>Учитель</w:t>
            </w:r>
          </w:p>
        </w:tc>
        <w:tc>
          <w:tcPr>
            <w:tcW w:w="1736" w:type="dxa"/>
          </w:tcPr>
          <w:p w:rsidR="00353ED0" w:rsidRDefault="00353ED0" w:rsidP="00353ED0">
            <w:pPr>
              <w:spacing w:before="100" w:beforeAutospacing="1" w:after="100" w:afterAutospacing="1"/>
              <w:jc w:val="center"/>
              <w:rPr>
                <w:sz w:val="24"/>
                <w:szCs w:val="24"/>
              </w:rPr>
            </w:pPr>
            <w:r>
              <w:rPr>
                <w:sz w:val="24"/>
                <w:szCs w:val="24"/>
              </w:rPr>
              <w:t>Ср</w:t>
            </w:r>
            <w:proofErr w:type="gramStart"/>
            <w:r>
              <w:rPr>
                <w:sz w:val="24"/>
                <w:szCs w:val="24"/>
              </w:rPr>
              <w:t>.б</w:t>
            </w:r>
            <w:proofErr w:type="gramEnd"/>
            <w:r>
              <w:rPr>
                <w:sz w:val="24"/>
                <w:szCs w:val="24"/>
              </w:rPr>
              <w:t>алл</w:t>
            </w:r>
          </w:p>
        </w:tc>
        <w:tc>
          <w:tcPr>
            <w:tcW w:w="1736" w:type="dxa"/>
          </w:tcPr>
          <w:p w:rsidR="00353ED0" w:rsidRDefault="00353ED0" w:rsidP="00353ED0">
            <w:pPr>
              <w:spacing w:before="100" w:beforeAutospacing="1" w:after="100" w:afterAutospacing="1"/>
              <w:jc w:val="center"/>
              <w:rPr>
                <w:sz w:val="24"/>
                <w:szCs w:val="24"/>
              </w:rPr>
            </w:pPr>
            <w:r>
              <w:rPr>
                <w:sz w:val="24"/>
                <w:szCs w:val="24"/>
              </w:rPr>
              <w:t>Ср</w:t>
            </w:r>
            <w:proofErr w:type="gramStart"/>
            <w:r>
              <w:rPr>
                <w:sz w:val="24"/>
                <w:szCs w:val="24"/>
              </w:rPr>
              <w:t>.о</w:t>
            </w:r>
            <w:proofErr w:type="gramEnd"/>
            <w:r>
              <w:rPr>
                <w:sz w:val="24"/>
                <w:szCs w:val="24"/>
              </w:rPr>
              <w:t>ценка</w:t>
            </w:r>
          </w:p>
        </w:tc>
        <w:tc>
          <w:tcPr>
            <w:tcW w:w="1736" w:type="dxa"/>
          </w:tcPr>
          <w:p w:rsidR="00353ED0" w:rsidRDefault="00353ED0" w:rsidP="00353ED0">
            <w:pPr>
              <w:spacing w:before="100" w:beforeAutospacing="1" w:after="100" w:afterAutospacing="1"/>
              <w:jc w:val="center"/>
              <w:rPr>
                <w:sz w:val="24"/>
                <w:szCs w:val="24"/>
              </w:rPr>
            </w:pPr>
            <w:r>
              <w:rPr>
                <w:sz w:val="24"/>
                <w:szCs w:val="24"/>
              </w:rPr>
              <w:t>качество</w:t>
            </w:r>
          </w:p>
        </w:tc>
      </w:tr>
      <w:tr w:rsidR="00353ED0" w:rsidTr="00353ED0">
        <w:trPr>
          <w:jc w:val="center"/>
        </w:trPr>
        <w:tc>
          <w:tcPr>
            <w:tcW w:w="2342" w:type="dxa"/>
          </w:tcPr>
          <w:p w:rsidR="00353ED0" w:rsidRDefault="00353ED0" w:rsidP="00353ED0">
            <w:pPr>
              <w:spacing w:before="100" w:beforeAutospacing="1" w:after="100" w:afterAutospacing="1"/>
              <w:jc w:val="center"/>
              <w:rPr>
                <w:sz w:val="24"/>
                <w:szCs w:val="24"/>
              </w:rPr>
            </w:pPr>
            <w:r>
              <w:rPr>
                <w:sz w:val="24"/>
                <w:szCs w:val="24"/>
              </w:rPr>
              <w:lastRenderedPageBreak/>
              <w:t>Русский язык</w:t>
            </w:r>
          </w:p>
        </w:tc>
        <w:tc>
          <w:tcPr>
            <w:tcW w:w="2268" w:type="dxa"/>
          </w:tcPr>
          <w:p w:rsidR="00353ED0" w:rsidRDefault="00353ED0" w:rsidP="00353ED0">
            <w:pPr>
              <w:spacing w:before="100" w:beforeAutospacing="1" w:after="100" w:afterAutospacing="1"/>
              <w:jc w:val="center"/>
              <w:rPr>
                <w:sz w:val="24"/>
                <w:szCs w:val="24"/>
              </w:rPr>
            </w:pPr>
            <w:r>
              <w:rPr>
                <w:sz w:val="24"/>
                <w:szCs w:val="24"/>
              </w:rPr>
              <w:t>Мокрушина Л.А.</w:t>
            </w:r>
          </w:p>
        </w:tc>
        <w:tc>
          <w:tcPr>
            <w:tcW w:w="1736" w:type="dxa"/>
          </w:tcPr>
          <w:p w:rsidR="00353ED0" w:rsidRDefault="00353ED0" w:rsidP="00353ED0">
            <w:pPr>
              <w:spacing w:before="100" w:beforeAutospacing="1" w:after="100" w:afterAutospacing="1"/>
              <w:jc w:val="center"/>
              <w:rPr>
                <w:sz w:val="24"/>
                <w:szCs w:val="24"/>
              </w:rPr>
            </w:pPr>
            <w:r>
              <w:rPr>
                <w:sz w:val="24"/>
                <w:szCs w:val="24"/>
              </w:rPr>
              <w:t>62,5</w:t>
            </w:r>
          </w:p>
        </w:tc>
        <w:tc>
          <w:tcPr>
            <w:tcW w:w="1736" w:type="dxa"/>
          </w:tcPr>
          <w:p w:rsidR="00353ED0" w:rsidRDefault="00353ED0" w:rsidP="00353ED0">
            <w:pPr>
              <w:spacing w:before="100" w:beforeAutospacing="1" w:after="100" w:afterAutospacing="1"/>
              <w:jc w:val="center"/>
              <w:rPr>
                <w:sz w:val="24"/>
                <w:szCs w:val="24"/>
              </w:rPr>
            </w:pPr>
            <w:r>
              <w:rPr>
                <w:sz w:val="24"/>
                <w:szCs w:val="24"/>
              </w:rPr>
              <w:t>3,9</w:t>
            </w:r>
          </w:p>
        </w:tc>
        <w:tc>
          <w:tcPr>
            <w:tcW w:w="1736" w:type="dxa"/>
          </w:tcPr>
          <w:p w:rsidR="00353ED0" w:rsidRDefault="00353ED0" w:rsidP="00353ED0">
            <w:pPr>
              <w:spacing w:before="100" w:beforeAutospacing="1" w:after="100" w:afterAutospacing="1"/>
              <w:jc w:val="center"/>
              <w:rPr>
                <w:sz w:val="24"/>
                <w:szCs w:val="24"/>
              </w:rPr>
            </w:pPr>
            <w:r>
              <w:rPr>
                <w:sz w:val="24"/>
                <w:szCs w:val="24"/>
              </w:rPr>
              <w:t>69,2</w:t>
            </w:r>
          </w:p>
        </w:tc>
      </w:tr>
      <w:tr w:rsidR="00353ED0" w:rsidTr="00353ED0">
        <w:trPr>
          <w:jc w:val="center"/>
        </w:trPr>
        <w:tc>
          <w:tcPr>
            <w:tcW w:w="2342" w:type="dxa"/>
          </w:tcPr>
          <w:p w:rsidR="00353ED0" w:rsidRDefault="00353ED0" w:rsidP="00353ED0">
            <w:pPr>
              <w:jc w:val="center"/>
            </w:pPr>
            <w:r w:rsidRPr="0084366B">
              <w:rPr>
                <w:sz w:val="24"/>
                <w:szCs w:val="24"/>
              </w:rPr>
              <w:t>Русский язык</w:t>
            </w:r>
          </w:p>
        </w:tc>
        <w:tc>
          <w:tcPr>
            <w:tcW w:w="2268" w:type="dxa"/>
          </w:tcPr>
          <w:p w:rsidR="00353ED0" w:rsidRDefault="00353ED0" w:rsidP="00353ED0">
            <w:pPr>
              <w:spacing w:before="100" w:beforeAutospacing="1" w:after="100" w:afterAutospacing="1"/>
              <w:jc w:val="center"/>
              <w:rPr>
                <w:sz w:val="24"/>
                <w:szCs w:val="24"/>
              </w:rPr>
            </w:pPr>
            <w:r>
              <w:rPr>
                <w:sz w:val="24"/>
                <w:szCs w:val="24"/>
              </w:rPr>
              <w:t>Пьянкова Н.С.</w:t>
            </w:r>
          </w:p>
        </w:tc>
        <w:tc>
          <w:tcPr>
            <w:tcW w:w="1736" w:type="dxa"/>
          </w:tcPr>
          <w:p w:rsidR="00353ED0" w:rsidRDefault="00353ED0" w:rsidP="00353ED0">
            <w:pPr>
              <w:spacing w:before="100" w:beforeAutospacing="1" w:after="100" w:afterAutospacing="1"/>
              <w:jc w:val="center"/>
              <w:rPr>
                <w:sz w:val="24"/>
                <w:szCs w:val="24"/>
              </w:rPr>
            </w:pPr>
            <w:r>
              <w:rPr>
                <w:sz w:val="24"/>
                <w:szCs w:val="24"/>
              </w:rPr>
              <w:t>63,4</w:t>
            </w:r>
          </w:p>
        </w:tc>
        <w:tc>
          <w:tcPr>
            <w:tcW w:w="1736" w:type="dxa"/>
          </w:tcPr>
          <w:p w:rsidR="00353ED0" w:rsidRDefault="00353ED0" w:rsidP="00353ED0">
            <w:pPr>
              <w:spacing w:before="100" w:beforeAutospacing="1" w:after="100" w:afterAutospacing="1"/>
              <w:jc w:val="center"/>
              <w:rPr>
                <w:sz w:val="24"/>
                <w:szCs w:val="24"/>
              </w:rPr>
            </w:pPr>
            <w:r>
              <w:rPr>
                <w:sz w:val="24"/>
                <w:szCs w:val="24"/>
              </w:rPr>
              <w:t>4</w:t>
            </w:r>
          </w:p>
        </w:tc>
        <w:tc>
          <w:tcPr>
            <w:tcW w:w="1736" w:type="dxa"/>
          </w:tcPr>
          <w:p w:rsidR="00353ED0" w:rsidRDefault="00353ED0" w:rsidP="00353ED0">
            <w:pPr>
              <w:spacing w:before="100" w:beforeAutospacing="1" w:after="100" w:afterAutospacing="1"/>
              <w:jc w:val="center"/>
              <w:rPr>
                <w:sz w:val="24"/>
                <w:szCs w:val="24"/>
              </w:rPr>
            </w:pPr>
            <w:r>
              <w:rPr>
                <w:sz w:val="24"/>
                <w:szCs w:val="24"/>
              </w:rPr>
              <w:t>70,4</w:t>
            </w:r>
          </w:p>
        </w:tc>
      </w:tr>
      <w:tr w:rsidR="00353ED0" w:rsidTr="00353ED0">
        <w:trPr>
          <w:jc w:val="center"/>
        </w:trPr>
        <w:tc>
          <w:tcPr>
            <w:tcW w:w="2342" w:type="dxa"/>
          </w:tcPr>
          <w:p w:rsidR="00353ED0" w:rsidRDefault="00353ED0" w:rsidP="00353ED0">
            <w:pPr>
              <w:jc w:val="center"/>
            </w:pPr>
            <w:r w:rsidRPr="0084366B">
              <w:rPr>
                <w:sz w:val="24"/>
                <w:szCs w:val="24"/>
              </w:rPr>
              <w:t>Русский язык</w:t>
            </w:r>
          </w:p>
        </w:tc>
        <w:tc>
          <w:tcPr>
            <w:tcW w:w="2268" w:type="dxa"/>
          </w:tcPr>
          <w:p w:rsidR="00353ED0" w:rsidRDefault="00353ED0" w:rsidP="00353ED0">
            <w:pPr>
              <w:spacing w:before="100" w:beforeAutospacing="1" w:after="100" w:afterAutospacing="1"/>
              <w:jc w:val="center"/>
              <w:rPr>
                <w:sz w:val="24"/>
                <w:szCs w:val="24"/>
              </w:rPr>
            </w:pPr>
            <w:r>
              <w:rPr>
                <w:sz w:val="24"/>
                <w:szCs w:val="24"/>
              </w:rPr>
              <w:t>Токарева Л.П.</w:t>
            </w:r>
          </w:p>
        </w:tc>
        <w:tc>
          <w:tcPr>
            <w:tcW w:w="1736" w:type="dxa"/>
          </w:tcPr>
          <w:p w:rsidR="00353ED0" w:rsidRDefault="00353ED0" w:rsidP="00353ED0">
            <w:pPr>
              <w:spacing w:before="100" w:beforeAutospacing="1" w:after="100" w:afterAutospacing="1"/>
              <w:jc w:val="center"/>
              <w:rPr>
                <w:sz w:val="24"/>
                <w:szCs w:val="24"/>
              </w:rPr>
            </w:pPr>
            <w:r>
              <w:rPr>
                <w:sz w:val="24"/>
                <w:szCs w:val="24"/>
              </w:rPr>
              <w:t>57,2</w:t>
            </w:r>
          </w:p>
        </w:tc>
        <w:tc>
          <w:tcPr>
            <w:tcW w:w="1736" w:type="dxa"/>
          </w:tcPr>
          <w:p w:rsidR="00353ED0" w:rsidRDefault="00353ED0" w:rsidP="00353ED0">
            <w:pPr>
              <w:spacing w:before="100" w:beforeAutospacing="1" w:after="100" w:afterAutospacing="1"/>
              <w:jc w:val="center"/>
              <w:rPr>
                <w:sz w:val="24"/>
                <w:szCs w:val="24"/>
              </w:rPr>
            </w:pPr>
            <w:r>
              <w:rPr>
                <w:sz w:val="24"/>
                <w:szCs w:val="24"/>
              </w:rPr>
              <w:t>3,6</w:t>
            </w:r>
          </w:p>
        </w:tc>
        <w:tc>
          <w:tcPr>
            <w:tcW w:w="1736" w:type="dxa"/>
          </w:tcPr>
          <w:p w:rsidR="00353ED0" w:rsidRDefault="00353ED0" w:rsidP="00353ED0">
            <w:pPr>
              <w:spacing w:before="100" w:beforeAutospacing="1" w:after="100" w:afterAutospacing="1"/>
              <w:jc w:val="center"/>
              <w:rPr>
                <w:sz w:val="24"/>
                <w:szCs w:val="24"/>
              </w:rPr>
            </w:pPr>
            <w:r>
              <w:rPr>
                <w:sz w:val="24"/>
                <w:szCs w:val="24"/>
              </w:rPr>
              <w:t>45,5</w:t>
            </w:r>
          </w:p>
        </w:tc>
      </w:tr>
      <w:tr w:rsidR="00353ED0" w:rsidTr="00353ED0">
        <w:trPr>
          <w:jc w:val="center"/>
        </w:trPr>
        <w:tc>
          <w:tcPr>
            <w:tcW w:w="4610" w:type="dxa"/>
            <w:gridSpan w:val="2"/>
          </w:tcPr>
          <w:p w:rsidR="00353ED0" w:rsidRDefault="00353ED0" w:rsidP="00353ED0">
            <w:pPr>
              <w:spacing w:before="100" w:beforeAutospacing="1" w:after="100" w:afterAutospacing="1"/>
              <w:jc w:val="center"/>
              <w:rPr>
                <w:sz w:val="24"/>
                <w:szCs w:val="24"/>
              </w:rPr>
            </w:pPr>
            <w:r w:rsidRPr="00D865D9">
              <w:rPr>
                <w:b/>
                <w:i/>
                <w:sz w:val="24"/>
                <w:szCs w:val="24"/>
              </w:rPr>
              <w:t>По школе</w:t>
            </w:r>
          </w:p>
        </w:tc>
        <w:tc>
          <w:tcPr>
            <w:tcW w:w="1736" w:type="dxa"/>
          </w:tcPr>
          <w:p w:rsidR="00353ED0" w:rsidRDefault="00353ED0" w:rsidP="00353ED0">
            <w:pPr>
              <w:spacing w:before="100" w:beforeAutospacing="1" w:after="100" w:afterAutospacing="1"/>
              <w:jc w:val="center"/>
              <w:rPr>
                <w:sz w:val="24"/>
                <w:szCs w:val="24"/>
              </w:rPr>
            </w:pPr>
            <w:r>
              <w:rPr>
                <w:sz w:val="24"/>
                <w:szCs w:val="24"/>
              </w:rPr>
              <w:t>61,3</w:t>
            </w:r>
          </w:p>
        </w:tc>
        <w:tc>
          <w:tcPr>
            <w:tcW w:w="1736" w:type="dxa"/>
          </w:tcPr>
          <w:p w:rsidR="00353ED0" w:rsidRDefault="00353ED0" w:rsidP="00353ED0">
            <w:pPr>
              <w:spacing w:before="100" w:beforeAutospacing="1" w:after="100" w:afterAutospacing="1"/>
              <w:jc w:val="center"/>
              <w:rPr>
                <w:sz w:val="24"/>
                <w:szCs w:val="24"/>
              </w:rPr>
            </w:pPr>
            <w:r>
              <w:rPr>
                <w:sz w:val="24"/>
                <w:szCs w:val="24"/>
              </w:rPr>
              <w:t>3,9</w:t>
            </w:r>
          </w:p>
        </w:tc>
        <w:tc>
          <w:tcPr>
            <w:tcW w:w="1736" w:type="dxa"/>
          </w:tcPr>
          <w:p w:rsidR="00353ED0" w:rsidRDefault="00353ED0" w:rsidP="00353ED0">
            <w:pPr>
              <w:spacing w:before="100" w:beforeAutospacing="1" w:after="100" w:afterAutospacing="1"/>
              <w:jc w:val="center"/>
              <w:rPr>
                <w:sz w:val="24"/>
                <w:szCs w:val="24"/>
              </w:rPr>
            </w:pPr>
            <w:r>
              <w:rPr>
                <w:sz w:val="24"/>
                <w:szCs w:val="24"/>
              </w:rPr>
              <w:t>63,5</w:t>
            </w:r>
          </w:p>
        </w:tc>
      </w:tr>
      <w:tr w:rsidR="00353ED0" w:rsidTr="00353ED0">
        <w:trPr>
          <w:jc w:val="center"/>
        </w:trPr>
        <w:tc>
          <w:tcPr>
            <w:tcW w:w="2342" w:type="dxa"/>
          </w:tcPr>
          <w:p w:rsidR="00353ED0" w:rsidRDefault="00353ED0" w:rsidP="00353ED0">
            <w:pPr>
              <w:spacing w:before="100" w:beforeAutospacing="1" w:after="100" w:afterAutospacing="1"/>
              <w:jc w:val="center"/>
              <w:rPr>
                <w:sz w:val="24"/>
                <w:szCs w:val="24"/>
              </w:rPr>
            </w:pPr>
            <w:r>
              <w:rPr>
                <w:sz w:val="24"/>
                <w:szCs w:val="24"/>
              </w:rPr>
              <w:t>Математика</w:t>
            </w:r>
          </w:p>
        </w:tc>
        <w:tc>
          <w:tcPr>
            <w:tcW w:w="2268" w:type="dxa"/>
          </w:tcPr>
          <w:p w:rsidR="00353ED0" w:rsidRDefault="00353ED0" w:rsidP="00353ED0">
            <w:pPr>
              <w:spacing w:before="100" w:beforeAutospacing="1" w:after="100" w:afterAutospacing="1"/>
              <w:jc w:val="center"/>
              <w:rPr>
                <w:sz w:val="24"/>
                <w:szCs w:val="24"/>
              </w:rPr>
            </w:pPr>
            <w:r>
              <w:rPr>
                <w:sz w:val="24"/>
                <w:szCs w:val="24"/>
              </w:rPr>
              <w:t>Мищенко Т.В.</w:t>
            </w:r>
          </w:p>
        </w:tc>
        <w:tc>
          <w:tcPr>
            <w:tcW w:w="1736" w:type="dxa"/>
          </w:tcPr>
          <w:p w:rsidR="00353ED0" w:rsidRDefault="00353ED0" w:rsidP="00353ED0">
            <w:pPr>
              <w:spacing w:before="100" w:beforeAutospacing="1" w:after="100" w:afterAutospacing="1"/>
              <w:jc w:val="center"/>
              <w:rPr>
                <w:sz w:val="24"/>
                <w:szCs w:val="24"/>
              </w:rPr>
            </w:pPr>
            <w:r>
              <w:rPr>
                <w:sz w:val="24"/>
                <w:szCs w:val="24"/>
              </w:rPr>
              <w:t>45</w:t>
            </w:r>
          </w:p>
        </w:tc>
        <w:tc>
          <w:tcPr>
            <w:tcW w:w="1736" w:type="dxa"/>
          </w:tcPr>
          <w:p w:rsidR="00353ED0" w:rsidRDefault="00353ED0" w:rsidP="00353ED0">
            <w:pPr>
              <w:spacing w:before="100" w:beforeAutospacing="1" w:after="100" w:afterAutospacing="1"/>
              <w:jc w:val="center"/>
              <w:rPr>
                <w:sz w:val="24"/>
                <w:szCs w:val="24"/>
              </w:rPr>
            </w:pPr>
            <w:r>
              <w:rPr>
                <w:sz w:val="24"/>
                <w:szCs w:val="24"/>
              </w:rPr>
              <w:t>3,5</w:t>
            </w:r>
          </w:p>
        </w:tc>
        <w:tc>
          <w:tcPr>
            <w:tcW w:w="1736" w:type="dxa"/>
          </w:tcPr>
          <w:p w:rsidR="00353ED0" w:rsidRDefault="00353ED0" w:rsidP="00353ED0">
            <w:pPr>
              <w:spacing w:before="100" w:beforeAutospacing="1" w:after="100" w:afterAutospacing="1"/>
              <w:jc w:val="center"/>
              <w:rPr>
                <w:sz w:val="24"/>
                <w:szCs w:val="24"/>
              </w:rPr>
            </w:pPr>
            <w:r>
              <w:rPr>
                <w:sz w:val="24"/>
                <w:szCs w:val="24"/>
              </w:rPr>
              <w:t>48,9</w:t>
            </w:r>
          </w:p>
        </w:tc>
      </w:tr>
      <w:tr w:rsidR="00353ED0" w:rsidTr="00353ED0">
        <w:trPr>
          <w:jc w:val="center"/>
        </w:trPr>
        <w:tc>
          <w:tcPr>
            <w:tcW w:w="2342" w:type="dxa"/>
          </w:tcPr>
          <w:p w:rsidR="00353ED0" w:rsidRDefault="00353ED0" w:rsidP="00353ED0">
            <w:pPr>
              <w:spacing w:before="100" w:beforeAutospacing="1" w:after="100" w:afterAutospacing="1"/>
              <w:jc w:val="center"/>
              <w:rPr>
                <w:sz w:val="24"/>
                <w:szCs w:val="24"/>
              </w:rPr>
            </w:pPr>
            <w:r>
              <w:rPr>
                <w:sz w:val="24"/>
                <w:szCs w:val="24"/>
              </w:rPr>
              <w:t>Математика</w:t>
            </w:r>
          </w:p>
        </w:tc>
        <w:tc>
          <w:tcPr>
            <w:tcW w:w="2268" w:type="dxa"/>
          </w:tcPr>
          <w:p w:rsidR="00353ED0" w:rsidRDefault="00353ED0" w:rsidP="00353ED0">
            <w:pPr>
              <w:spacing w:before="100" w:beforeAutospacing="1" w:after="100" w:afterAutospacing="1"/>
              <w:jc w:val="center"/>
              <w:rPr>
                <w:sz w:val="24"/>
                <w:szCs w:val="24"/>
              </w:rPr>
            </w:pPr>
            <w:r>
              <w:rPr>
                <w:sz w:val="24"/>
                <w:szCs w:val="24"/>
              </w:rPr>
              <w:t>Иванчина Л.Н.</w:t>
            </w:r>
          </w:p>
        </w:tc>
        <w:tc>
          <w:tcPr>
            <w:tcW w:w="1736" w:type="dxa"/>
          </w:tcPr>
          <w:p w:rsidR="00353ED0" w:rsidRDefault="00353ED0" w:rsidP="00353ED0">
            <w:pPr>
              <w:spacing w:before="100" w:beforeAutospacing="1" w:after="100" w:afterAutospacing="1"/>
              <w:jc w:val="center"/>
              <w:rPr>
                <w:sz w:val="24"/>
                <w:szCs w:val="24"/>
              </w:rPr>
            </w:pPr>
            <w:r>
              <w:rPr>
                <w:sz w:val="24"/>
                <w:szCs w:val="24"/>
              </w:rPr>
              <w:t>54</w:t>
            </w:r>
          </w:p>
        </w:tc>
        <w:tc>
          <w:tcPr>
            <w:tcW w:w="1736" w:type="dxa"/>
          </w:tcPr>
          <w:p w:rsidR="00353ED0" w:rsidRDefault="00353ED0" w:rsidP="00353ED0">
            <w:pPr>
              <w:spacing w:before="100" w:beforeAutospacing="1" w:after="100" w:afterAutospacing="1"/>
              <w:jc w:val="center"/>
              <w:rPr>
                <w:sz w:val="24"/>
                <w:szCs w:val="24"/>
              </w:rPr>
            </w:pPr>
            <w:r>
              <w:rPr>
                <w:sz w:val="24"/>
                <w:szCs w:val="24"/>
              </w:rPr>
              <w:t>4,1</w:t>
            </w:r>
          </w:p>
        </w:tc>
        <w:tc>
          <w:tcPr>
            <w:tcW w:w="1736" w:type="dxa"/>
          </w:tcPr>
          <w:p w:rsidR="00353ED0" w:rsidRDefault="00353ED0" w:rsidP="00353ED0">
            <w:pPr>
              <w:spacing w:before="100" w:beforeAutospacing="1" w:after="100" w:afterAutospacing="1"/>
              <w:jc w:val="center"/>
              <w:rPr>
                <w:sz w:val="24"/>
                <w:szCs w:val="24"/>
              </w:rPr>
            </w:pPr>
            <w:r>
              <w:rPr>
                <w:sz w:val="24"/>
                <w:szCs w:val="24"/>
              </w:rPr>
              <w:t>74,1</w:t>
            </w:r>
          </w:p>
        </w:tc>
      </w:tr>
      <w:tr w:rsidR="00353ED0" w:rsidTr="00353ED0">
        <w:trPr>
          <w:jc w:val="center"/>
        </w:trPr>
        <w:tc>
          <w:tcPr>
            <w:tcW w:w="4610" w:type="dxa"/>
            <w:gridSpan w:val="2"/>
          </w:tcPr>
          <w:p w:rsidR="00353ED0" w:rsidRDefault="00353ED0" w:rsidP="00353ED0">
            <w:pPr>
              <w:spacing w:before="100" w:beforeAutospacing="1" w:after="100" w:afterAutospacing="1"/>
              <w:jc w:val="center"/>
              <w:rPr>
                <w:sz w:val="24"/>
                <w:szCs w:val="24"/>
              </w:rPr>
            </w:pPr>
            <w:r w:rsidRPr="00095162">
              <w:rPr>
                <w:b/>
                <w:i/>
                <w:sz w:val="24"/>
                <w:szCs w:val="24"/>
              </w:rPr>
              <w:t>По школе</w:t>
            </w:r>
          </w:p>
        </w:tc>
        <w:tc>
          <w:tcPr>
            <w:tcW w:w="1736" w:type="dxa"/>
          </w:tcPr>
          <w:p w:rsidR="00353ED0" w:rsidRDefault="00353ED0" w:rsidP="00353ED0">
            <w:pPr>
              <w:spacing w:before="100" w:beforeAutospacing="1" w:after="100" w:afterAutospacing="1"/>
              <w:jc w:val="center"/>
              <w:rPr>
                <w:sz w:val="24"/>
                <w:szCs w:val="24"/>
              </w:rPr>
            </w:pPr>
            <w:r>
              <w:rPr>
                <w:sz w:val="24"/>
                <w:szCs w:val="24"/>
              </w:rPr>
              <w:t>48</w:t>
            </w:r>
          </w:p>
        </w:tc>
        <w:tc>
          <w:tcPr>
            <w:tcW w:w="1736" w:type="dxa"/>
          </w:tcPr>
          <w:p w:rsidR="00353ED0" w:rsidRDefault="00353ED0" w:rsidP="00353ED0">
            <w:pPr>
              <w:spacing w:before="100" w:beforeAutospacing="1" w:after="100" w:afterAutospacing="1"/>
              <w:jc w:val="center"/>
              <w:rPr>
                <w:sz w:val="24"/>
                <w:szCs w:val="24"/>
              </w:rPr>
            </w:pPr>
            <w:r>
              <w:rPr>
                <w:sz w:val="24"/>
                <w:szCs w:val="24"/>
              </w:rPr>
              <w:t>3,7</w:t>
            </w:r>
          </w:p>
        </w:tc>
        <w:tc>
          <w:tcPr>
            <w:tcW w:w="1736" w:type="dxa"/>
          </w:tcPr>
          <w:p w:rsidR="00353ED0" w:rsidRDefault="00353ED0" w:rsidP="00353ED0">
            <w:pPr>
              <w:spacing w:before="100" w:beforeAutospacing="1" w:after="100" w:afterAutospacing="1"/>
              <w:jc w:val="center"/>
              <w:rPr>
                <w:sz w:val="24"/>
                <w:szCs w:val="24"/>
              </w:rPr>
            </w:pPr>
            <w:r>
              <w:rPr>
                <w:sz w:val="24"/>
                <w:szCs w:val="24"/>
              </w:rPr>
              <w:t>54,1</w:t>
            </w:r>
          </w:p>
        </w:tc>
      </w:tr>
    </w:tbl>
    <w:p w:rsidR="00353ED0" w:rsidRDefault="00353ED0" w:rsidP="00353ED0">
      <w:pPr>
        <w:rPr>
          <w:rFonts w:ascii="Times New Roman" w:hAnsi="Times New Roman"/>
          <w:sz w:val="24"/>
          <w:szCs w:val="24"/>
        </w:rPr>
      </w:pPr>
    </w:p>
    <w:p w:rsidR="00353ED0" w:rsidRDefault="00353ED0" w:rsidP="00353ED0">
      <w:pPr>
        <w:spacing w:before="100" w:beforeAutospacing="1" w:after="100" w:afterAutospacing="1" w:line="240" w:lineRule="auto"/>
        <w:ind w:firstLine="708"/>
        <w:jc w:val="center"/>
        <w:rPr>
          <w:rFonts w:ascii="Times New Roman" w:hAnsi="Times New Roman"/>
          <w:sz w:val="24"/>
          <w:szCs w:val="24"/>
        </w:rPr>
      </w:pPr>
      <w:r>
        <w:rPr>
          <w:rFonts w:ascii="Times New Roman" w:hAnsi="Times New Roman"/>
          <w:sz w:val="24"/>
          <w:szCs w:val="24"/>
        </w:rPr>
        <w:t>Количество учащихся, показавших на экзаменах результаты выше годовой оценки</w:t>
      </w:r>
    </w:p>
    <w:tbl>
      <w:tblPr>
        <w:tblStyle w:val="a5"/>
        <w:tblW w:w="0" w:type="auto"/>
        <w:tblLayout w:type="fixed"/>
        <w:tblLook w:val="04A0"/>
      </w:tblPr>
      <w:tblGrid>
        <w:gridCol w:w="959"/>
        <w:gridCol w:w="567"/>
        <w:gridCol w:w="709"/>
        <w:gridCol w:w="708"/>
        <w:gridCol w:w="709"/>
        <w:gridCol w:w="709"/>
        <w:gridCol w:w="709"/>
        <w:gridCol w:w="567"/>
        <w:gridCol w:w="425"/>
        <w:gridCol w:w="709"/>
        <w:gridCol w:w="567"/>
        <w:gridCol w:w="708"/>
        <w:gridCol w:w="567"/>
        <w:gridCol w:w="567"/>
        <w:gridCol w:w="426"/>
        <w:gridCol w:w="567"/>
        <w:gridCol w:w="425"/>
        <w:gridCol w:w="567"/>
        <w:gridCol w:w="389"/>
      </w:tblGrid>
      <w:tr w:rsidR="00353ED0" w:rsidTr="00353ED0">
        <w:trPr>
          <w:cantSplit/>
          <w:trHeight w:val="1134"/>
        </w:trPr>
        <w:tc>
          <w:tcPr>
            <w:tcW w:w="959" w:type="dxa"/>
            <w:vMerge w:val="restart"/>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Класс</w:t>
            </w:r>
          </w:p>
        </w:tc>
        <w:tc>
          <w:tcPr>
            <w:tcW w:w="1276"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Русский язык</w:t>
            </w:r>
          </w:p>
        </w:tc>
        <w:tc>
          <w:tcPr>
            <w:tcW w:w="1417"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Алгебра</w:t>
            </w:r>
          </w:p>
        </w:tc>
        <w:tc>
          <w:tcPr>
            <w:tcW w:w="1418"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География</w:t>
            </w:r>
          </w:p>
        </w:tc>
        <w:tc>
          <w:tcPr>
            <w:tcW w:w="992"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Химия</w:t>
            </w:r>
          </w:p>
        </w:tc>
        <w:tc>
          <w:tcPr>
            <w:tcW w:w="1276"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Физика</w:t>
            </w:r>
          </w:p>
        </w:tc>
        <w:tc>
          <w:tcPr>
            <w:tcW w:w="1275"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Биология</w:t>
            </w:r>
          </w:p>
        </w:tc>
        <w:tc>
          <w:tcPr>
            <w:tcW w:w="993"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Обществознание</w:t>
            </w:r>
          </w:p>
        </w:tc>
        <w:tc>
          <w:tcPr>
            <w:tcW w:w="992"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История</w:t>
            </w:r>
          </w:p>
        </w:tc>
        <w:tc>
          <w:tcPr>
            <w:tcW w:w="956"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Информатика</w:t>
            </w:r>
          </w:p>
        </w:tc>
      </w:tr>
      <w:tr w:rsidR="00353ED0" w:rsidTr="00353ED0">
        <w:trPr>
          <w:cantSplit/>
          <w:trHeight w:val="1134"/>
        </w:trPr>
        <w:tc>
          <w:tcPr>
            <w:tcW w:w="959" w:type="dxa"/>
            <w:vMerge/>
          </w:tcPr>
          <w:p w:rsidR="00353ED0" w:rsidRDefault="00353ED0" w:rsidP="00353ED0">
            <w:pPr>
              <w:spacing w:before="100" w:beforeAutospacing="1" w:after="100" w:afterAutospacing="1"/>
              <w:jc w:val="center"/>
              <w:rPr>
                <w:sz w:val="24"/>
                <w:szCs w:val="24"/>
              </w:rPr>
            </w:pP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708"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425"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708"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426"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425"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38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r>
      <w:tr w:rsidR="00353ED0" w:rsidTr="00353ED0">
        <w:tc>
          <w:tcPr>
            <w:tcW w:w="959" w:type="dxa"/>
          </w:tcPr>
          <w:p w:rsidR="00353ED0" w:rsidRDefault="00353ED0" w:rsidP="00353ED0">
            <w:pPr>
              <w:spacing w:before="100" w:beforeAutospacing="1" w:after="100" w:afterAutospacing="1"/>
              <w:jc w:val="center"/>
              <w:rPr>
                <w:sz w:val="24"/>
                <w:szCs w:val="24"/>
              </w:rPr>
            </w:pPr>
            <w:r>
              <w:rPr>
                <w:sz w:val="24"/>
                <w:szCs w:val="24"/>
              </w:rPr>
              <w:t>9а</w:t>
            </w:r>
          </w:p>
        </w:tc>
        <w:tc>
          <w:tcPr>
            <w:tcW w:w="567" w:type="dxa"/>
          </w:tcPr>
          <w:p w:rsidR="00353ED0" w:rsidRDefault="00353ED0" w:rsidP="00353ED0">
            <w:pPr>
              <w:spacing w:before="100" w:beforeAutospacing="1" w:after="100" w:afterAutospacing="1"/>
              <w:jc w:val="center"/>
              <w:rPr>
                <w:sz w:val="24"/>
                <w:szCs w:val="24"/>
              </w:rPr>
            </w:pPr>
            <w:r>
              <w:rPr>
                <w:sz w:val="24"/>
                <w:szCs w:val="24"/>
              </w:rPr>
              <w:t>13</w:t>
            </w:r>
          </w:p>
        </w:tc>
        <w:tc>
          <w:tcPr>
            <w:tcW w:w="709" w:type="dxa"/>
          </w:tcPr>
          <w:p w:rsidR="00353ED0" w:rsidRDefault="00353ED0" w:rsidP="00353ED0">
            <w:pPr>
              <w:spacing w:before="100" w:beforeAutospacing="1" w:after="100" w:afterAutospacing="1"/>
              <w:jc w:val="center"/>
              <w:rPr>
                <w:sz w:val="24"/>
                <w:szCs w:val="24"/>
              </w:rPr>
            </w:pPr>
            <w:r>
              <w:rPr>
                <w:sz w:val="24"/>
                <w:szCs w:val="24"/>
              </w:rPr>
              <w:t>54,2</w:t>
            </w:r>
          </w:p>
        </w:tc>
        <w:tc>
          <w:tcPr>
            <w:tcW w:w="708" w:type="dxa"/>
          </w:tcPr>
          <w:p w:rsidR="00353ED0" w:rsidRDefault="00353ED0" w:rsidP="00353ED0">
            <w:pPr>
              <w:spacing w:before="100" w:beforeAutospacing="1" w:after="100" w:afterAutospacing="1"/>
              <w:jc w:val="center"/>
              <w:rPr>
                <w:sz w:val="24"/>
                <w:szCs w:val="24"/>
              </w:rPr>
            </w:pPr>
            <w:r>
              <w:rPr>
                <w:sz w:val="24"/>
                <w:szCs w:val="24"/>
              </w:rPr>
              <w:t>7</w:t>
            </w:r>
          </w:p>
        </w:tc>
        <w:tc>
          <w:tcPr>
            <w:tcW w:w="709" w:type="dxa"/>
          </w:tcPr>
          <w:p w:rsidR="00353ED0" w:rsidRDefault="00353ED0" w:rsidP="00353ED0">
            <w:pPr>
              <w:spacing w:before="100" w:beforeAutospacing="1" w:after="100" w:afterAutospacing="1"/>
              <w:jc w:val="center"/>
              <w:rPr>
                <w:sz w:val="24"/>
                <w:szCs w:val="24"/>
              </w:rPr>
            </w:pPr>
            <w:r>
              <w:rPr>
                <w:sz w:val="24"/>
                <w:szCs w:val="24"/>
              </w:rPr>
              <w:t>26,9</w:t>
            </w:r>
          </w:p>
        </w:tc>
        <w:tc>
          <w:tcPr>
            <w:tcW w:w="709" w:type="dxa"/>
          </w:tcPr>
          <w:p w:rsidR="00353ED0" w:rsidRDefault="00353ED0" w:rsidP="00353ED0">
            <w:pPr>
              <w:spacing w:before="100" w:beforeAutospacing="1" w:after="100" w:afterAutospacing="1"/>
              <w:jc w:val="center"/>
              <w:rPr>
                <w:sz w:val="24"/>
                <w:szCs w:val="24"/>
              </w:rPr>
            </w:pPr>
            <w:r>
              <w:rPr>
                <w:sz w:val="24"/>
                <w:szCs w:val="24"/>
              </w:rPr>
              <w:t>1</w:t>
            </w:r>
          </w:p>
        </w:tc>
        <w:tc>
          <w:tcPr>
            <w:tcW w:w="709"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r>
              <w:rPr>
                <w:sz w:val="24"/>
                <w:szCs w:val="24"/>
              </w:rPr>
              <w:t>3</w:t>
            </w:r>
          </w:p>
        </w:tc>
        <w:tc>
          <w:tcPr>
            <w:tcW w:w="567" w:type="dxa"/>
          </w:tcPr>
          <w:p w:rsidR="00353ED0" w:rsidRDefault="00353ED0" w:rsidP="00353ED0">
            <w:pPr>
              <w:spacing w:before="100" w:beforeAutospacing="1" w:after="100" w:afterAutospacing="1"/>
              <w:jc w:val="center"/>
              <w:rPr>
                <w:sz w:val="24"/>
                <w:szCs w:val="24"/>
              </w:rPr>
            </w:pPr>
          </w:p>
        </w:tc>
        <w:tc>
          <w:tcPr>
            <w:tcW w:w="708" w:type="dxa"/>
          </w:tcPr>
          <w:p w:rsidR="00353ED0" w:rsidRDefault="00353ED0" w:rsidP="00353ED0">
            <w:pPr>
              <w:spacing w:before="100" w:beforeAutospacing="1" w:after="100" w:afterAutospacing="1"/>
              <w:jc w:val="center"/>
              <w:rPr>
                <w:sz w:val="24"/>
                <w:szCs w:val="24"/>
              </w:rPr>
            </w:pPr>
            <w:r>
              <w:rPr>
                <w:sz w:val="24"/>
                <w:szCs w:val="24"/>
              </w:rPr>
              <w:t>1</w:t>
            </w:r>
          </w:p>
        </w:tc>
        <w:tc>
          <w:tcPr>
            <w:tcW w:w="567"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r>
              <w:rPr>
                <w:sz w:val="24"/>
                <w:szCs w:val="24"/>
              </w:rPr>
              <w:t>1</w:t>
            </w:r>
          </w:p>
        </w:tc>
        <w:tc>
          <w:tcPr>
            <w:tcW w:w="426"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389" w:type="dxa"/>
          </w:tcPr>
          <w:p w:rsidR="00353ED0" w:rsidRDefault="00353ED0" w:rsidP="00353ED0">
            <w:pPr>
              <w:spacing w:before="100" w:beforeAutospacing="1" w:after="100" w:afterAutospacing="1"/>
              <w:jc w:val="center"/>
              <w:rPr>
                <w:sz w:val="24"/>
                <w:szCs w:val="24"/>
              </w:rPr>
            </w:pPr>
          </w:p>
        </w:tc>
      </w:tr>
      <w:tr w:rsidR="00353ED0" w:rsidTr="00353ED0">
        <w:tc>
          <w:tcPr>
            <w:tcW w:w="959" w:type="dxa"/>
          </w:tcPr>
          <w:p w:rsidR="00353ED0" w:rsidRDefault="00353ED0" w:rsidP="00353ED0">
            <w:pPr>
              <w:spacing w:before="100" w:beforeAutospacing="1" w:after="100" w:afterAutospacing="1"/>
              <w:jc w:val="center"/>
              <w:rPr>
                <w:sz w:val="24"/>
                <w:szCs w:val="24"/>
              </w:rPr>
            </w:pPr>
            <w:r>
              <w:rPr>
                <w:sz w:val="24"/>
                <w:szCs w:val="24"/>
              </w:rPr>
              <w:t>9б</w:t>
            </w:r>
          </w:p>
        </w:tc>
        <w:tc>
          <w:tcPr>
            <w:tcW w:w="567" w:type="dxa"/>
          </w:tcPr>
          <w:p w:rsidR="00353ED0" w:rsidRDefault="00353ED0" w:rsidP="00353ED0">
            <w:pPr>
              <w:spacing w:before="100" w:beforeAutospacing="1" w:after="100" w:afterAutospacing="1"/>
              <w:jc w:val="center"/>
              <w:rPr>
                <w:sz w:val="24"/>
                <w:szCs w:val="24"/>
              </w:rPr>
            </w:pPr>
            <w:r>
              <w:rPr>
                <w:sz w:val="24"/>
                <w:szCs w:val="24"/>
              </w:rPr>
              <w:t>11</w:t>
            </w:r>
          </w:p>
        </w:tc>
        <w:tc>
          <w:tcPr>
            <w:tcW w:w="709" w:type="dxa"/>
          </w:tcPr>
          <w:p w:rsidR="00353ED0" w:rsidRDefault="00353ED0" w:rsidP="00353ED0">
            <w:pPr>
              <w:spacing w:before="100" w:beforeAutospacing="1" w:after="100" w:afterAutospacing="1"/>
              <w:jc w:val="center"/>
              <w:rPr>
                <w:sz w:val="24"/>
                <w:szCs w:val="24"/>
              </w:rPr>
            </w:pPr>
            <w:r>
              <w:rPr>
                <w:sz w:val="24"/>
                <w:szCs w:val="24"/>
              </w:rPr>
              <w:t>40,7</w:t>
            </w:r>
          </w:p>
        </w:tc>
        <w:tc>
          <w:tcPr>
            <w:tcW w:w="708" w:type="dxa"/>
          </w:tcPr>
          <w:p w:rsidR="00353ED0" w:rsidRDefault="00353ED0" w:rsidP="00353ED0">
            <w:pPr>
              <w:spacing w:before="100" w:beforeAutospacing="1" w:after="100" w:afterAutospacing="1"/>
              <w:jc w:val="center"/>
              <w:rPr>
                <w:sz w:val="24"/>
                <w:szCs w:val="24"/>
              </w:rPr>
            </w:pPr>
            <w:r>
              <w:rPr>
                <w:sz w:val="24"/>
                <w:szCs w:val="24"/>
              </w:rPr>
              <w:t>9</w:t>
            </w:r>
          </w:p>
        </w:tc>
        <w:tc>
          <w:tcPr>
            <w:tcW w:w="709" w:type="dxa"/>
          </w:tcPr>
          <w:p w:rsidR="00353ED0" w:rsidRDefault="00353ED0" w:rsidP="00353ED0">
            <w:pPr>
              <w:spacing w:before="100" w:beforeAutospacing="1" w:after="100" w:afterAutospacing="1"/>
              <w:jc w:val="center"/>
              <w:rPr>
                <w:sz w:val="24"/>
                <w:szCs w:val="24"/>
              </w:rPr>
            </w:pPr>
            <w:r>
              <w:rPr>
                <w:sz w:val="24"/>
                <w:szCs w:val="24"/>
              </w:rPr>
              <w:t>33,3</w:t>
            </w:r>
          </w:p>
        </w:tc>
        <w:tc>
          <w:tcPr>
            <w:tcW w:w="709" w:type="dxa"/>
          </w:tcPr>
          <w:p w:rsidR="00353ED0" w:rsidRDefault="00353ED0" w:rsidP="00353ED0">
            <w:pPr>
              <w:spacing w:before="100" w:beforeAutospacing="1" w:after="100" w:afterAutospacing="1"/>
              <w:jc w:val="center"/>
              <w:rPr>
                <w:sz w:val="24"/>
                <w:szCs w:val="24"/>
              </w:rPr>
            </w:pPr>
            <w:r>
              <w:rPr>
                <w:sz w:val="24"/>
                <w:szCs w:val="24"/>
              </w:rPr>
              <w:t>1</w:t>
            </w:r>
          </w:p>
        </w:tc>
        <w:tc>
          <w:tcPr>
            <w:tcW w:w="709"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r>
              <w:rPr>
                <w:sz w:val="24"/>
                <w:szCs w:val="24"/>
              </w:rPr>
              <w:t>1</w:t>
            </w:r>
          </w:p>
        </w:tc>
        <w:tc>
          <w:tcPr>
            <w:tcW w:w="567" w:type="dxa"/>
          </w:tcPr>
          <w:p w:rsidR="00353ED0" w:rsidRDefault="00353ED0" w:rsidP="00353ED0">
            <w:pPr>
              <w:spacing w:before="100" w:beforeAutospacing="1" w:after="100" w:afterAutospacing="1"/>
              <w:jc w:val="center"/>
              <w:rPr>
                <w:sz w:val="24"/>
                <w:szCs w:val="24"/>
              </w:rPr>
            </w:pPr>
          </w:p>
        </w:tc>
        <w:tc>
          <w:tcPr>
            <w:tcW w:w="708"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6"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389" w:type="dxa"/>
          </w:tcPr>
          <w:p w:rsidR="00353ED0" w:rsidRDefault="00353ED0" w:rsidP="00353ED0">
            <w:pPr>
              <w:spacing w:before="100" w:beforeAutospacing="1" w:after="100" w:afterAutospacing="1"/>
              <w:jc w:val="center"/>
              <w:rPr>
                <w:sz w:val="24"/>
                <w:szCs w:val="24"/>
              </w:rPr>
            </w:pPr>
          </w:p>
        </w:tc>
      </w:tr>
      <w:tr w:rsidR="00353ED0" w:rsidTr="00353ED0">
        <w:tc>
          <w:tcPr>
            <w:tcW w:w="959" w:type="dxa"/>
          </w:tcPr>
          <w:p w:rsidR="00353ED0" w:rsidRDefault="00353ED0" w:rsidP="00353ED0">
            <w:pPr>
              <w:spacing w:before="100" w:beforeAutospacing="1" w:after="100" w:afterAutospacing="1"/>
              <w:jc w:val="center"/>
              <w:rPr>
                <w:sz w:val="24"/>
                <w:szCs w:val="24"/>
              </w:rPr>
            </w:pPr>
            <w:r>
              <w:rPr>
                <w:sz w:val="24"/>
                <w:szCs w:val="24"/>
              </w:rPr>
              <w:t>9в</w:t>
            </w:r>
          </w:p>
        </w:tc>
        <w:tc>
          <w:tcPr>
            <w:tcW w:w="567" w:type="dxa"/>
          </w:tcPr>
          <w:p w:rsidR="00353ED0" w:rsidRDefault="00353ED0" w:rsidP="00353ED0">
            <w:pPr>
              <w:spacing w:before="100" w:beforeAutospacing="1" w:after="100" w:afterAutospacing="1"/>
              <w:jc w:val="center"/>
              <w:rPr>
                <w:sz w:val="24"/>
                <w:szCs w:val="24"/>
              </w:rPr>
            </w:pPr>
            <w:r>
              <w:rPr>
                <w:sz w:val="24"/>
                <w:szCs w:val="24"/>
              </w:rPr>
              <w:t>5</w:t>
            </w:r>
          </w:p>
        </w:tc>
        <w:tc>
          <w:tcPr>
            <w:tcW w:w="709" w:type="dxa"/>
          </w:tcPr>
          <w:p w:rsidR="00353ED0" w:rsidRDefault="00353ED0" w:rsidP="00353ED0">
            <w:pPr>
              <w:spacing w:before="100" w:beforeAutospacing="1" w:after="100" w:afterAutospacing="1"/>
              <w:jc w:val="center"/>
              <w:rPr>
                <w:sz w:val="24"/>
                <w:szCs w:val="24"/>
              </w:rPr>
            </w:pPr>
            <w:r>
              <w:rPr>
                <w:sz w:val="24"/>
                <w:szCs w:val="24"/>
              </w:rPr>
              <w:t>23,8</w:t>
            </w:r>
          </w:p>
        </w:tc>
        <w:tc>
          <w:tcPr>
            <w:tcW w:w="708" w:type="dxa"/>
          </w:tcPr>
          <w:p w:rsidR="00353ED0" w:rsidRDefault="00353ED0" w:rsidP="00353ED0">
            <w:pPr>
              <w:spacing w:before="100" w:beforeAutospacing="1" w:after="100" w:afterAutospacing="1"/>
              <w:jc w:val="center"/>
              <w:rPr>
                <w:sz w:val="24"/>
                <w:szCs w:val="24"/>
              </w:rPr>
            </w:pPr>
            <w:r>
              <w:rPr>
                <w:sz w:val="24"/>
                <w:szCs w:val="24"/>
              </w:rPr>
              <w:t>5</w:t>
            </w:r>
          </w:p>
        </w:tc>
        <w:tc>
          <w:tcPr>
            <w:tcW w:w="709" w:type="dxa"/>
          </w:tcPr>
          <w:p w:rsidR="00353ED0" w:rsidRDefault="00353ED0" w:rsidP="00353ED0">
            <w:pPr>
              <w:spacing w:before="100" w:beforeAutospacing="1" w:after="100" w:afterAutospacing="1"/>
              <w:jc w:val="center"/>
              <w:rPr>
                <w:sz w:val="24"/>
                <w:szCs w:val="24"/>
              </w:rPr>
            </w:pPr>
            <w:r>
              <w:rPr>
                <w:sz w:val="24"/>
                <w:szCs w:val="24"/>
              </w:rPr>
              <w:t>23,8</w:t>
            </w:r>
          </w:p>
        </w:tc>
        <w:tc>
          <w:tcPr>
            <w:tcW w:w="709"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r>
              <w:rPr>
                <w:sz w:val="24"/>
                <w:szCs w:val="24"/>
              </w:rPr>
              <w:t>1</w:t>
            </w:r>
          </w:p>
        </w:tc>
        <w:tc>
          <w:tcPr>
            <w:tcW w:w="567" w:type="dxa"/>
          </w:tcPr>
          <w:p w:rsidR="00353ED0" w:rsidRDefault="00353ED0" w:rsidP="00353ED0">
            <w:pPr>
              <w:spacing w:before="100" w:beforeAutospacing="1" w:after="100" w:afterAutospacing="1"/>
              <w:jc w:val="center"/>
              <w:rPr>
                <w:sz w:val="24"/>
                <w:szCs w:val="24"/>
              </w:rPr>
            </w:pPr>
          </w:p>
        </w:tc>
        <w:tc>
          <w:tcPr>
            <w:tcW w:w="708"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6"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389" w:type="dxa"/>
          </w:tcPr>
          <w:p w:rsidR="00353ED0" w:rsidRDefault="00353ED0" w:rsidP="00353ED0">
            <w:pPr>
              <w:spacing w:before="100" w:beforeAutospacing="1" w:after="100" w:afterAutospacing="1"/>
              <w:jc w:val="center"/>
              <w:rPr>
                <w:sz w:val="24"/>
                <w:szCs w:val="24"/>
              </w:rPr>
            </w:pPr>
          </w:p>
        </w:tc>
      </w:tr>
      <w:tr w:rsidR="00353ED0" w:rsidTr="00353ED0">
        <w:tc>
          <w:tcPr>
            <w:tcW w:w="959" w:type="dxa"/>
          </w:tcPr>
          <w:p w:rsidR="00353ED0" w:rsidRPr="00D865D9" w:rsidRDefault="00353ED0" w:rsidP="00353ED0">
            <w:pPr>
              <w:spacing w:before="100" w:beforeAutospacing="1" w:after="100" w:afterAutospacing="1"/>
              <w:jc w:val="center"/>
              <w:rPr>
                <w:b/>
                <w:sz w:val="24"/>
                <w:szCs w:val="24"/>
              </w:rPr>
            </w:pPr>
            <w:r w:rsidRPr="00D865D9">
              <w:rPr>
                <w:b/>
                <w:sz w:val="24"/>
                <w:szCs w:val="24"/>
              </w:rPr>
              <w:t>Итого</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29</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39,2</w:t>
            </w:r>
          </w:p>
        </w:tc>
        <w:tc>
          <w:tcPr>
            <w:tcW w:w="708" w:type="dxa"/>
          </w:tcPr>
          <w:p w:rsidR="00353ED0" w:rsidRPr="00D865D9" w:rsidRDefault="00353ED0" w:rsidP="00353ED0">
            <w:pPr>
              <w:spacing w:before="100" w:beforeAutospacing="1" w:after="100" w:afterAutospacing="1"/>
              <w:jc w:val="center"/>
              <w:rPr>
                <w:b/>
                <w:sz w:val="24"/>
                <w:szCs w:val="24"/>
              </w:rPr>
            </w:pPr>
            <w:r w:rsidRPr="00D865D9">
              <w:rPr>
                <w:b/>
                <w:sz w:val="24"/>
                <w:szCs w:val="24"/>
              </w:rPr>
              <w:t>21</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28,4</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2</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12,5</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0</w:t>
            </w:r>
          </w:p>
        </w:tc>
        <w:tc>
          <w:tcPr>
            <w:tcW w:w="425" w:type="dxa"/>
          </w:tcPr>
          <w:p w:rsidR="00353ED0" w:rsidRPr="00D865D9" w:rsidRDefault="00353ED0" w:rsidP="00353ED0">
            <w:pPr>
              <w:spacing w:before="100" w:beforeAutospacing="1" w:after="100" w:afterAutospacing="1"/>
              <w:jc w:val="center"/>
              <w:rPr>
                <w:b/>
                <w:sz w:val="24"/>
                <w:szCs w:val="24"/>
              </w:rPr>
            </w:pPr>
            <w:r w:rsidRPr="00D865D9">
              <w:rPr>
                <w:b/>
                <w:sz w:val="24"/>
                <w:szCs w:val="24"/>
              </w:rPr>
              <w:t>0</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5</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71</w:t>
            </w:r>
          </w:p>
        </w:tc>
        <w:tc>
          <w:tcPr>
            <w:tcW w:w="708" w:type="dxa"/>
          </w:tcPr>
          <w:p w:rsidR="00353ED0" w:rsidRPr="00D865D9" w:rsidRDefault="00353ED0" w:rsidP="00353ED0">
            <w:pPr>
              <w:spacing w:before="100" w:beforeAutospacing="1" w:after="100" w:afterAutospacing="1"/>
              <w:jc w:val="center"/>
              <w:rPr>
                <w:b/>
                <w:sz w:val="24"/>
                <w:szCs w:val="24"/>
              </w:rPr>
            </w:pPr>
            <w:r w:rsidRPr="00D865D9">
              <w:rPr>
                <w:b/>
                <w:sz w:val="24"/>
                <w:szCs w:val="24"/>
              </w:rPr>
              <w:t>1</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7,7</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1</w:t>
            </w:r>
          </w:p>
        </w:tc>
        <w:tc>
          <w:tcPr>
            <w:tcW w:w="426" w:type="dxa"/>
          </w:tcPr>
          <w:p w:rsidR="00353ED0" w:rsidRPr="00D865D9" w:rsidRDefault="00353ED0" w:rsidP="00353ED0">
            <w:pPr>
              <w:spacing w:before="100" w:beforeAutospacing="1" w:after="100" w:afterAutospacing="1"/>
              <w:jc w:val="center"/>
              <w:rPr>
                <w:b/>
                <w:sz w:val="24"/>
                <w:szCs w:val="24"/>
              </w:rPr>
            </w:pPr>
            <w:r w:rsidRPr="00D865D9">
              <w:rPr>
                <w:b/>
                <w:sz w:val="24"/>
                <w:szCs w:val="24"/>
              </w:rPr>
              <w:t>3</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0</w:t>
            </w:r>
          </w:p>
        </w:tc>
        <w:tc>
          <w:tcPr>
            <w:tcW w:w="425" w:type="dxa"/>
          </w:tcPr>
          <w:p w:rsidR="00353ED0" w:rsidRPr="00D865D9" w:rsidRDefault="00353ED0" w:rsidP="00353ED0">
            <w:pPr>
              <w:spacing w:before="100" w:beforeAutospacing="1" w:after="100" w:afterAutospacing="1"/>
              <w:jc w:val="center"/>
              <w:rPr>
                <w:b/>
                <w:sz w:val="24"/>
                <w:szCs w:val="24"/>
              </w:rPr>
            </w:pPr>
            <w:r w:rsidRPr="00D865D9">
              <w:rPr>
                <w:b/>
                <w:sz w:val="24"/>
                <w:szCs w:val="24"/>
              </w:rPr>
              <w:t>0</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0</w:t>
            </w:r>
          </w:p>
        </w:tc>
        <w:tc>
          <w:tcPr>
            <w:tcW w:w="389" w:type="dxa"/>
          </w:tcPr>
          <w:p w:rsidR="00353ED0" w:rsidRPr="00D865D9" w:rsidRDefault="00353ED0" w:rsidP="00353ED0">
            <w:pPr>
              <w:spacing w:before="100" w:beforeAutospacing="1" w:after="100" w:afterAutospacing="1"/>
              <w:jc w:val="center"/>
              <w:rPr>
                <w:b/>
                <w:sz w:val="24"/>
                <w:szCs w:val="24"/>
              </w:rPr>
            </w:pPr>
            <w:r w:rsidRPr="00D865D9">
              <w:rPr>
                <w:b/>
                <w:sz w:val="24"/>
                <w:szCs w:val="24"/>
              </w:rPr>
              <w:t>0</w:t>
            </w:r>
          </w:p>
        </w:tc>
      </w:tr>
    </w:tbl>
    <w:p w:rsidR="00353ED0" w:rsidRDefault="00353ED0" w:rsidP="00353ED0">
      <w:pPr>
        <w:spacing w:before="100" w:beforeAutospacing="1" w:after="100" w:afterAutospacing="1" w:line="240" w:lineRule="auto"/>
        <w:ind w:firstLine="708"/>
        <w:jc w:val="center"/>
        <w:rPr>
          <w:rFonts w:ascii="Times New Roman" w:hAnsi="Times New Roman"/>
          <w:sz w:val="24"/>
          <w:szCs w:val="24"/>
        </w:rPr>
      </w:pPr>
      <w:r>
        <w:rPr>
          <w:rFonts w:ascii="Times New Roman" w:hAnsi="Times New Roman"/>
          <w:sz w:val="24"/>
          <w:szCs w:val="24"/>
        </w:rPr>
        <w:t>Количество учащихся, показавших на экзаменах результаты ниже годовой аттестации</w:t>
      </w:r>
    </w:p>
    <w:tbl>
      <w:tblPr>
        <w:tblStyle w:val="a5"/>
        <w:tblW w:w="0" w:type="auto"/>
        <w:tblLayout w:type="fixed"/>
        <w:tblLook w:val="04A0"/>
      </w:tblPr>
      <w:tblGrid>
        <w:gridCol w:w="959"/>
        <w:gridCol w:w="567"/>
        <w:gridCol w:w="567"/>
        <w:gridCol w:w="709"/>
        <w:gridCol w:w="567"/>
        <w:gridCol w:w="425"/>
        <w:gridCol w:w="709"/>
        <w:gridCol w:w="425"/>
        <w:gridCol w:w="709"/>
        <w:gridCol w:w="425"/>
        <w:gridCol w:w="709"/>
        <w:gridCol w:w="425"/>
        <w:gridCol w:w="709"/>
        <w:gridCol w:w="567"/>
        <w:gridCol w:w="708"/>
        <w:gridCol w:w="426"/>
        <w:gridCol w:w="708"/>
        <w:gridCol w:w="567"/>
        <w:gridCol w:w="673"/>
      </w:tblGrid>
      <w:tr w:rsidR="00353ED0" w:rsidTr="00353ED0">
        <w:trPr>
          <w:cantSplit/>
          <w:trHeight w:val="1391"/>
        </w:trPr>
        <w:tc>
          <w:tcPr>
            <w:tcW w:w="959" w:type="dxa"/>
            <w:vMerge w:val="restart"/>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Класс</w:t>
            </w:r>
          </w:p>
        </w:tc>
        <w:tc>
          <w:tcPr>
            <w:tcW w:w="1134"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Русский язык</w:t>
            </w:r>
          </w:p>
        </w:tc>
        <w:tc>
          <w:tcPr>
            <w:tcW w:w="1276"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Алгебра</w:t>
            </w:r>
          </w:p>
        </w:tc>
        <w:tc>
          <w:tcPr>
            <w:tcW w:w="1134"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География</w:t>
            </w:r>
          </w:p>
        </w:tc>
        <w:tc>
          <w:tcPr>
            <w:tcW w:w="1134"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Химия</w:t>
            </w:r>
          </w:p>
        </w:tc>
        <w:tc>
          <w:tcPr>
            <w:tcW w:w="1134"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Физика</w:t>
            </w:r>
          </w:p>
        </w:tc>
        <w:tc>
          <w:tcPr>
            <w:tcW w:w="1134"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Биология</w:t>
            </w:r>
          </w:p>
        </w:tc>
        <w:tc>
          <w:tcPr>
            <w:tcW w:w="1275"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Обществознание</w:t>
            </w:r>
          </w:p>
        </w:tc>
        <w:tc>
          <w:tcPr>
            <w:tcW w:w="1134"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История</w:t>
            </w:r>
          </w:p>
        </w:tc>
        <w:tc>
          <w:tcPr>
            <w:tcW w:w="1240" w:type="dxa"/>
            <w:gridSpan w:val="2"/>
            <w:textDirection w:val="btLr"/>
            <w:vAlign w:val="center"/>
          </w:tcPr>
          <w:p w:rsidR="00353ED0" w:rsidRDefault="00353ED0" w:rsidP="00353ED0">
            <w:pPr>
              <w:spacing w:before="100" w:beforeAutospacing="1" w:after="100" w:afterAutospacing="1"/>
              <w:ind w:left="113" w:right="113"/>
              <w:jc w:val="center"/>
              <w:rPr>
                <w:sz w:val="24"/>
                <w:szCs w:val="24"/>
              </w:rPr>
            </w:pPr>
            <w:r>
              <w:rPr>
                <w:sz w:val="24"/>
                <w:szCs w:val="24"/>
              </w:rPr>
              <w:t>Информатика</w:t>
            </w:r>
          </w:p>
        </w:tc>
      </w:tr>
      <w:tr w:rsidR="00353ED0" w:rsidTr="00353ED0">
        <w:trPr>
          <w:cantSplit/>
          <w:trHeight w:val="1134"/>
        </w:trPr>
        <w:tc>
          <w:tcPr>
            <w:tcW w:w="959" w:type="dxa"/>
            <w:vMerge/>
          </w:tcPr>
          <w:p w:rsidR="00353ED0" w:rsidRDefault="00353ED0" w:rsidP="00353ED0">
            <w:pPr>
              <w:spacing w:before="100" w:beforeAutospacing="1" w:after="100" w:afterAutospacing="1"/>
              <w:jc w:val="center"/>
              <w:rPr>
                <w:sz w:val="24"/>
                <w:szCs w:val="24"/>
              </w:rPr>
            </w:pP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425"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425"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425"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425"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9"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8"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426"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708"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c>
          <w:tcPr>
            <w:tcW w:w="567"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Кол-во</w:t>
            </w:r>
          </w:p>
        </w:tc>
        <w:tc>
          <w:tcPr>
            <w:tcW w:w="673" w:type="dxa"/>
            <w:textDirection w:val="btLr"/>
          </w:tcPr>
          <w:p w:rsidR="00353ED0" w:rsidRDefault="00353ED0" w:rsidP="00353ED0">
            <w:pPr>
              <w:spacing w:before="100" w:beforeAutospacing="1" w:after="100" w:afterAutospacing="1"/>
              <w:ind w:left="113" w:right="113"/>
              <w:jc w:val="center"/>
              <w:rPr>
                <w:sz w:val="24"/>
                <w:szCs w:val="24"/>
              </w:rPr>
            </w:pPr>
            <w:r>
              <w:rPr>
                <w:sz w:val="24"/>
                <w:szCs w:val="24"/>
              </w:rPr>
              <w:t>%</w:t>
            </w:r>
          </w:p>
        </w:tc>
      </w:tr>
      <w:tr w:rsidR="00353ED0" w:rsidTr="00353ED0">
        <w:tc>
          <w:tcPr>
            <w:tcW w:w="959" w:type="dxa"/>
          </w:tcPr>
          <w:p w:rsidR="00353ED0" w:rsidRDefault="00353ED0" w:rsidP="00353ED0">
            <w:pPr>
              <w:spacing w:before="100" w:beforeAutospacing="1" w:after="100" w:afterAutospacing="1"/>
              <w:jc w:val="center"/>
              <w:rPr>
                <w:sz w:val="24"/>
                <w:szCs w:val="24"/>
              </w:rPr>
            </w:pPr>
            <w:r>
              <w:rPr>
                <w:sz w:val="24"/>
                <w:szCs w:val="24"/>
              </w:rPr>
              <w:t>9а</w:t>
            </w:r>
          </w:p>
        </w:tc>
        <w:tc>
          <w:tcPr>
            <w:tcW w:w="567" w:type="dxa"/>
          </w:tcPr>
          <w:p w:rsidR="00353ED0" w:rsidRDefault="00353ED0" w:rsidP="00353ED0">
            <w:pPr>
              <w:spacing w:before="100" w:beforeAutospacing="1" w:after="100" w:afterAutospacing="1"/>
              <w:jc w:val="center"/>
              <w:rPr>
                <w:sz w:val="24"/>
                <w:szCs w:val="24"/>
              </w:rPr>
            </w:pPr>
            <w:r>
              <w:rPr>
                <w:sz w:val="24"/>
                <w:szCs w:val="24"/>
              </w:rPr>
              <w:t>2</w:t>
            </w:r>
          </w:p>
        </w:tc>
        <w:tc>
          <w:tcPr>
            <w:tcW w:w="567" w:type="dxa"/>
          </w:tcPr>
          <w:p w:rsidR="00353ED0" w:rsidRDefault="00353ED0" w:rsidP="00353ED0">
            <w:pPr>
              <w:spacing w:before="100" w:beforeAutospacing="1" w:after="100" w:afterAutospacing="1"/>
              <w:jc w:val="center"/>
              <w:rPr>
                <w:sz w:val="24"/>
                <w:szCs w:val="24"/>
              </w:rPr>
            </w:pPr>
            <w:r>
              <w:rPr>
                <w:sz w:val="24"/>
                <w:szCs w:val="24"/>
              </w:rPr>
              <w:t>7,7</w:t>
            </w:r>
          </w:p>
        </w:tc>
        <w:tc>
          <w:tcPr>
            <w:tcW w:w="709" w:type="dxa"/>
          </w:tcPr>
          <w:p w:rsidR="00353ED0" w:rsidRDefault="00353ED0" w:rsidP="00353ED0">
            <w:pPr>
              <w:spacing w:before="100" w:beforeAutospacing="1" w:after="100" w:afterAutospacing="1"/>
              <w:jc w:val="center"/>
              <w:rPr>
                <w:sz w:val="24"/>
                <w:szCs w:val="24"/>
              </w:rPr>
            </w:pPr>
            <w:r>
              <w:rPr>
                <w:sz w:val="24"/>
                <w:szCs w:val="24"/>
              </w:rPr>
              <w:t>2</w:t>
            </w:r>
          </w:p>
        </w:tc>
        <w:tc>
          <w:tcPr>
            <w:tcW w:w="567" w:type="dxa"/>
          </w:tcPr>
          <w:p w:rsidR="00353ED0" w:rsidRDefault="00353ED0" w:rsidP="00353ED0">
            <w:pPr>
              <w:spacing w:before="100" w:beforeAutospacing="1" w:after="100" w:afterAutospacing="1"/>
              <w:jc w:val="center"/>
              <w:rPr>
                <w:sz w:val="24"/>
                <w:szCs w:val="24"/>
              </w:rPr>
            </w:pPr>
            <w:r>
              <w:rPr>
                <w:sz w:val="24"/>
                <w:szCs w:val="24"/>
              </w:rPr>
              <w:t>7,7</w:t>
            </w:r>
          </w:p>
        </w:tc>
        <w:tc>
          <w:tcPr>
            <w:tcW w:w="425" w:type="dxa"/>
          </w:tcPr>
          <w:p w:rsidR="00353ED0" w:rsidRDefault="00353ED0" w:rsidP="00353ED0">
            <w:pPr>
              <w:spacing w:before="100" w:beforeAutospacing="1" w:after="100" w:afterAutospacing="1"/>
              <w:jc w:val="center"/>
              <w:rPr>
                <w:sz w:val="24"/>
                <w:szCs w:val="24"/>
              </w:rPr>
            </w:pPr>
            <w:r>
              <w:rPr>
                <w:sz w:val="24"/>
                <w:szCs w:val="24"/>
              </w:rPr>
              <w:t>2</w:t>
            </w:r>
          </w:p>
        </w:tc>
        <w:tc>
          <w:tcPr>
            <w:tcW w:w="709" w:type="dxa"/>
          </w:tcPr>
          <w:p w:rsidR="00353ED0" w:rsidRDefault="00353ED0" w:rsidP="00353ED0">
            <w:pPr>
              <w:spacing w:before="100" w:beforeAutospacing="1" w:after="100" w:afterAutospacing="1"/>
              <w:jc w:val="center"/>
              <w:rPr>
                <w:sz w:val="24"/>
                <w:szCs w:val="24"/>
              </w:rPr>
            </w:pPr>
            <w:r>
              <w:rPr>
                <w:sz w:val="24"/>
                <w:szCs w:val="24"/>
              </w:rPr>
              <w:t>66,7</w:t>
            </w:r>
          </w:p>
        </w:tc>
        <w:tc>
          <w:tcPr>
            <w:tcW w:w="425" w:type="dxa"/>
          </w:tcPr>
          <w:p w:rsidR="00353ED0" w:rsidRDefault="00353ED0" w:rsidP="00353ED0">
            <w:pPr>
              <w:spacing w:before="100" w:beforeAutospacing="1" w:after="100" w:afterAutospacing="1"/>
              <w:jc w:val="center"/>
              <w:rPr>
                <w:sz w:val="24"/>
                <w:szCs w:val="24"/>
              </w:rPr>
            </w:pPr>
            <w:r>
              <w:rPr>
                <w:sz w:val="24"/>
                <w:szCs w:val="24"/>
              </w:rPr>
              <w:t>5</w:t>
            </w:r>
          </w:p>
        </w:tc>
        <w:tc>
          <w:tcPr>
            <w:tcW w:w="709" w:type="dxa"/>
          </w:tcPr>
          <w:p w:rsidR="00353ED0" w:rsidRDefault="00353ED0" w:rsidP="00353ED0">
            <w:pPr>
              <w:spacing w:before="100" w:beforeAutospacing="1" w:after="100" w:afterAutospacing="1"/>
              <w:jc w:val="center"/>
              <w:rPr>
                <w:sz w:val="24"/>
                <w:szCs w:val="24"/>
              </w:rPr>
            </w:pPr>
            <w:r>
              <w:rPr>
                <w:sz w:val="24"/>
                <w:szCs w:val="24"/>
              </w:rPr>
              <w:t>100</w:t>
            </w:r>
          </w:p>
        </w:tc>
        <w:tc>
          <w:tcPr>
            <w:tcW w:w="425" w:type="dxa"/>
          </w:tcPr>
          <w:p w:rsidR="00353ED0" w:rsidRDefault="00353ED0" w:rsidP="00353ED0">
            <w:pPr>
              <w:spacing w:before="100" w:beforeAutospacing="1" w:after="100" w:afterAutospacing="1"/>
              <w:jc w:val="center"/>
              <w:rPr>
                <w:sz w:val="24"/>
                <w:szCs w:val="24"/>
              </w:rPr>
            </w:pPr>
            <w:r>
              <w:rPr>
                <w:sz w:val="24"/>
                <w:szCs w:val="24"/>
              </w:rPr>
              <w:t>1</w:t>
            </w:r>
          </w:p>
        </w:tc>
        <w:tc>
          <w:tcPr>
            <w:tcW w:w="709" w:type="dxa"/>
          </w:tcPr>
          <w:p w:rsidR="00353ED0" w:rsidRDefault="00353ED0" w:rsidP="00353ED0">
            <w:pPr>
              <w:spacing w:before="100" w:beforeAutospacing="1" w:after="100" w:afterAutospacing="1"/>
              <w:jc w:val="center"/>
              <w:rPr>
                <w:sz w:val="24"/>
                <w:szCs w:val="24"/>
              </w:rPr>
            </w:pPr>
            <w:r>
              <w:rPr>
                <w:sz w:val="24"/>
                <w:szCs w:val="24"/>
              </w:rPr>
              <w:t>14,3</w:t>
            </w:r>
          </w:p>
        </w:tc>
        <w:tc>
          <w:tcPr>
            <w:tcW w:w="425" w:type="dxa"/>
          </w:tcPr>
          <w:p w:rsidR="00353ED0" w:rsidRDefault="00353ED0" w:rsidP="00353ED0">
            <w:pPr>
              <w:spacing w:before="100" w:beforeAutospacing="1" w:after="100" w:afterAutospacing="1"/>
              <w:jc w:val="center"/>
              <w:rPr>
                <w:sz w:val="24"/>
                <w:szCs w:val="24"/>
              </w:rPr>
            </w:pPr>
            <w:r>
              <w:rPr>
                <w:sz w:val="24"/>
                <w:szCs w:val="24"/>
              </w:rPr>
              <w:t>3</w:t>
            </w:r>
          </w:p>
        </w:tc>
        <w:tc>
          <w:tcPr>
            <w:tcW w:w="709" w:type="dxa"/>
          </w:tcPr>
          <w:p w:rsidR="00353ED0" w:rsidRDefault="00353ED0" w:rsidP="00353ED0">
            <w:pPr>
              <w:spacing w:before="100" w:beforeAutospacing="1" w:after="100" w:afterAutospacing="1"/>
              <w:jc w:val="center"/>
              <w:rPr>
                <w:sz w:val="24"/>
                <w:szCs w:val="24"/>
              </w:rPr>
            </w:pPr>
            <w:r>
              <w:rPr>
                <w:sz w:val="24"/>
                <w:szCs w:val="24"/>
              </w:rPr>
              <w:t>60</w:t>
            </w:r>
          </w:p>
        </w:tc>
        <w:tc>
          <w:tcPr>
            <w:tcW w:w="567" w:type="dxa"/>
          </w:tcPr>
          <w:p w:rsidR="00353ED0" w:rsidRDefault="00353ED0" w:rsidP="00353ED0">
            <w:pPr>
              <w:spacing w:before="100" w:beforeAutospacing="1" w:after="100" w:afterAutospacing="1"/>
              <w:jc w:val="center"/>
              <w:rPr>
                <w:sz w:val="24"/>
                <w:szCs w:val="24"/>
              </w:rPr>
            </w:pPr>
            <w:r>
              <w:rPr>
                <w:sz w:val="24"/>
                <w:szCs w:val="24"/>
              </w:rPr>
              <w:t>6</w:t>
            </w:r>
          </w:p>
        </w:tc>
        <w:tc>
          <w:tcPr>
            <w:tcW w:w="708" w:type="dxa"/>
          </w:tcPr>
          <w:p w:rsidR="00353ED0" w:rsidRDefault="00353ED0" w:rsidP="00353ED0">
            <w:pPr>
              <w:spacing w:before="100" w:beforeAutospacing="1" w:after="100" w:afterAutospacing="1"/>
              <w:jc w:val="center"/>
              <w:rPr>
                <w:sz w:val="24"/>
                <w:szCs w:val="24"/>
              </w:rPr>
            </w:pPr>
            <w:r>
              <w:rPr>
                <w:sz w:val="24"/>
                <w:szCs w:val="24"/>
              </w:rPr>
              <w:t>54,5</w:t>
            </w:r>
          </w:p>
        </w:tc>
        <w:tc>
          <w:tcPr>
            <w:tcW w:w="426" w:type="dxa"/>
          </w:tcPr>
          <w:p w:rsidR="00353ED0" w:rsidRDefault="00353ED0" w:rsidP="00353ED0">
            <w:pPr>
              <w:spacing w:before="100" w:beforeAutospacing="1" w:after="100" w:afterAutospacing="1"/>
              <w:jc w:val="center"/>
              <w:rPr>
                <w:sz w:val="24"/>
                <w:szCs w:val="24"/>
              </w:rPr>
            </w:pPr>
            <w:r>
              <w:rPr>
                <w:sz w:val="24"/>
                <w:szCs w:val="24"/>
              </w:rPr>
              <w:t>1</w:t>
            </w:r>
          </w:p>
        </w:tc>
        <w:tc>
          <w:tcPr>
            <w:tcW w:w="708" w:type="dxa"/>
          </w:tcPr>
          <w:p w:rsidR="00353ED0" w:rsidRDefault="00353ED0" w:rsidP="00353ED0">
            <w:pPr>
              <w:spacing w:before="100" w:beforeAutospacing="1" w:after="100" w:afterAutospacing="1"/>
              <w:jc w:val="center"/>
              <w:rPr>
                <w:sz w:val="24"/>
                <w:szCs w:val="24"/>
              </w:rPr>
            </w:pPr>
            <w:r>
              <w:rPr>
                <w:sz w:val="24"/>
                <w:szCs w:val="24"/>
              </w:rPr>
              <w:t>100</w:t>
            </w:r>
          </w:p>
        </w:tc>
        <w:tc>
          <w:tcPr>
            <w:tcW w:w="567" w:type="dxa"/>
          </w:tcPr>
          <w:p w:rsidR="00353ED0" w:rsidRDefault="00353ED0" w:rsidP="00353ED0">
            <w:pPr>
              <w:spacing w:before="100" w:beforeAutospacing="1" w:after="100" w:afterAutospacing="1"/>
              <w:jc w:val="center"/>
              <w:rPr>
                <w:sz w:val="24"/>
                <w:szCs w:val="24"/>
              </w:rPr>
            </w:pPr>
            <w:r>
              <w:rPr>
                <w:sz w:val="24"/>
                <w:szCs w:val="24"/>
              </w:rPr>
              <w:t>1</w:t>
            </w:r>
          </w:p>
        </w:tc>
        <w:tc>
          <w:tcPr>
            <w:tcW w:w="673" w:type="dxa"/>
          </w:tcPr>
          <w:p w:rsidR="00353ED0" w:rsidRDefault="00353ED0" w:rsidP="00353ED0">
            <w:pPr>
              <w:spacing w:before="100" w:beforeAutospacing="1" w:after="100" w:afterAutospacing="1"/>
              <w:jc w:val="center"/>
              <w:rPr>
                <w:sz w:val="24"/>
                <w:szCs w:val="24"/>
              </w:rPr>
            </w:pPr>
            <w:r>
              <w:rPr>
                <w:sz w:val="24"/>
                <w:szCs w:val="24"/>
              </w:rPr>
              <w:t>100</w:t>
            </w:r>
          </w:p>
        </w:tc>
      </w:tr>
      <w:tr w:rsidR="00353ED0" w:rsidTr="00353ED0">
        <w:tc>
          <w:tcPr>
            <w:tcW w:w="959" w:type="dxa"/>
          </w:tcPr>
          <w:p w:rsidR="00353ED0" w:rsidRDefault="00353ED0" w:rsidP="00353ED0">
            <w:pPr>
              <w:spacing w:before="100" w:beforeAutospacing="1" w:after="100" w:afterAutospacing="1"/>
              <w:jc w:val="center"/>
              <w:rPr>
                <w:sz w:val="24"/>
                <w:szCs w:val="24"/>
              </w:rPr>
            </w:pPr>
            <w:r>
              <w:rPr>
                <w:sz w:val="24"/>
                <w:szCs w:val="24"/>
              </w:rPr>
              <w:t>9б</w:t>
            </w:r>
          </w:p>
        </w:tc>
        <w:tc>
          <w:tcPr>
            <w:tcW w:w="567" w:type="dxa"/>
          </w:tcPr>
          <w:p w:rsidR="00353ED0" w:rsidRDefault="00353ED0" w:rsidP="00353ED0">
            <w:pPr>
              <w:spacing w:before="100" w:beforeAutospacing="1" w:after="100" w:afterAutospacing="1"/>
              <w:jc w:val="center"/>
              <w:rPr>
                <w:sz w:val="24"/>
                <w:szCs w:val="24"/>
              </w:rPr>
            </w:pPr>
            <w:r>
              <w:rPr>
                <w:sz w:val="24"/>
                <w:szCs w:val="24"/>
              </w:rPr>
              <w:t>1</w:t>
            </w:r>
          </w:p>
        </w:tc>
        <w:tc>
          <w:tcPr>
            <w:tcW w:w="567" w:type="dxa"/>
          </w:tcPr>
          <w:p w:rsidR="00353ED0" w:rsidRDefault="00353ED0" w:rsidP="00353ED0">
            <w:pPr>
              <w:spacing w:before="100" w:beforeAutospacing="1" w:after="100" w:afterAutospacing="1"/>
              <w:jc w:val="center"/>
              <w:rPr>
                <w:sz w:val="24"/>
                <w:szCs w:val="24"/>
              </w:rPr>
            </w:pPr>
            <w:r>
              <w:rPr>
                <w:sz w:val="24"/>
                <w:szCs w:val="24"/>
              </w:rPr>
              <w:t>3,7</w:t>
            </w:r>
          </w:p>
        </w:tc>
        <w:tc>
          <w:tcPr>
            <w:tcW w:w="709"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r>
              <w:rPr>
                <w:sz w:val="24"/>
                <w:szCs w:val="24"/>
              </w:rPr>
              <w:t>6</w:t>
            </w:r>
          </w:p>
        </w:tc>
        <w:tc>
          <w:tcPr>
            <w:tcW w:w="709" w:type="dxa"/>
          </w:tcPr>
          <w:p w:rsidR="00353ED0" w:rsidRDefault="00353ED0" w:rsidP="00353ED0">
            <w:pPr>
              <w:spacing w:before="100" w:beforeAutospacing="1" w:after="100" w:afterAutospacing="1"/>
              <w:jc w:val="center"/>
              <w:rPr>
                <w:sz w:val="24"/>
                <w:szCs w:val="24"/>
              </w:rPr>
            </w:pPr>
            <w:r>
              <w:rPr>
                <w:sz w:val="24"/>
                <w:szCs w:val="24"/>
              </w:rPr>
              <w:t>60</w:t>
            </w:r>
          </w:p>
        </w:tc>
        <w:tc>
          <w:tcPr>
            <w:tcW w:w="425" w:type="dxa"/>
          </w:tcPr>
          <w:p w:rsidR="00353ED0" w:rsidRDefault="00353ED0" w:rsidP="00353ED0">
            <w:pPr>
              <w:spacing w:before="100" w:beforeAutospacing="1" w:after="100" w:afterAutospacing="1"/>
              <w:jc w:val="center"/>
              <w:rPr>
                <w:sz w:val="24"/>
                <w:szCs w:val="24"/>
              </w:rPr>
            </w:pPr>
            <w:r>
              <w:rPr>
                <w:sz w:val="24"/>
                <w:szCs w:val="24"/>
              </w:rPr>
              <w:t>2</w:t>
            </w:r>
          </w:p>
        </w:tc>
        <w:tc>
          <w:tcPr>
            <w:tcW w:w="709" w:type="dxa"/>
          </w:tcPr>
          <w:p w:rsidR="00353ED0" w:rsidRDefault="00353ED0" w:rsidP="00353ED0">
            <w:pPr>
              <w:spacing w:before="100" w:beforeAutospacing="1" w:after="100" w:afterAutospacing="1"/>
              <w:jc w:val="center"/>
              <w:rPr>
                <w:sz w:val="24"/>
                <w:szCs w:val="24"/>
              </w:rPr>
            </w:pPr>
            <w:r>
              <w:rPr>
                <w:sz w:val="24"/>
                <w:szCs w:val="24"/>
              </w:rPr>
              <w:t>100</w:t>
            </w:r>
          </w:p>
        </w:tc>
        <w:tc>
          <w:tcPr>
            <w:tcW w:w="425"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r>
              <w:rPr>
                <w:sz w:val="24"/>
                <w:szCs w:val="24"/>
              </w:rPr>
              <w:t>2</w:t>
            </w:r>
          </w:p>
        </w:tc>
        <w:tc>
          <w:tcPr>
            <w:tcW w:w="709" w:type="dxa"/>
          </w:tcPr>
          <w:p w:rsidR="00353ED0" w:rsidRDefault="00353ED0" w:rsidP="00353ED0">
            <w:pPr>
              <w:spacing w:before="100" w:beforeAutospacing="1" w:after="100" w:afterAutospacing="1"/>
              <w:jc w:val="center"/>
              <w:rPr>
                <w:sz w:val="24"/>
                <w:szCs w:val="24"/>
              </w:rPr>
            </w:pPr>
            <w:r>
              <w:rPr>
                <w:sz w:val="24"/>
                <w:szCs w:val="24"/>
              </w:rPr>
              <w:t>50</w:t>
            </w:r>
          </w:p>
        </w:tc>
        <w:tc>
          <w:tcPr>
            <w:tcW w:w="567" w:type="dxa"/>
          </w:tcPr>
          <w:p w:rsidR="00353ED0" w:rsidRDefault="00353ED0" w:rsidP="00353ED0">
            <w:pPr>
              <w:spacing w:before="100" w:beforeAutospacing="1" w:after="100" w:afterAutospacing="1"/>
              <w:jc w:val="center"/>
              <w:rPr>
                <w:sz w:val="24"/>
                <w:szCs w:val="24"/>
              </w:rPr>
            </w:pPr>
            <w:r>
              <w:rPr>
                <w:sz w:val="24"/>
                <w:szCs w:val="24"/>
              </w:rPr>
              <w:t>11</w:t>
            </w:r>
          </w:p>
        </w:tc>
        <w:tc>
          <w:tcPr>
            <w:tcW w:w="708" w:type="dxa"/>
          </w:tcPr>
          <w:p w:rsidR="00353ED0" w:rsidRDefault="00353ED0" w:rsidP="00353ED0">
            <w:pPr>
              <w:spacing w:before="100" w:beforeAutospacing="1" w:after="100" w:afterAutospacing="1"/>
              <w:jc w:val="center"/>
              <w:rPr>
                <w:sz w:val="24"/>
                <w:szCs w:val="24"/>
              </w:rPr>
            </w:pPr>
            <w:r>
              <w:rPr>
                <w:sz w:val="24"/>
                <w:szCs w:val="24"/>
              </w:rPr>
              <w:t>64,7</w:t>
            </w:r>
          </w:p>
        </w:tc>
        <w:tc>
          <w:tcPr>
            <w:tcW w:w="426" w:type="dxa"/>
          </w:tcPr>
          <w:p w:rsidR="00353ED0" w:rsidRDefault="00353ED0" w:rsidP="00353ED0">
            <w:pPr>
              <w:spacing w:before="100" w:beforeAutospacing="1" w:after="100" w:afterAutospacing="1"/>
              <w:jc w:val="center"/>
              <w:rPr>
                <w:sz w:val="24"/>
                <w:szCs w:val="24"/>
              </w:rPr>
            </w:pPr>
            <w:r>
              <w:rPr>
                <w:sz w:val="24"/>
                <w:szCs w:val="24"/>
              </w:rPr>
              <w:t>2</w:t>
            </w:r>
          </w:p>
        </w:tc>
        <w:tc>
          <w:tcPr>
            <w:tcW w:w="708" w:type="dxa"/>
          </w:tcPr>
          <w:p w:rsidR="00353ED0" w:rsidRDefault="00353ED0" w:rsidP="00353ED0">
            <w:pPr>
              <w:spacing w:before="100" w:beforeAutospacing="1" w:after="100" w:afterAutospacing="1"/>
              <w:jc w:val="center"/>
              <w:rPr>
                <w:sz w:val="24"/>
                <w:szCs w:val="24"/>
              </w:rPr>
            </w:pPr>
            <w:r>
              <w:rPr>
                <w:sz w:val="24"/>
                <w:szCs w:val="24"/>
              </w:rPr>
              <w:t>100</w:t>
            </w:r>
          </w:p>
        </w:tc>
        <w:tc>
          <w:tcPr>
            <w:tcW w:w="567" w:type="dxa"/>
          </w:tcPr>
          <w:p w:rsidR="00353ED0" w:rsidRDefault="00353ED0" w:rsidP="00353ED0">
            <w:pPr>
              <w:spacing w:before="100" w:beforeAutospacing="1" w:after="100" w:afterAutospacing="1"/>
              <w:jc w:val="center"/>
              <w:rPr>
                <w:sz w:val="24"/>
                <w:szCs w:val="24"/>
              </w:rPr>
            </w:pPr>
          </w:p>
        </w:tc>
        <w:tc>
          <w:tcPr>
            <w:tcW w:w="673" w:type="dxa"/>
          </w:tcPr>
          <w:p w:rsidR="00353ED0" w:rsidRDefault="00353ED0" w:rsidP="00353ED0">
            <w:pPr>
              <w:spacing w:before="100" w:beforeAutospacing="1" w:after="100" w:afterAutospacing="1"/>
              <w:jc w:val="center"/>
              <w:rPr>
                <w:sz w:val="24"/>
                <w:szCs w:val="24"/>
              </w:rPr>
            </w:pPr>
          </w:p>
        </w:tc>
      </w:tr>
      <w:tr w:rsidR="00353ED0" w:rsidTr="00353ED0">
        <w:tc>
          <w:tcPr>
            <w:tcW w:w="959" w:type="dxa"/>
          </w:tcPr>
          <w:p w:rsidR="00353ED0" w:rsidRDefault="00353ED0" w:rsidP="00353ED0">
            <w:pPr>
              <w:spacing w:before="100" w:beforeAutospacing="1" w:after="100" w:afterAutospacing="1"/>
              <w:jc w:val="center"/>
              <w:rPr>
                <w:sz w:val="24"/>
                <w:szCs w:val="24"/>
              </w:rPr>
            </w:pPr>
            <w:r>
              <w:rPr>
                <w:sz w:val="24"/>
                <w:szCs w:val="24"/>
              </w:rPr>
              <w:t>9в</w:t>
            </w:r>
          </w:p>
        </w:tc>
        <w:tc>
          <w:tcPr>
            <w:tcW w:w="567"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p>
        </w:tc>
        <w:tc>
          <w:tcPr>
            <w:tcW w:w="567"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r>
              <w:rPr>
                <w:sz w:val="24"/>
                <w:szCs w:val="24"/>
              </w:rPr>
              <w:t>2</w:t>
            </w:r>
          </w:p>
        </w:tc>
        <w:tc>
          <w:tcPr>
            <w:tcW w:w="709" w:type="dxa"/>
          </w:tcPr>
          <w:p w:rsidR="00353ED0" w:rsidRDefault="00353ED0" w:rsidP="00353ED0">
            <w:pPr>
              <w:spacing w:before="100" w:beforeAutospacing="1" w:after="100" w:afterAutospacing="1"/>
              <w:jc w:val="center"/>
              <w:rPr>
                <w:sz w:val="24"/>
                <w:szCs w:val="24"/>
              </w:rPr>
            </w:pPr>
            <w:r>
              <w:rPr>
                <w:sz w:val="24"/>
                <w:szCs w:val="24"/>
              </w:rPr>
              <w:t>100</w:t>
            </w:r>
          </w:p>
        </w:tc>
        <w:tc>
          <w:tcPr>
            <w:tcW w:w="425" w:type="dxa"/>
          </w:tcPr>
          <w:p w:rsidR="00353ED0" w:rsidRDefault="00353ED0" w:rsidP="00353ED0">
            <w:pPr>
              <w:spacing w:before="100" w:beforeAutospacing="1" w:after="100" w:afterAutospacing="1"/>
              <w:jc w:val="center"/>
              <w:rPr>
                <w:sz w:val="24"/>
                <w:szCs w:val="24"/>
              </w:rPr>
            </w:pPr>
          </w:p>
        </w:tc>
        <w:tc>
          <w:tcPr>
            <w:tcW w:w="709" w:type="dxa"/>
          </w:tcPr>
          <w:p w:rsidR="00353ED0" w:rsidRDefault="00353ED0" w:rsidP="00353ED0">
            <w:pPr>
              <w:spacing w:before="100" w:beforeAutospacing="1" w:after="100" w:afterAutospacing="1"/>
              <w:jc w:val="center"/>
              <w:rPr>
                <w:sz w:val="24"/>
                <w:szCs w:val="24"/>
              </w:rPr>
            </w:pPr>
          </w:p>
        </w:tc>
        <w:tc>
          <w:tcPr>
            <w:tcW w:w="425" w:type="dxa"/>
          </w:tcPr>
          <w:p w:rsidR="00353ED0" w:rsidRDefault="00353ED0" w:rsidP="00353ED0">
            <w:pPr>
              <w:spacing w:before="100" w:beforeAutospacing="1" w:after="100" w:afterAutospacing="1"/>
              <w:jc w:val="center"/>
              <w:rPr>
                <w:sz w:val="24"/>
                <w:szCs w:val="24"/>
              </w:rPr>
            </w:pPr>
            <w:r>
              <w:rPr>
                <w:sz w:val="24"/>
                <w:szCs w:val="24"/>
              </w:rPr>
              <w:t>3</w:t>
            </w:r>
          </w:p>
        </w:tc>
        <w:tc>
          <w:tcPr>
            <w:tcW w:w="709" w:type="dxa"/>
          </w:tcPr>
          <w:p w:rsidR="00353ED0" w:rsidRDefault="00353ED0" w:rsidP="00353ED0">
            <w:pPr>
              <w:spacing w:before="100" w:beforeAutospacing="1" w:after="100" w:afterAutospacing="1"/>
              <w:jc w:val="center"/>
              <w:rPr>
                <w:sz w:val="24"/>
                <w:szCs w:val="24"/>
              </w:rPr>
            </w:pPr>
            <w:r>
              <w:rPr>
                <w:sz w:val="24"/>
                <w:szCs w:val="24"/>
              </w:rPr>
              <w:t>75</w:t>
            </w:r>
          </w:p>
        </w:tc>
        <w:tc>
          <w:tcPr>
            <w:tcW w:w="567" w:type="dxa"/>
          </w:tcPr>
          <w:p w:rsidR="00353ED0" w:rsidRDefault="00353ED0" w:rsidP="00353ED0">
            <w:pPr>
              <w:spacing w:before="100" w:beforeAutospacing="1" w:after="100" w:afterAutospacing="1"/>
              <w:jc w:val="center"/>
              <w:rPr>
                <w:sz w:val="24"/>
                <w:szCs w:val="24"/>
              </w:rPr>
            </w:pPr>
            <w:r>
              <w:rPr>
                <w:sz w:val="24"/>
                <w:szCs w:val="24"/>
              </w:rPr>
              <w:t>5</w:t>
            </w:r>
          </w:p>
        </w:tc>
        <w:tc>
          <w:tcPr>
            <w:tcW w:w="708" w:type="dxa"/>
          </w:tcPr>
          <w:p w:rsidR="00353ED0" w:rsidRDefault="00353ED0" w:rsidP="00353ED0">
            <w:pPr>
              <w:spacing w:before="100" w:beforeAutospacing="1" w:after="100" w:afterAutospacing="1"/>
              <w:jc w:val="center"/>
              <w:rPr>
                <w:sz w:val="24"/>
                <w:szCs w:val="24"/>
              </w:rPr>
            </w:pPr>
            <w:r>
              <w:rPr>
                <w:sz w:val="24"/>
                <w:szCs w:val="24"/>
              </w:rPr>
              <w:t>71,4</w:t>
            </w:r>
          </w:p>
        </w:tc>
        <w:tc>
          <w:tcPr>
            <w:tcW w:w="426" w:type="dxa"/>
          </w:tcPr>
          <w:p w:rsidR="00353ED0" w:rsidRDefault="00353ED0" w:rsidP="00353ED0">
            <w:pPr>
              <w:spacing w:before="100" w:beforeAutospacing="1" w:after="100" w:afterAutospacing="1"/>
              <w:jc w:val="center"/>
              <w:rPr>
                <w:sz w:val="24"/>
                <w:szCs w:val="24"/>
              </w:rPr>
            </w:pPr>
            <w:r>
              <w:rPr>
                <w:sz w:val="24"/>
                <w:szCs w:val="24"/>
              </w:rPr>
              <w:t>3</w:t>
            </w:r>
          </w:p>
        </w:tc>
        <w:tc>
          <w:tcPr>
            <w:tcW w:w="708" w:type="dxa"/>
          </w:tcPr>
          <w:p w:rsidR="00353ED0" w:rsidRDefault="00353ED0" w:rsidP="00353ED0">
            <w:pPr>
              <w:spacing w:before="100" w:beforeAutospacing="1" w:after="100" w:afterAutospacing="1"/>
              <w:jc w:val="center"/>
              <w:rPr>
                <w:sz w:val="24"/>
                <w:szCs w:val="24"/>
              </w:rPr>
            </w:pPr>
            <w:r>
              <w:rPr>
                <w:sz w:val="24"/>
                <w:szCs w:val="24"/>
              </w:rPr>
              <w:t>60</w:t>
            </w:r>
          </w:p>
        </w:tc>
        <w:tc>
          <w:tcPr>
            <w:tcW w:w="567" w:type="dxa"/>
          </w:tcPr>
          <w:p w:rsidR="00353ED0" w:rsidRDefault="00353ED0" w:rsidP="00353ED0">
            <w:pPr>
              <w:spacing w:before="100" w:beforeAutospacing="1" w:after="100" w:afterAutospacing="1"/>
              <w:jc w:val="center"/>
              <w:rPr>
                <w:sz w:val="24"/>
                <w:szCs w:val="24"/>
              </w:rPr>
            </w:pPr>
          </w:p>
        </w:tc>
        <w:tc>
          <w:tcPr>
            <w:tcW w:w="673" w:type="dxa"/>
          </w:tcPr>
          <w:p w:rsidR="00353ED0" w:rsidRDefault="00353ED0" w:rsidP="00353ED0">
            <w:pPr>
              <w:spacing w:before="100" w:beforeAutospacing="1" w:after="100" w:afterAutospacing="1"/>
              <w:jc w:val="center"/>
              <w:rPr>
                <w:sz w:val="24"/>
                <w:szCs w:val="24"/>
              </w:rPr>
            </w:pPr>
          </w:p>
        </w:tc>
      </w:tr>
      <w:tr w:rsidR="00353ED0" w:rsidRPr="00D865D9" w:rsidTr="00353ED0">
        <w:tc>
          <w:tcPr>
            <w:tcW w:w="959" w:type="dxa"/>
          </w:tcPr>
          <w:p w:rsidR="00353ED0" w:rsidRPr="00D865D9" w:rsidRDefault="00353ED0" w:rsidP="00353ED0">
            <w:pPr>
              <w:spacing w:before="100" w:beforeAutospacing="1" w:after="100" w:afterAutospacing="1"/>
              <w:jc w:val="center"/>
              <w:rPr>
                <w:b/>
                <w:sz w:val="24"/>
                <w:szCs w:val="24"/>
              </w:rPr>
            </w:pPr>
            <w:r w:rsidRPr="00D865D9">
              <w:rPr>
                <w:b/>
                <w:sz w:val="24"/>
                <w:szCs w:val="24"/>
              </w:rPr>
              <w:t>Итого</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3</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4</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2</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2,7</w:t>
            </w:r>
          </w:p>
        </w:tc>
        <w:tc>
          <w:tcPr>
            <w:tcW w:w="425" w:type="dxa"/>
          </w:tcPr>
          <w:p w:rsidR="00353ED0" w:rsidRPr="00D865D9" w:rsidRDefault="00353ED0" w:rsidP="00353ED0">
            <w:pPr>
              <w:spacing w:before="100" w:beforeAutospacing="1" w:after="100" w:afterAutospacing="1"/>
              <w:jc w:val="center"/>
              <w:rPr>
                <w:b/>
                <w:sz w:val="24"/>
                <w:szCs w:val="24"/>
              </w:rPr>
            </w:pPr>
            <w:r w:rsidRPr="00D865D9">
              <w:rPr>
                <w:b/>
                <w:sz w:val="24"/>
                <w:szCs w:val="24"/>
              </w:rPr>
              <w:t>8</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50</w:t>
            </w:r>
          </w:p>
        </w:tc>
        <w:tc>
          <w:tcPr>
            <w:tcW w:w="425" w:type="dxa"/>
          </w:tcPr>
          <w:p w:rsidR="00353ED0" w:rsidRPr="00D865D9" w:rsidRDefault="00353ED0" w:rsidP="00353ED0">
            <w:pPr>
              <w:spacing w:before="100" w:beforeAutospacing="1" w:after="100" w:afterAutospacing="1"/>
              <w:jc w:val="center"/>
              <w:rPr>
                <w:b/>
                <w:sz w:val="24"/>
                <w:szCs w:val="24"/>
              </w:rPr>
            </w:pPr>
            <w:r w:rsidRPr="00D865D9">
              <w:rPr>
                <w:b/>
                <w:sz w:val="24"/>
                <w:szCs w:val="24"/>
              </w:rPr>
              <w:t>9</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100</w:t>
            </w:r>
          </w:p>
        </w:tc>
        <w:tc>
          <w:tcPr>
            <w:tcW w:w="425" w:type="dxa"/>
          </w:tcPr>
          <w:p w:rsidR="00353ED0" w:rsidRPr="00D865D9" w:rsidRDefault="00353ED0" w:rsidP="00353ED0">
            <w:pPr>
              <w:spacing w:before="100" w:beforeAutospacing="1" w:after="100" w:afterAutospacing="1"/>
              <w:jc w:val="center"/>
              <w:rPr>
                <w:b/>
                <w:sz w:val="24"/>
                <w:szCs w:val="24"/>
              </w:rPr>
            </w:pPr>
            <w:r w:rsidRPr="00D865D9">
              <w:rPr>
                <w:b/>
                <w:sz w:val="24"/>
                <w:szCs w:val="24"/>
              </w:rPr>
              <w:t>1</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25</w:t>
            </w:r>
          </w:p>
        </w:tc>
        <w:tc>
          <w:tcPr>
            <w:tcW w:w="425" w:type="dxa"/>
          </w:tcPr>
          <w:p w:rsidR="00353ED0" w:rsidRPr="00D865D9" w:rsidRDefault="00353ED0" w:rsidP="00353ED0">
            <w:pPr>
              <w:spacing w:before="100" w:beforeAutospacing="1" w:after="100" w:afterAutospacing="1"/>
              <w:jc w:val="center"/>
              <w:rPr>
                <w:b/>
                <w:sz w:val="24"/>
                <w:szCs w:val="24"/>
              </w:rPr>
            </w:pPr>
            <w:r w:rsidRPr="00D865D9">
              <w:rPr>
                <w:b/>
                <w:sz w:val="24"/>
                <w:szCs w:val="24"/>
              </w:rPr>
              <w:t>8</w:t>
            </w:r>
          </w:p>
        </w:tc>
        <w:tc>
          <w:tcPr>
            <w:tcW w:w="709" w:type="dxa"/>
          </w:tcPr>
          <w:p w:rsidR="00353ED0" w:rsidRPr="00D865D9" w:rsidRDefault="00353ED0" w:rsidP="00353ED0">
            <w:pPr>
              <w:spacing w:before="100" w:beforeAutospacing="1" w:after="100" w:afterAutospacing="1"/>
              <w:jc w:val="center"/>
              <w:rPr>
                <w:b/>
                <w:sz w:val="24"/>
                <w:szCs w:val="24"/>
              </w:rPr>
            </w:pPr>
            <w:r w:rsidRPr="00D865D9">
              <w:rPr>
                <w:b/>
                <w:sz w:val="24"/>
                <w:szCs w:val="24"/>
              </w:rPr>
              <w:t>61,5</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22</w:t>
            </w:r>
          </w:p>
        </w:tc>
        <w:tc>
          <w:tcPr>
            <w:tcW w:w="708" w:type="dxa"/>
          </w:tcPr>
          <w:p w:rsidR="00353ED0" w:rsidRPr="00D865D9" w:rsidRDefault="00353ED0" w:rsidP="00353ED0">
            <w:pPr>
              <w:spacing w:before="100" w:beforeAutospacing="1" w:after="100" w:afterAutospacing="1"/>
              <w:jc w:val="center"/>
              <w:rPr>
                <w:b/>
                <w:sz w:val="24"/>
                <w:szCs w:val="24"/>
              </w:rPr>
            </w:pPr>
            <w:r w:rsidRPr="00D865D9">
              <w:rPr>
                <w:b/>
                <w:sz w:val="24"/>
                <w:szCs w:val="24"/>
              </w:rPr>
              <w:t>61,1</w:t>
            </w:r>
          </w:p>
        </w:tc>
        <w:tc>
          <w:tcPr>
            <w:tcW w:w="426" w:type="dxa"/>
          </w:tcPr>
          <w:p w:rsidR="00353ED0" w:rsidRPr="00D865D9" w:rsidRDefault="00353ED0" w:rsidP="00353ED0">
            <w:pPr>
              <w:spacing w:before="100" w:beforeAutospacing="1" w:after="100" w:afterAutospacing="1"/>
              <w:jc w:val="center"/>
              <w:rPr>
                <w:b/>
                <w:sz w:val="24"/>
                <w:szCs w:val="24"/>
              </w:rPr>
            </w:pPr>
            <w:r w:rsidRPr="00D865D9">
              <w:rPr>
                <w:b/>
                <w:sz w:val="24"/>
                <w:szCs w:val="24"/>
              </w:rPr>
              <w:t>6</w:t>
            </w:r>
          </w:p>
        </w:tc>
        <w:tc>
          <w:tcPr>
            <w:tcW w:w="708" w:type="dxa"/>
          </w:tcPr>
          <w:p w:rsidR="00353ED0" w:rsidRPr="00D865D9" w:rsidRDefault="00353ED0" w:rsidP="00353ED0">
            <w:pPr>
              <w:spacing w:before="100" w:beforeAutospacing="1" w:after="100" w:afterAutospacing="1"/>
              <w:jc w:val="center"/>
              <w:rPr>
                <w:b/>
                <w:sz w:val="24"/>
                <w:szCs w:val="24"/>
              </w:rPr>
            </w:pPr>
            <w:r w:rsidRPr="00D865D9">
              <w:rPr>
                <w:b/>
                <w:sz w:val="24"/>
                <w:szCs w:val="24"/>
              </w:rPr>
              <w:t>75</w:t>
            </w:r>
          </w:p>
        </w:tc>
        <w:tc>
          <w:tcPr>
            <w:tcW w:w="567" w:type="dxa"/>
          </w:tcPr>
          <w:p w:rsidR="00353ED0" w:rsidRPr="00D865D9" w:rsidRDefault="00353ED0" w:rsidP="00353ED0">
            <w:pPr>
              <w:spacing w:before="100" w:beforeAutospacing="1" w:after="100" w:afterAutospacing="1"/>
              <w:jc w:val="center"/>
              <w:rPr>
                <w:b/>
                <w:sz w:val="24"/>
                <w:szCs w:val="24"/>
              </w:rPr>
            </w:pPr>
            <w:r w:rsidRPr="00D865D9">
              <w:rPr>
                <w:b/>
                <w:sz w:val="24"/>
                <w:szCs w:val="24"/>
              </w:rPr>
              <w:t>1</w:t>
            </w:r>
          </w:p>
        </w:tc>
        <w:tc>
          <w:tcPr>
            <w:tcW w:w="673" w:type="dxa"/>
          </w:tcPr>
          <w:p w:rsidR="00353ED0" w:rsidRPr="00D865D9" w:rsidRDefault="00353ED0" w:rsidP="00353ED0">
            <w:pPr>
              <w:spacing w:before="100" w:beforeAutospacing="1" w:after="100" w:afterAutospacing="1"/>
              <w:jc w:val="center"/>
              <w:rPr>
                <w:b/>
                <w:sz w:val="24"/>
                <w:szCs w:val="24"/>
              </w:rPr>
            </w:pPr>
            <w:r w:rsidRPr="00D865D9">
              <w:rPr>
                <w:b/>
                <w:sz w:val="24"/>
                <w:szCs w:val="24"/>
              </w:rPr>
              <w:t>25</w:t>
            </w:r>
          </w:p>
        </w:tc>
      </w:tr>
    </w:tbl>
    <w:p w:rsidR="00353ED0" w:rsidRDefault="00353ED0" w:rsidP="00353ED0">
      <w:pPr>
        <w:spacing w:before="100" w:beforeAutospacing="1" w:after="100" w:afterAutospacing="1" w:line="240" w:lineRule="auto"/>
        <w:ind w:firstLine="708"/>
        <w:jc w:val="center"/>
        <w:rPr>
          <w:rFonts w:ascii="Times New Roman" w:hAnsi="Times New Roman"/>
          <w:sz w:val="24"/>
          <w:szCs w:val="24"/>
        </w:rPr>
      </w:pPr>
      <w:r>
        <w:rPr>
          <w:rFonts w:ascii="Times New Roman" w:hAnsi="Times New Roman"/>
          <w:sz w:val="24"/>
          <w:szCs w:val="24"/>
        </w:rPr>
        <w:t xml:space="preserve">Соответствие экзаменационных оценок </w:t>
      </w:r>
      <w:proofErr w:type="gramStart"/>
      <w:r>
        <w:rPr>
          <w:rFonts w:ascii="Times New Roman" w:hAnsi="Times New Roman"/>
          <w:sz w:val="24"/>
          <w:szCs w:val="24"/>
        </w:rPr>
        <w:t>годовым</w:t>
      </w:r>
      <w:proofErr w:type="gramEnd"/>
    </w:p>
    <w:tbl>
      <w:tblPr>
        <w:tblStyle w:val="a5"/>
        <w:tblW w:w="0" w:type="auto"/>
        <w:jc w:val="center"/>
        <w:tblLook w:val="04A0"/>
      </w:tblPr>
      <w:tblGrid>
        <w:gridCol w:w="2888"/>
        <w:gridCol w:w="2888"/>
        <w:gridCol w:w="2889"/>
      </w:tblGrid>
      <w:tr w:rsidR="00353ED0" w:rsidTr="00353ED0">
        <w:trPr>
          <w:jc w:val="center"/>
        </w:trPr>
        <w:tc>
          <w:tcPr>
            <w:tcW w:w="2888" w:type="dxa"/>
          </w:tcPr>
          <w:p w:rsidR="00353ED0" w:rsidRDefault="00353ED0" w:rsidP="00353ED0">
            <w:pPr>
              <w:spacing w:before="100" w:beforeAutospacing="1" w:after="100" w:afterAutospacing="1"/>
              <w:jc w:val="center"/>
              <w:rPr>
                <w:sz w:val="24"/>
                <w:szCs w:val="24"/>
              </w:rPr>
            </w:pPr>
            <w:r>
              <w:rPr>
                <w:sz w:val="24"/>
                <w:szCs w:val="24"/>
              </w:rPr>
              <w:t>Предмет</w:t>
            </w:r>
          </w:p>
        </w:tc>
        <w:tc>
          <w:tcPr>
            <w:tcW w:w="2888" w:type="dxa"/>
          </w:tcPr>
          <w:p w:rsidR="00353ED0" w:rsidRDefault="00353ED0" w:rsidP="00353ED0">
            <w:pPr>
              <w:spacing w:before="100" w:beforeAutospacing="1" w:after="100" w:afterAutospacing="1"/>
              <w:jc w:val="center"/>
              <w:rPr>
                <w:sz w:val="24"/>
                <w:szCs w:val="24"/>
              </w:rPr>
            </w:pPr>
            <w:r>
              <w:rPr>
                <w:sz w:val="24"/>
                <w:szCs w:val="24"/>
              </w:rPr>
              <w:t>Учитель</w:t>
            </w:r>
          </w:p>
        </w:tc>
        <w:tc>
          <w:tcPr>
            <w:tcW w:w="2889" w:type="dxa"/>
          </w:tcPr>
          <w:p w:rsidR="00353ED0" w:rsidRDefault="00353ED0" w:rsidP="00353ED0">
            <w:pPr>
              <w:spacing w:before="100" w:beforeAutospacing="1" w:after="100" w:afterAutospacing="1"/>
              <w:jc w:val="center"/>
              <w:rPr>
                <w:sz w:val="24"/>
                <w:szCs w:val="24"/>
              </w:rPr>
            </w:pPr>
            <w:r>
              <w:rPr>
                <w:sz w:val="24"/>
                <w:szCs w:val="24"/>
              </w:rPr>
              <w:t>% соответствия</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Русский язык</w:t>
            </w:r>
          </w:p>
        </w:tc>
        <w:tc>
          <w:tcPr>
            <w:tcW w:w="2888" w:type="dxa"/>
          </w:tcPr>
          <w:p w:rsidR="00353ED0" w:rsidRDefault="00353ED0" w:rsidP="00353ED0">
            <w:pPr>
              <w:spacing w:before="100" w:beforeAutospacing="1" w:after="100" w:afterAutospacing="1"/>
              <w:rPr>
                <w:sz w:val="24"/>
                <w:szCs w:val="24"/>
              </w:rPr>
            </w:pPr>
            <w:r>
              <w:rPr>
                <w:sz w:val="24"/>
                <w:szCs w:val="24"/>
              </w:rPr>
              <w:t>Мокрушина Л.А.</w:t>
            </w:r>
          </w:p>
        </w:tc>
        <w:tc>
          <w:tcPr>
            <w:tcW w:w="2889" w:type="dxa"/>
          </w:tcPr>
          <w:p w:rsidR="00353ED0" w:rsidRDefault="00353ED0" w:rsidP="00353ED0">
            <w:pPr>
              <w:spacing w:before="100" w:beforeAutospacing="1" w:after="100" w:afterAutospacing="1"/>
              <w:jc w:val="center"/>
              <w:rPr>
                <w:sz w:val="24"/>
                <w:szCs w:val="24"/>
              </w:rPr>
            </w:pPr>
            <w:r>
              <w:rPr>
                <w:sz w:val="24"/>
                <w:szCs w:val="24"/>
              </w:rPr>
              <w:t>42,3</w:t>
            </w:r>
          </w:p>
        </w:tc>
      </w:tr>
      <w:tr w:rsidR="00353ED0" w:rsidTr="00353ED0">
        <w:trPr>
          <w:jc w:val="center"/>
        </w:trPr>
        <w:tc>
          <w:tcPr>
            <w:tcW w:w="2888" w:type="dxa"/>
          </w:tcPr>
          <w:p w:rsidR="00353ED0" w:rsidRDefault="00353ED0" w:rsidP="00353ED0">
            <w:r w:rsidRPr="00D033E9">
              <w:rPr>
                <w:sz w:val="24"/>
                <w:szCs w:val="24"/>
              </w:rPr>
              <w:t>Русский язык</w:t>
            </w:r>
          </w:p>
        </w:tc>
        <w:tc>
          <w:tcPr>
            <w:tcW w:w="2888" w:type="dxa"/>
          </w:tcPr>
          <w:p w:rsidR="00353ED0" w:rsidRDefault="00353ED0" w:rsidP="00353ED0">
            <w:pPr>
              <w:spacing w:before="100" w:beforeAutospacing="1" w:after="100" w:afterAutospacing="1"/>
              <w:rPr>
                <w:sz w:val="24"/>
                <w:szCs w:val="24"/>
              </w:rPr>
            </w:pPr>
            <w:r>
              <w:rPr>
                <w:sz w:val="24"/>
                <w:szCs w:val="24"/>
              </w:rPr>
              <w:t>Пьянкова Н.С.</w:t>
            </w:r>
          </w:p>
        </w:tc>
        <w:tc>
          <w:tcPr>
            <w:tcW w:w="2889" w:type="dxa"/>
          </w:tcPr>
          <w:p w:rsidR="00353ED0" w:rsidRDefault="00353ED0" w:rsidP="00353ED0">
            <w:pPr>
              <w:spacing w:before="100" w:beforeAutospacing="1" w:after="100" w:afterAutospacing="1"/>
              <w:jc w:val="center"/>
              <w:rPr>
                <w:sz w:val="24"/>
                <w:szCs w:val="24"/>
              </w:rPr>
            </w:pPr>
            <w:r>
              <w:rPr>
                <w:sz w:val="24"/>
                <w:szCs w:val="24"/>
              </w:rPr>
              <w:t>55,6</w:t>
            </w:r>
          </w:p>
        </w:tc>
      </w:tr>
      <w:tr w:rsidR="00353ED0" w:rsidTr="00353ED0">
        <w:trPr>
          <w:jc w:val="center"/>
        </w:trPr>
        <w:tc>
          <w:tcPr>
            <w:tcW w:w="2888" w:type="dxa"/>
          </w:tcPr>
          <w:p w:rsidR="00353ED0" w:rsidRDefault="00353ED0" w:rsidP="00353ED0">
            <w:r w:rsidRPr="00D033E9">
              <w:rPr>
                <w:sz w:val="24"/>
                <w:szCs w:val="24"/>
              </w:rPr>
              <w:t>Русский язык</w:t>
            </w:r>
          </w:p>
        </w:tc>
        <w:tc>
          <w:tcPr>
            <w:tcW w:w="2888" w:type="dxa"/>
          </w:tcPr>
          <w:p w:rsidR="00353ED0" w:rsidRDefault="00353ED0" w:rsidP="00353ED0">
            <w:pPr>
              <w:spacing w:before="100" w:beforeAutospacing="1" w:after="100" w:afterAutospacing="1"/>
              <w:rPr>
                <w:sz w:val="24"/>
                <w:szCs w:val="24"/>
              </w:rPr>
            </w:pPr>
            <w:r>
              <w:rPr>
                <w:sz w:val="24"/>
                <w:szCs w:val="24"/>
              </w:rPr>
              <w:t>Токарева Л.П.</w:t>
            </w:r>
          </w:p>
        </w:tc>
        <w:tc>
          <w:tcPr>
            <w:tcW w:w="2889" w:type="dxa"/>
          </w:tcPr>
          <w:p w:rsidR="00353ED0" w:rsidRDefault="00353ED0" w:rsidP="00353ED0">
            <w:pPr>
              <w:spacing w:before="100" w:beforeAutospacing="1" w:after="100" w:afterAutospacing="1"/>
              <w:jc w:val="center"/>
              <w:rPr>
                <w:sz w:val="24"/>
                <w:szCs w:val="24"/>
              </w:rPr>
            </w:pPr>
            <w:r>
              <w:rPr>
                <w:sz w:val="24"/>
                <w:szCs w:val="24"/>
              </w:rPr>
              <w:t>76,2</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Математика</w:t>
            </w:r>
          </w:p>
        </w:tc>
        <w:tc>
          <w:tcPr>
            <w:tcW w:w="2888" w:type="dxa"/>
          </w:tcPr>
          <w:p w:rsidR="00353ED0" w:rsidRDefault="00353ED0" w:rsidP="00353ED0">
            <w:pPr>
              <w:spacing w:before="100" w:beforeAutospacing="1" w:after="100" w:afterAutospacing="1"/>
              <w:rPr>
                <w:sz w:val="24"/>
                <w:szCs w:val="24"/>
              </w:rPr>
            </w:pPr>
            <w:r>
              <w:rPr>
                <w:sz w:val="24"/>
                <w:szCs w:val="24"/>
              </w:rPr>
              <w:t>Мищенко Т.В.</w:t>
            </w:r>
          </w:p>
        </w:tc>
        <w:tc>
          <w:tcPr>
            <w:tcW w:w="2889" w:type="dxa"/>
          </w:tcPr>
          <w:p w:rsidR="00353ED0" w:rsidRDefault="00353ED0" w:rsidP="00353ED0">
            <w:pPr>
              <w:spacing w:before="100" w:beforeAutospacing="1" w:after="100" w:afterAutospacing="1"/>
              <w:jc w:val="center"/>
              <w:rPr>
                <w:sz w:val="24"/>
                <w:szCs w:val="24"/>
              </w:rPr>
            </w:pPr>
            <w:r>
              <w:rPr>
                <w:sz w:val="24"/>
                <w:szCs w:val="24"/>
              </w:rPr>
              <w:t>70,2</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Математика</w:t>
            </w:r>
          </w:p>
        </w:tc>
        <w:tc>
          <w:tcPr>
            <w:tcW w:w="2888" w:type="dxa"/>
          </w:tcPr>
          <w:p w:rsidR="00353ED0" w:rsidRDefault="00353ED0" w:rsidP="00353ED0">
            <w:pPr>
              <w:spacing w:before="100" w:beforeAutospacing="1" w:after="100" w:afterAutospacing="1"/>
              <w:rPr>
                <w:sz w:val="24"/>
                <w:szCs w:val="24"/>
              </w:rPr>
            </w:pPr>
            <w:r>
              <w:rPr>
                <w:sz w:val="24"/>
                <w:szCs w:val="24"/>
              </w:rPr>
              <w:t>Иванчина Л.Н.</w:t>
            </w:r>
          </w:p>
        </w:tc>
        <w:tc>
          <w:tcPr>
            <w:tcW w:w="2889" w:type="dxa"/>
          </w:tcPr>
          <w:p w:rsidR="00353ED0" w:rsidRDefault="00353ED0" w:rsidP="00353ED0">
            <w:pPr>
              <w:spacing w:before="100" w:beforeAutospacing="1" w:after="100" w:afterAutospacing="1"/>
              <w:jc w:val="center"/>
              <w:rPr>
                <w:sz w:val="24"/>
                <w:szCs w:val="24"/>
              </w:rPr>
            </w:pPr>
            <w:r>
              <w:rPr>
                <w:sz w:val="24"/>
                <w:szCs w:val="24"/>
              </w:rPr>
              <w:t>66,7</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Биология</w:t>
            </w:r>
          </w:p>
        </w:tc>
        <w:tc>
          <w:tcPr>
            <w:tcW w:w="2888" w:type="dxa"/>
          </w:tcPr>
          <w:p w:rsidR="00353ED0" w:rsidRDefault="00353ED0" w:rsidP="00353ED0">
            <w:pPr>
              <w:spacing w:before="100" w:beforeAutospacing="1" w:after="100" w:afterAutospacing="1"/>
              <w:rPr>
                <w:sz w:val="24"/>
                <w:szCs w:val="24"/>
              </w:rPr>
            </w:pPr>
            <w:r>
              <w:rPr>
                <w:sz w:val="24"/>
                <w:szCs w:val="24"/>
              </w:rPr>
              <w:t>Мокрушина Е.А.</w:t>
            </w:r>
          </w:p>
        </w:tc>
        <w:tc>
          <w:tcPr>
            <w:tcW w:w="2889" w:type="dxa"/>
          </w:tcPr>
          <w:p w:rsidR="00353ED0" w:rsidRDefault="00353ED0" w:rsidP="00353ED0">
            <w:pPr>
              <w:spacing w:before="100" w:beforeAutospacing="1" w:after="100" w:afterAutospacing="1"/>
              <w:jc w:val="center"/>
              <w:rPr>
                <w:sz w:val="24"/>
                <w:szCs w:val="24"/>
              </w:rPr>
            </w:pPr>
            <w:r>
              <w:rPr>
                <w:sz w:val="24"/>
                <w:szCs w:val="24"/>
              </w:rPr>
              <w:t>30,8</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Химия</w:t>
            </w:r>
          </w:p>
        </w:tc>
        <w:tc>
          <w:tcPr>
            <w:tcW w:w="2888" w:type="dxa"/>
          </w:tcPr>
          <w:p w:rsidR="00353ED0" w:rsidRDefault="00353ED0" w:rsidP="00353ED0">
            <w:pPr>
              <w:spacing w:before="100" w:beforeAutospacing="1" w:after="100" w:afterAutospacing="1"/>
              <w:rPr>
                <w:sz w:val="24"/>
                <w:szCs w:val="24"/>
              </w:rPr>
            </w:pPr>
            <w:r>
              <w:rPr>
                <w:sz w:val="24"/>
                <w:szCs w:val="24"/>
              </w:rPr>
              <w:t>Сергеева Г.Б.</w:t>
            </w:r>
          </w:p>
        </w:tc>
        <w:tc>
          <w:tcPr>
            <w:tcW w:w="2889" w:type="dxa"/>
          </w:tcPr>
          <w:p w:rsidR="00353ED0" w:rsidRDefault="00353ED0" w:rsidP="00353ED0">
            <w:pPr>
              <w:spacing w:before="100" w:beforeAutospacing="1" w:after="100" w:afterAutospacing="1"/>
              <w:jc w:val="center"/>
              <w:rPr>
                <w:sz w:val="24"/>
                <w:szCs w:val="24"/>
              </w:rPr>
            </w:pPr>
            <w:r>
              <w:rPr>
                <w:sz w:val="24"/>
                <w:szCs w:val="24"/>
              </w:rPr>
              <w:t>0</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История</w:t>
            </w:r>
          </w:p>
        </w:tc>
        <w:tc>
          <w:tcPr>
            <w:tcW w:w="2888" w:type="dxa"/>
          </w:tcPr>
          <w:p w:rsidR="00353ED0" w:rsidRDefault="00353ED0" w:rsidP="00353ED0">
            <w:pPr>
              <w:spacing w:before="100" w:beforeAutospacing="1" w:after="100" w:afterAutospacing="1"/>
              <w:rPr>
                <w:sz w:val="24"/>
                <w:szCs w:val="24"/>
              </w:rPr>
            </w:pPr>
            <w:r>
              <w:rPr>
                <w:sz w:val="24"/>
                <w:szCs w:val="24"/>
              </w:rPr>
              <w:t>Лихачева Л.А.</w:t>
            </w:r>
          </w:p>
        </w:tc>
        <w:tc>
          <w:tcPr>
            <w:tcW w:w="2889" w:type="dxa"/>
          </w:tcPr>
          <w:p w:rsidR="00353ED0" w:rsidRDefault="00353ED0" w:rsidP="00353ED0">
            <w:pPr>
              <w:spacing w:before="100" w:beforeAutospacing="1" w:after="100" w:afterAutospacing="1"/>
              <w:jc w:val="center"/>
              <w:rPr>
                <w:sz w:val="24"/>
                <w:szCs w:val="24"/>
              </w:rPr>
            </w:pPr>
            <w:r>
              <w:rPr>
                <w:sz w:val="24"/>
                <w:szCs w:val="24"/>
              </w:rPr>
              <w:t>25</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Обществознание</w:t>
            </w:r>
          </w:p>
        </w:tc>
        <w:tc>
          <w:tcPr>
            <w:tcW w:w="2888" w:type="dxa"/>
          </w:tcPr>
          <w:p w:rsidR="00353ED0" w:rsidRDefault="00353ED0" w:rsidP="00353ED0">
            <w:pPr>
              <w:spacing w:before="100" w:beforeAutospacing="1" w:after="100" w:afterAutospacing="1"/>
              <w:rPr>
                <w:sz w:val="24"/>
                <w:szCs w:val="24"/>
              </w:rPr>
            </w:pPr>
            <w:r>
              <w:rPr>
                <w:sz w:val="24"/>
                <w:szCs w:val="24"/>
              </w:rPr>
              <w:t>Лихачева Л.А.</w:t>
            </w:r>
          </w:p>
        </w:tc>
        <w:tc>
          <w:tcPr>
            <w:tcW w:w="2889" w:type="dxa"/>
          </w:tcPr>
          <w:p w:rsidR="00353ED0" w:rsidRDefault="00353ED0" w:rsidP="00353ED0">
            <w:pPr>
              <w:spacing w:before="100" w:beforeAutospacing="1" w:after="100" w:afterAutospacing="1"/>
              <w:jc w:val="center"/>
              <w:rPr>
                <w:sz w:val="24"/>
                <w:szCs w:val="24"/>
              </w:rPr>
            </w:pPr>
            <w:r>
              <w:rPr>
                <w:sz w:val="24"/>
                <w:szCs w:val="24"/>
              </w:rPr>
              <w:t>36,1</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География</w:t>
            </w:r>
          </w:p>
        </w:tc>
        <w:tc>
          <w:tcPr>
            <w:tcW w:w="2888" w:type="dxa"/>
          </w:tcPr>
          <w:p w:rsidR="00353ED0" w:rsidRDefault="00353ED0" w:rsidP="00353ED0">
            <w:pPr>
              <w:spacing w:before="100" w:beforeAutospacing="1" w:after="100" w:afterAutospacing="1"/>
              <w:rPr>
                <w:sz w:val="24"/>
                <w:szCs w:val="24"/>
              </w:rPr>
            </w:pPr>
            <w:proofErr w:type="spellStart"/>
            <w:r>
              <w:rPr>
                <w:sz w:val="24"/>
                <w:szCs w:val="24"/>
              </w:rPr>
              <w:t>Леушина</w:t>
            </w:r>
            <w:proofErr w:type="spellEnd"/>
            <w:r>
              <w:rPr>
                <w:sz w:val="24"/>
                <w:szCs w:val="24"/>
              </w:rPr>
              <w:t xml:space="preserve"> Н.Н.</w:t>
            </w:r>
          </w:p>
        </w:tc>
        <w:tc>
          <w:tcPr>
            <w:tcW w:w="2889" w:type="dxa"/>
          </w:tcPr>
          <w:p w:rsidR="00353ED0" w:rsidRDefault="00353ED0" w:rsidP="00353ED0">
            <w:pPr>
              <w:spacing w:before="100" w:beforeAutospacing="1" w:after="100" w:afterAutospacing="1"/>
              <w:jc w:val="center"/>
              <w:rPr>
                <w:sz w:val="24"/>
                <w:szCs w:val="24"/>
              </w:rPr>
            </w:pPr>
            <w:r>
              <w:rPr>
                <w:sz w:val="24"/>
                <w:szCs w:val="24"/>
              </w:rPr>
              <w:t>37,5</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Физика</w:t>
            </w:r>
          </w:p>
        </w:tc>
        <w:tc>
          <w:tcPr>
            <w:tcW w:w="2888" w:type="dxa"/>
          </w:tcPr>
          <w:p w:rsidR="00353ED0" w:rsidRDefault="00353ED0" w:rsidP="00353ED0">
            <w:pPr>
              <w:spacing w:before="100" w:beforeAutospacing="1" w:after="100" w:afterAutospacing="1"/>
              <w:rPr>
                <w:sz w:val="24"/>
                <w:szCs w:val="24"/>
              </w:rPr>
            </w:pPr>
            <w:proofErr w:type="spellStart"/>
            <w:r>
              <w:rPr>
                <w:sz w:val="24"/>
                <w:szCs w:val="24"/>
              </w:rPr>
              <w:t>Шардакова</w:t>
            </w:r>
            <w:proofErr w:type="spellEnd"/>
            <w:r>
              <w:rPr>
                <w:sz w:val="24"/>
                <w:szCs w:val="24"/>
              </w:rPr>
              <w:t xml:space="preserve"> Т.М.</w:t>
            </w:r>
          </w:p>
        </w:tc>
        <w:tc>
          <w:tcPr>
            <w:tcW w:w="2889" w:type="dxa"/>
          </w:tcPr>
          <w:p w:rsidR="00353ED0" w:rsidRDefault="00353ED0" w:rsidP="00353ED0">
            <w:pPr>
              <w:spacing w:before="100" w:beforeAutospacing="1" w:after="100" w:afterAutospacing="1"/>
              <w:jc w:val="center"/>
              <w:rPr>
                <w:sz w:val="24"/>
                <w:szCs w:val="24"/>
              </w:rPr>
            </w:pPr>
            <w:r>
              <w:rPr>
                <w:sz w:val="24"/>
                <w:szCs w:val="24"/>
              </w:rPr>
              <w:t>14,3</w:t>
            </w:r>
          </w:p>
        </w:tc>
      </w:tr>
      <w:tr w:rsidR="00353ED0" w:rsidTr="00353ED0">
        <w:trPr>
          <w:jc w:val="center"/>
        </w:trPr>
        <w:tc>
          <w:tcPr>
            <w:tcW w:w="2888" w:type="dxa"/>
          </w:tcPr>
          <w:p w:rsidR="00353ED0" w:rsidRDefault="00353ED0" w:rsidP="00353ED0">
            <w:pPr>
              <w:spacing w:before="100" w:beforeAutospacing="1" w:after="100" w:afterAutospacing="1"/>
              <w:rPr>
                <w:sz w:val="24"/>
                <w:szCs w:val="24"/>
              </w:rPr>
            </w:pPr>
            <w:r>
              <w:rPr>
                <w:sz w:val="24"/>
                <w:szCs w:val="24"/>
              </w:rPr>
              <w:t>Информатика</w:t>
            </w:r>
          </w:p>
        </w:tc>
        <w:tc>
          <w:tcPr>
            <w:tcW w:w="2888" w:type="dxa"/>
          </w:tcPr>
          <w:p w:rsidR="00353ED0" w:rsidRDefault="00353ED0" w:rsidP="00353ED0">
            <w:pPr>
              <w:spacing w:before="100" w:beforeAutospacing="1" w:after="100" w:afterAutospacing="1"/>
              <w:rPr>
                <w:sz w:val="24"/>
                <w:szCs w:val="24"/>
              </w:rPr>
            </w:pPr>
            <w:r>
              <w:rPr>
                <w:sz w:val="24"/>
                <w:szCs w:val="24"/>
              </w:rPr>
              <w:t>Каменских Л.А.</w:t>
            </w:r>
          </w:p>
        </w:tc>
        <w:tc>
          <w:tcPr>
            <w:tcW w:w="2889" w:type="dxa"/>
          </w:tcPr>
          <w:p w:rsidR="00353ED0" w:rsidRDefault="00353ED0" w:rsidP="00353ED0">
            <w:pPr>
              <w:spacing w:before="100" w:beforeAutospacing="1" w:after="100" w:afterAutospacing="1"/>
              <w:jc w:val="center"/>
              <w:rPr>
                <w:sz w:val="24"/>
                <w:szCs w:val="24"/>
              </w:rPr>
            </w:pPr>
            <w:r>
              <w:rPr>
                <w:sz w:val="24"/>
                <w:szCs w:val="24"/>
              </w:rPr>
              <w:t>75</w:t>
            </w:r>
          </w:p>
        </w:tc>
      </w:tr>
    </w:tbl>
    <w:p w:rsidR="00353ED0" w:rsidRPr="00E90F45" w:rsidRDefault="00353ED0" w:rsidP="00353ED0">
      <w:pPr>
        <w:spacing w:before="100" w:beforeAutospacing="1" w:after="100" w:afterAutospacing="1" w:line="240" w:lineRule="auto"/>
        <w:ind w:firstLine="708"/>
        <w:jc w:val="center"/>
        <w:rPr>
          <w:rFonts w:ascii="Times New Roman" w:hAnsi="Times New Roman"/>
          <w:b/>
          <w:sz w:val="24"/>
          <w:szCs w:val="24"/>
        </w:rPr>
      </w:pPr>
      <w:r w:rsidRPr="00E90F45">
        <w:rPr>
          <w:rFonts w:ascii="Times New Roman" w:hAnsi="Times New Roman"/>
          <w:b/>
          <w:sz w:val="24"/>
          <w:szCs w:val="24"/>
        </w:rPr>
        <w:t>Результаты ЕГЭ</w:t>
      </w:r>
      <w:r>
        <w:rPr>
          <w:rFonts w:ascii="Times New Roman" w:hAnsi="Times New Roman"/>
          <w:b/>
          <w:sz w:val="24"/>
          <w:szCs w:val="24"/>
        </w:rPr>
        <w:t xml:space="preserve"> учащихся 11-х классов</w:t>
      </w:r>
    </w:p>
    <w:tbl>
      <w:tblPr>
        <w:tblW w:w="0" w:type="auto"/>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1134"/>
        <w:gridCol w:w="1037"/>
        <w:gridCol w:w="1037"/>
        <w:gridCol w:w="948"/>
        <w:gridCol w:w="948"/>
        <w:gridCol w:w="1028"/>
        <w:gridCol w:w="1028"/>
        <w:gridCol w:w="696"/>
        <w:gridCol w:w="696"/>
        <w:gridCol w:w="696"/>
      </w:tblGrid>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p>
        </w:tc>
        <w:tc>
          <w:tcPr>
            <w:tcW w:w="2171" w:type="dxa"/>
            <w:gridSpan w:val="2"/>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школа</w:t>
            </w:r>
          </w:p>
        </w:tc>
        <w:tc>
          <w:tcPr>
            <w:tcW w:w="1985" w:type="dxa"/>
            <w:gridSpan w:val="2"/>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район</w:t>
            </w:r>
          </w:p>
        </w:tc>
        <w:tc>
          <w:tcPr>
            <w:tcW w:w="1976" w:type="dxa"/>
            <w:gridSpan w:val="2"/>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край</w:t>
            </w:r>
          </w:p>
        </w:tc>
        <w:tc>
          <w:tcPr>
            <w:tcW w:w="1724" w:type="dxa"/>
            <w:gridSpan w:val="2"/>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РФ</w:t>
            </w:r>
          </w:p>
        </w:tc>
        <w:tc>
          <w:tcPr>
            <w:tcW w:w="0" w:type="auto"/>
            <w:gridSpan w:val="2"/>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рейтинг</w:t>
            </w: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p>
        </w:tc>
        <w:tc>
          <w:tcPr>
            <w:tcW w:w="1134" w:type="dxa"/>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2010</w:t>
            </w:r>
          </w:p>
        </w:tc>
        <w:tc>
          <w:tcPr>
            <w:tcW w:w="1037" w:type="dxa"/>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2011</w:t>
            </w:r>
          </w:p>
        </w:tc>
        <w:tc>
          <w:tcPr>
            <w:tcW w:w="1037" w:type="dxa"/>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2010</w:t>
            </w:r>
          </w:p>
        </w:tc>
        <w:tc>
          <w:tcPr>
            <w:tcW w:w="948" w:type="dxa"/>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2011</w:t>
            </w:r>
          </w:p>
        </w:tc>
        <w:tc>
          <w:tcPr>
            <w:tcW w:w="948" w:type="dxa"/>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2010</w:t>
            </w:r>
          </w:p>
        </w:tc>
        <w:tc>
          <w:tcPr>
            <w:tcW w:w="1028" w:type="dxa"/>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2011</w:t>
            </w:r>
          </w:p>
        </w:tc>
        <w:tc>
          <w:tcPr>
            <w:tcW w:w="1028" w:type="dxa"/>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2010</w:t>
            </w:r>
          </w:p>
        </w:tc>
        <w:tc>
          <w:tcPr>
            <w:tcW w:w="0" w:type="auto"/>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2011</w:t>
            </w:r>
          </w:p>
        </w:tc>
        <w:tc>
          <w:tcPr>
            <w:tcW w:w="0" w:type="auto"/>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2010</w:t>
            </w:r>
          </w:p>
        </w:tc>
        <w:tc>
          <w:tcPr>
            <w:tcW w:w="0" w:type="auto"/>
          </w:tcPr>
          <w:p w:rsidR="00353ED0" w:rsidRPr="000B15B9" w:rsidRDefault="00353ED0" w:rsidP="00353ED0">
            <w:pPr>
              <w:rPr>
                <w:rFonts w:ascii="Times New Roman" w:hAnsi="Times New Roman"/>
                <w:i/>
                <w:sz w:val="24"/>
                <w:szCs w:val="24"/>
              </w:rPr>
            </w:pPr>
            <w:r w:rsidRPr="000B15B9">
              <w:rPr>
                <w:rFonts w:ascii="Times New Roman" w:hAnsi="Times New Roman"/>
                <w:i/>
                <w:sz w:val="24"/>
                <w:szCs w:val="24"/>
              </w:rPr>
              <w:t>2011</w:t>
            </w: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lastRenderedPageBreak/>
              <w:t>Русский язык</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58,0</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61,0</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56,1</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57,96</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59,4</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61,9</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57,9</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2</w:t>
            </w:r>
            <w:r>
              <w:rPr>
                <w:rFonts w:ascii="Times New Roman" w:hAnsi="Times New Roman"/>
                <w:sz w:val="24"/>
                <w:szCs w:val="24"/>
              </w:rPr>
              <w:t xml:space="preserve"> (4)</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Математика</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39,0</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50,9</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39,2</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47,5</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42,5</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47,9</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43,3</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3</w:t>
            </w:r>
            <w:r>
              <w:rPr>
                <w:rFonts w:ascii="Times New Roman" w:hAnsi="Times New Roman"/>
                <w:sz w:val="24"/>
                <w:szCs w:val="24"/>
              </w:rPr>
              <w:t>(4)</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Биология</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52,5</w:t>
            </w:r>
          </w:p>
        </w:tc>
        <w:tc>
          <w:tcPr>
            <w:tcW w:w="1037" w:type="dxa"/>
          </w:tcPr>
          <w:p w:rsidR="00353ED0" w:rsidRPr="001A29CA" w:rsidRDefault="00353ED0" w:rsidP="00353ED0">
            <w:pPr>
              <w:rPr>
                <w:rFonts w:ascii="Times New Roman" w:hAnsi="Times New Roman"/>
                <w:sz w:val="24"/>
                <w:szCs w:val="24"/>
              </w:rPr>
            </w:pPr>
            <w:r>
              <w:rPr>
                <w:rFonts w:ascii="Times New Roman" w:hAnsi="Times New Roman"/>
                <w:sz w:val="24"/>
                <w:szCs w:val="24"/>
                <w:lang w:val="en-US"/>
              </w:rPr>
              <w:t>57</w:t>
            </w:r>
            <w:r>
              <w:rPr>
                <w:rFonts w:ascii="Times New Roman" w:hAnsi="Times New Roman"/>
                <w:sz w:val="24"/>
                <w:szCs w:val="24"/>
              </w:rPr>
              <w:t>,2</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55,6</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58,2</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55,6</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55,7</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55,5</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4(4)</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История</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57,0</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50,8</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52,1</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53,3</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48,1</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52,7</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49,5</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1(3)</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Физика</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64,0</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53,4</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57,0</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53,32</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54,4</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53,5</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51,3</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1(3)</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Химия</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63,0</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61,7</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66,5</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67,2</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54,6</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57,0</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56,0</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3(3)</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Информатика</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78,6</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69,7</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75,2</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67,5</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66,6</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68,3</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62,7</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2(3)</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География</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65,5</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68,0</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65,5</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63,7</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59,5</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64,0</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53,6</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1(1)</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Обществознание</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60,6</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57,4</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58,1</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57,3</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57,8</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59,7</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56,4</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1(4)</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Литература</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64,8</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62,6</w:t>
            </w:r>
          </w:p>
        </w:tc>
        <w:tc>
          <w:tcPr>
            <w:tcW w:w="948" w:type="dxa"/>
          </w:tcPr>
          <w:p w:rsidR="00353ED0" w:rsidRPr="005C7805" w:rsidRDefault="00353ED0" w:rsidP="00353ED0">
            <w:pPr>
              <w:rPr>
                <w:rFonts w:ascii="Times New Roman" w:hAnsi="Times New Roman"/>
                <w:sz w:val="24"/>
                <w:szCs w:val="24"/>
              </w:rPr>
            </w:pP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58,5</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61,9</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54,6</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1(2)</w:t>
            </w:r>
          </w:p>
        </w:tc>
        <w:tc>
          <w:tcPr>
            <w:tcW w:w="0" w:type="auto"/>
          </w:tcPr>
          <w:p w:rsidR="00353ED0" w:rsidRPr="005C7805" w:rsidRDefault="00353ED0" w:rsidP="00353ED0">
            <w:pPr>
              <w:jc w:val="center"/>
              <w:rPr>
                <w:rFonts w:ascii="Times New Roman" w:hAnsi="Times New Roman"/>
                <w:sz w:val="24"/>
                <w:szCs w:val="24"/>
              </w:rPr>
            </w:pPr>
          </w:p>
        </w:tc>
      </w:tr>
      <w:tr w:rsidR="00353ED0" w:rsidRPr="005C7805" w:rsidTr="00353ED0">
        <w:trPr>
          <w:jc w:val="center"/>
        </w:trPr>
        <w:tc>
          <w:tcPr>
            <w:tcW w:w="1941"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Английский язык</w:t>
            </w:r>
          </w:p>
        </w:tc>
        <w:tc>
          <w:tcPr>
            <w:tcW w:w="1134"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60,0</w:t>
            </w:r>
          </w:p>
        </w:tc>
        <w:tc>
          <w:tcPr>
            <w:tcW w:w="1037" w:type="dxa"/>
          </w:tcPr>
          <w:p w:rsidR="00353ED0" w:rsidRPr="005C7805" w:rsidRDefault="00353ED0" w:rsidP="00353ED0">
            <w:pPr>
              <w:rPr>
                <w:rFonts w:ascii="Times New Roman" w:hAnsi="Times New Roman"/>
                <w:sz w:val="24"/>
                <w:szCs w:val="24"/>
              </w:rPr>
            </w:pPr>
            <w:r>
              <w:rPr>
                <w:rFonts w:ascii="Times New Roman" w:hAnsi="Times New Roman"/>
                <w:sz w:val="24"/>
                <w:szCs w:val="24"/>
              </w:rPr>
              <w:t>52,3</w:t>
            </w:r>
          </w:p>
        </w:tc>
        <w:tc>
          <w:tcPr>
            <w:tcW w:w="1037"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60,0</w:t>
            </w:r>
          </w:p>
        </w:tc>
        <w:tc>
          <w:tcPr>
            <w:tcW w:w="948" w:type="dxa"/>
          </w:tcPr>
          <w:p w:rsidR="00353ED0" w:rsidRPr="005C7805" w:rsidRDefault="00353ED0" w:rsidP="00353ED0">
            <w:pPr>
              <w:rPr>
                <w:rFonts w:ascii="Times New Roman" w:hAnsi="Times New Roman"/>
                <w:sz w:val="24"/>
                <w:szCs w:val="24"/>
              </w:rPr>
            </w:pPr>
            <w:r>
              <w:rPr>
                <w:rFonts w:ascii="Times New Roman" w:hAnsi="Times New Roman"/>
                <w:sz w:val="24"/>
                <w:szCs w:val="24"/>
              </w:rPr>
              <w:t>57,2</w:t>
            </w:r>
          </w:p>
        </w:tc>
        <w:tc>
          <w:tcPr>
            <w:tcW w:w="94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63,4</w:t>
            </w:r>
          </w:p>
        </w:tc>
        <w:tc>
          <w:tcPr>
            <w:tcW w:w="1028" w:type="dxa"/>
          </w:tcPr>
          <w:p w:rsidR="00353ED0" w:rsidRPr="005C7805" w:rsidRDefault="00353ED0" w:rsidP="00353ED0">
            <w:pPr>
              <w:rPr>
                <w:rFonts w:ascii="Times New Roman" w:hAnsi="Times New Roman"/>
                <w:sz w:val="24"/>
                <w:szCs w:val="24"/>
              </w:rPr>
            </w:pPr>
            <w:r>
              <w:rPr>
                <w:rFonts w:ascii="Times New Roman" w:hAnsi="Times New Roman"/>
                <w:sz w:val="24"/>
                <w:szCs w:val="24"/>
              </w:rPr>
              <w:t>68,6</w:t>
            </w:r>
          </w:p>
        </w:tc>
        <w:tc>
          <w:tcPr>
            <w:tcW w:w="1028" w:type="dxa"/>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55,9</w:t>
            </w:r>
          </w:p>
        </w:tc>
        <w:tc>
          <w:tcPr>
            <w:tcW w:w="0" w:type="auto"/>
          </w:tcPr>
          <w:p w:rsidR="00353ED0" w:rsidRPr="005C7805" w:rsidRDefault="00353ED0" w:rsidP="00353ED0">
            <w:pPr>
              <w:jc w:val="center"/>
              <w:rPr>
                <w:rFonts w:ascii="Times New Roman" w:hAnsi="Times New Roman"/>
                <w:sz w:val="24"/>
                <w:szCs w:val="24"/>
              </w:rPr>
            </w:pP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1(1)</w:t>
            </w:r>
          </w:p>
        </w:tc>
        <w:tc>
          <w:tcPr>
            <w:tcW w:w="0" w:type="auto"/>
          </w:tcPr>
          <w:p w:rsidR="00353ED0" w:rsidRPr="005C7805" w:rsidRDefault="00353ED0" w:rsidP="00353ED0">
            <w:pPr>
              <w:jc w:val="center"/>
              <w:rPr>
                <w:rFonts w:ascii="Times New Roman" w:hAnsi="Times New Roman"/>
                <w:sz w:val="24"/>
                <w:szCs w:val="24"/>
              </w:rPr>
            </w:pPr>
          </w:p>
        </w:tc>
      </w:tr>
    </w:tbl>
    <w:p w:rsidR="00353ED0" w:rsidRDefault="00353ED0" w:rsidP="00353ED0">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Выше районного результаты по математике, русскому языку, физике, информатике и</w:t>
      </w:r>
      <w:r w:rsidRPr="005C7805">
        <w:rPr>
          <w:rFonts w:ascii="Times New Roman" w:hAnsi="Times New Roman"/>
          <w:sz w:val="24"/>
          <w:szCs w:val="24"/>
        </w:rPr>
        <w:t xml:space="preserve">. </w:t>
      </w:r>
      <w:r>
        <w:rPr>
          <w:rFonts w:ascii="Times New Roman" w:hAnsi="Times New Roman"/>
          <w:sz w:val="24"/>
          <w:szCs w:val="24"/>
        </w:rPr>
        <w:t>географии, по остальным предметам – ниже районного уровня. 2 ученика не сдали экзамен по выбору – обществознанию.</w:t>
      </w:r>
    </w:p>
    <w:p w:rsidR="00353ED0" w:rsidRPr="005C7805" w:rsidRDefault="00353ED0" w:rsidP="00353ED0">
      <w:pPr>
        <w:spacing w:before="100" w:beforeAutospacing="1" w:after="100" w:afterAutospacing="1"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972"/>
        <w:gridCol w:w="972"/>
        <w:gridCol w:w="1168"/>
        <w:gridCol w:w="1168"/>
        <w:gridCol w:w="1183"/>
        <w:gridCol w:w="1183"/>
      </w:tblGrid>
      <w:tr w:rsidR="00353ED0" w:rsidRPr="005C7805" w:rsidTr="00353ED0">
        <w:trPr>
          <w:jc w:val="center"/>
        </w:trPr>
        <w:tc>
          <w:tcPr>
            <w:tcW w:w="2316" w:type="dxa"/>
          </w:tcPr>
          <w:p w:rsidR="00353ED0" w:rsidRPr="005C7805" w:rsidRDefault="00353ED0" w:rsidP="00353ED0">
            <w:pPr>
              <w:rPr>
                <w:rFonts w:ascii="Times New Roman" w:hAnsi="Times New Roman"/>
                <w:sz w:val="24"/>
                <w:szCs w:val="24"/>
              </w:rPr>
            </w:pPr>
          </w:p>
        </w:tc>
        <w:tc>
          <w:tcPr>
            <w:tcW w:w="972" w:type="dxa"/>
            <w:vAlign w:val="center"/>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2009</w:t>
            </w:r>
          </w:p>
        </w:tc>
        <w:tc>
          <w:tcPr>
            <w:tcW w:w="972" w:type="dxa"/>
            <w:vAlign w:val="center"/>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2010</w:t>
            </w:r>
          </w:p>
        </w:tc>
        <w:tc>
          <w:tcPr>
            <w:tcW w:w="1168" w:type="dxa"/>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2011</w:t>
            </w:r>
          </w:p>
        </w:tc>
        <w:tc>
          <w:tcPr>
            <w:tcW w:w="1168" w:type="dxa"/>
            <w:vAlign w:val="center"/>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2009</w:t>
            </w:r>
          </w:p>
        </w:tc>
        <w:tc>
          <w:tcPr>
            <w:tcW w:w="1183" w:type="dxa"/>
            <w:vAlign w:val="center"/>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2010</w:t>
            </w:r>
          </w:p>
        </w:tc>
        <w:tc>
          <w:tcPr>
            <w:tcW w:w="1183" w:type="dxa"/>
          </w:tcPr>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2011</w:t>
            </w: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p>
        </w:tc>
        <w:tc>
          <w:tcPr>
            <w:tcW w:w="0" w:type="auto"/>
          </w:tcPr>
          <w:p w:rsidR="00353ED0" w:rsidRPr="000B15B9" w:rsidRDefault="00353ED0" w:rsidP="00353ED0">
            <w:pPr>
              <w:jc w:val="center"/>
              <w:rPr>
                <w:rFonts w:ascii="Times New Roman" w:hAnsi="Times New Roman"/>
                <w:i/>
                <w:sz w:val="24"/>
                <w:szCs w:val="24"/>
              </w:rPr>
            </w:pPr>
            <w:r w:rsidRPr="000B15B9">
              <w:rPr>
                <w:rFonts w:ascii="Times New Roman" w:hAnsi="Times New Roman"/>
                <w:i/>
                <w:sz w:val="24"/>
                <w:szCs w:val="24"/>
              </w:rPr>
              <w:t>школа</w:t>
            </w:r>
          </w:p>
        </w:tc>
        <w:tc>
          <w:tcPr>
            <w:tcW w:w="0" w:type="auto"/>
          </w:tcPr>
          <w:p w:rsidR="00353ED0" w:rsidRPr="000B15B9" w:rsidRDefault="00353ED0" w:rsidP="00353ED0">
            <w:pPr>
              <w:jc w:val="center"/>
              <w:rPr>
                <w:rFonts w:ascii="Times New Roman" w:hAnsi="Times New Roman"/>
                <w:i/>
                <w:sz w:val="24"/>
                <w:szCs w:val="24"/>
              </w:rPr>
            </w:pPr>
            <w:r w:rsidRPr="000B15B9">
              <w:rPr>
                <w:rFonts w:ascii="Times New Roman" w:hAnsi="Times New Roman"/>
                <w:i/>
                <w:sz w:val="24"/>
                <w:szCs w:val="24"/>
              </w:rPr>
              <w:t>школа</w:t>
            </w:r>
          </w:p>
        </w:tc>
        <w:tc>
          <w:tcPr>
            <w:tcW w:w="0" w:type="auto"/>
          </w:tcPr>
          <w:p w:rsidR="00353ED0" w:rsidRPr="000B15B9" w:rsidRDefault="00353ED0" w:rsidP="00353ED0">
            <w:pPr>
              <w:jc w:val="center"/>
              <w:rPr>
                <w:rFonts w:ascii="Times New Roman" w:hAnsi="Times New Roman"/>
                <w:i/>
                <w:sz w:val="24"/>
                <w:szCs w:val="24"/>
              </w:rPr>
            </w:pPr>
            <w:r w:rsidRPr="000B15B9">
              <w:rPr>
                <w:rFonts w:ascii="Times New Roman" w:hAnsi="Times New Roman"/>
                <w:i/>
                <w:sz w:val="24"/>
                <w:szCs w:val="24"/>
              </w:rPr>
              <w:t>школа</w:t>
            </w:r>
          </w:p>
        </w:tc>
        <w:tc>
          <w:tcPr>
            <w:tcW w:w="0" w:type="auto"/>
          </w:tcPr>
          <w:p w:rsidR="00353ED0" w:rsidRPr="000B15B9" w:rsidRDefault="00353ED0" w:rsidP="00353ED0">
            <w:pPr>
              <w:jc w:val="center"/>
              <w:rPr>
                <w:rFonts w:ascii="Times New Roman" w:hAnsi="Times New Roman"/>
                <w:i/>
                <w:sz w:val="24"/>
                <w:szCs w:val="24"/>
              </w:rPr>
            </w:pPr>
            <w:r w:rsidRPr="000B15B9">
              <w:rPr>
                <w:rFonts w:ascii="Times New Roman" w:hAnsi="Times New Roman"/>
                <w:i/>
                <w:sz w:val="24"/>
                <w:szCs w:val="24"/>
              </w:rPr>
              <w:t>рейтинг</w:t>
            </w:r>
          </w:p>
        </w:tc>
        <w:tc>
          <w:tcPr>
            <w:tcW w:w="0" w:type="auto"/>
          </w:tcPr>
          <w:p w:rsidR="00353ED0" w:rsidRPr="000B15B9" w:rsidRDefault="00353ED0" w:rsidP="00353ED0">
            <w:pPr>
              <w:jc w:val="center"/>
              <w:rPr>
                <w:rFonts w:ascii="Times New Roman" w:hAnsi="Times New Roman"/>
                <w:i/>
                <w:sz w:val="24"/>
                <w:szCs w:val="24"/>
              </w:rPr>
            </w:pPr>
            <w:r w:rsidRPr="000B15B9">
              <w:rPr>
                <w:rFonts w:ascii="Times New Roman" w:hAnsi="Times New Roman"/>
                <w:i/>
                <w:sz w:val="24"/>
                <w:szCs w:val="24"/>
              </w:rPr>
              <w:t>рейтинг</w:t>
            </w:r>
          </w:p>
        </w:tc>
        <w:tc>
          <w:tcPr>
            <w:tcW w:w="0" w:type="auto"/>
          </w:tcPr>
          <w:p w:rsidR="00353ED0" w:rsidRPr="000B15B9" w:rsidRDefault="00353ED0" w:rsidP="00353ED0">
            <w:pPr>
              <w:jc w:val="center"/>
              <w:rPr>
                <w:rFonts w:ascii="Times New Roman" w:hAnsi="Times New Roman"/>
                <w:i/>
                <w:sz w:val="24"/>
                <w:szCs w:val="24"/>
              </w:rPr>
            </w:pPr>
            <w:r w:rsidRPr="000B15B9">
              <w:rPr>
                <w:rFonts w:ascii="Times New Roman" w:hAnsi="Times New Roman"/>
                <w:i/>
                <w:sz w:val="24"/>
                <w:szCs w:val="24"/>
              </w:rPr>
              <w:t>рейтинг</w:t>
            </w: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Русский язык</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57,3</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58,0</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61,02</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3</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2</w:t>
            </w:r>
            <w:r>
              <w:rPr>
                <w:rFonts w:ascii="Times New Roman" w:hAnsi="Times New Roman"/>
                <w:sz w:val="24"/>
                <w:szCs w:val="24"/>
              </w:rPr>
              <w:t xml:space="preserve"> (4)</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математика</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42,2</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39,0</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50,91</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3</w:t>
            </w:r>
            <w:r>
              <w:rPr>
                <w:rFonts w:ascii="Times New Roman" w:hAnsi="Times New Roman"/>
                <w:sz w:val="24"/>
                <w:szCs w:val="24"/>
              </w:rPr>
              <w:t xml:space="preserve"> (4)</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lastRenderedPageBreak/>
              <w:t>Биология</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56,3</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52,5</w:t>
            </w:r>
          </w:p>
        </w:tc>
        <w:tc>
          <w:tcPr>
            <w:tcW w:w="0" w:type="auto"/>
          </w:tcPr>
          <w:p w:rsidR="00353ED0" w:rsidRPr="001A29CA" w:rsidRDefault="00353ED0" w:rsidP="00353ED0">
            <w:pPr>
              <w:jc w:val="center"/>
              <w:rPr>
                <w:rFonts w:ascii="Times New Roman" w:hAnsi="Times New Roman"/>
                <w:sz w:val="24"/>
                <w:szCs w:val="24"/>
              </w:rPr>
            </w:pPr>
            <w:r>
              <w:rPr>
                <w:rFonts w:ascii="Times New Roman" w:hAnsi="Times New Roman"/>
                <w:sz w:val="24"/>
                <w:szCs w:val="24"/>
                <w:lang w:val="en-US"/>
              </w:rPr>
              <w:t>57</w:t>
            </w:r>
            <w:r>
              <w:rPr>
                <w:rFonts w:ascii="Times New Roman" w:hAnsi="Times New Roman"/>
                <w:sz w:val="24"/>
                <w:szCs w:val="24"/>
              </w:rPr>
              <w:t>,2</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2</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4(4)</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История</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73</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57,0</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50,83</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1</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1(4)</w:t>
            </w:r>
          </w:p>
        </w:tc>
        <w:tc>
          <w:tcPr>
            <w:tcW w:w="0" w:type="auto"/>
          </w:tcPr>
          <w:p w:rsidR="00353ED0" w:rsidRPr="005C7805" w:rsidRDefault="00353ED0" w:rsidP="00353ED0">
            <w:pPr>
              <w:rPr>
                <w:rFonts w:ascii="Times New Roman" w:hAnsi="Times New Roman"/>
                <w:sz w:val="24"/>
                <w:szCs w:val="24"/>
              </w:rPr>
            </w:pPr>
            <w:r>
              <w:rPr>
                <w:rFonts w:ascii="Times New Roman" w:hAnsi="Times New Roman"/>
                <w:sz w:val="24"/>
                <w:szCs w:val="24"/>
              </w:rPr>
              <w:t>3(4)</w:t>
            </w: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Физика</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46,1</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64,0</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53,38</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4</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1(3)</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Химия</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51,6</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63,0</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61,71</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3</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3(3)</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Информатика</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61,0</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78,6</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69,7</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2</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2(3)</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География</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69,9</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65,5</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68</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1</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1(1)</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Обществознание</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64,8</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60,6</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57,37</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1</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1(4)</w:t>
            </w:r>
          </w:p>
        </w:tc>
        <w:tc>
          <w:tcPr>
            <w:tcW w:w="0" w:type="auto"/>
          </w:tcPr>
          <w:p w:rsidR="00353ED0" w:rsidRPr="005C7805" w:rsidRDefault="00353ED0" w:rsidP="00353ED0">
            <w:pPr>
              <w:rPr>
                <w:rFonts w:ascii="Times New Roman" w:hAnsi="Times New Roman"/>
                <w:sz w:val="24"/>
                <w:szCs w:val="24"/>
              </w:rPr>
            </w:pPr>
            <w:r>
              <w:rPr>
                <w:rFonts w:ascii="Times New Roman" w:hAnsi="Times New Roman"/>
                <w:sz w:val="24"/>
                <w:szCs w:val="24"/>
              </w:rPr>
              <w:t>2(4)</w:t>
            </w: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Литература</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64,0</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64,8</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1</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1(2)</w:t>
            </w:r>
          </w:p>
        </w:tc>
        <w:tc>
          <w:tcPr>
            <w:tcW w:w="0" w:type="auto"/>
          </w:tcPr>
          <w:p w:rsidR="00353ED0" w:rsidRPr="005C7805" w:rsidRDefault="00353ED0" w:rsidP="00353ED0">
            <w:pPr>
              <w:rPr>
                <w:rFonts w:ascii="Times New Roman" w:hAnsi="Times New Roman"/>
                <w:sz w:val="24"/>
                <w:szCs w:val="24"/>
              </w:rPr>
            </w:pPr>
          </w:p>
        </w:tc>
      </w:tr>
      <w:tr w:rsidR="00353ED0" w:rsidRPr="005C7805" w:rsidTr="00353ED0">
        <w:trPr>
          <w:jc w:val="center"/>
        </w:trPr>
        <w:tc>
          <w:tcPr>
            <w:tcW w:w="0" w:type="auto"/>
          </w:tcPr>
          <w:p w:rsidR="00353ED0" w:rsidRPr="005C7805" w:rsidRDefault="00353ED0" w:rsidP="00353ED0">
            <w:pPr>
              <w:rPr>
                <w:rFonts w:ascii="Times New Roman" w:hAnsi="Times New Roman"/>
                <w:sz w:val="24"/>
                <w:szCs w:val="24"/>
              </w:rPr>
            </w:pPr>
            <w:r w:rsidRPr="005C7805">
              <w:rPr>
                <w:rFonts w:ascii="Times New Roman" w:hAnsi="Times New Roman"/>
                <w:sz w:val="24"/>
                <w:szCs w:val="24"/>
              </w:rPr>
              <w:t>Английский язык</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60,0</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52,3</w:t>
            </w:r>
          </w:p>
        </w:tc>
        <w:tc>
          <w:tcPr>
            <w:tcW w:w="0" w:type="auto"/>
          </w:tcPr>
          <w:p w:rsidR="00353ED0" w:rsidRPr="005C7805" w:rsidRDefault="00353ED0" w:rsidP="00353ED0">
            <w:pPr>
              <w:jc w:val="center"/>
              <w:rPr>
                <w:rFonts w:ascii="Times New Roman" w:hAnsi="Times New Roman"/>
                <w:sz w:val="24"/>
                <w:szCs w:val="24"/>
              </w:rPr>
            </w:pPr>
            <w:r w:rsidRPr="005C7805">
              <w:rPr>
                <w:rFonts w:ascii="Times New Roman" w:hAnsi="Times New Roman"/>
                <w:sz w:val="24"/>
                <w:szCs w:val="24"/>
              </w:rPr>
              <w:t>-</w:t>
            </w:r>
          </w:p>
        </w:tc>
        <w:tc>
          <w:tcPr>
            <w:tcW w:w="0" w:type="auto"/>
          </w:tcPr>
          <w:p w:rsidR="00353ED0" w:rsidRPr="005C7805" w:rsidRDefault="00353ED0" w:rsidP="00353ED0">
            <w:pPr>
              <w:jc w:val="center"/>
              <w:rPr>
                <w:rFonts w:ascii="Times New Roman" w:hAnsi="Times New Roman"/>
                <w:sz w:val="24"/>
                <w:szCs w:val="24"/>
              </w:rPr>
            </w:pPr>
            <w:r>
              <w:rPr>
                <w:rFonts w:ascii="Times New Roman" w:hAnsi="Times New Roman"/>
                <w:sz w:val="24"/>
                <w:szCs w:val="24"/>
              </w:rPr>
              <w:t>1(1)</w:t>
            </w:r>
          </w:p>
        </w:tc>
        <w:tc>
          <w:tcPr>
            <w:tcW w:w="0" w:type="auto"/>
          </w:tcPr>
          <w:p w:rsidR="00353ED0" w:rsidRPr="005C7805" w:rsidRDefault="00353ED0" w:rsidP="00353ED0">
            <w:pPr>
              <w:rPr>
                <w:rFonts w:ascii="Times New Roman" w:hAnsi="Times New Roman"/>
                <w:sz w:val="24"/>
                <w:szCs w:val="24"/>
              </w:rPr>
            </w:pPr>
            <w:r>
              <w:rPr>
                <w:rFonts w:ascii="Times New Roman" w:hAnsi="Times New Roman"/>
                <w:sz w:val="24"/>
                <w:szCs w:val="24"/>
              </w:rPr>
              <w:t>3 (3)</w:t>
            </w:r>
          </w:p>
        </w:tc>
      </w:tr>
    </w:tbl>
    <w:p w:rsidR="00353ED0" w:rsidRDefault="00353ED0" w:rsidP="00353ED0">
      <w:pPr>
        <w:jc w:val="center"/>
        <w:rPr>
          <w:rFonts w:ascii="Times New Roman" w:hAnsi="Times New Roman"/>
          <w:b/>
          <w:sz w:val="24"/>
          <w:szCs w:val="24"/>
        </w:rPr>
      </w:pPr>
    </w:p>
    <w:p w:rsidR="00353ED0" w:rsidRDefault="00353ED0" w:rsidP="00353ED0">
      <w:pPr>
        <w:spacing w:after="0" w:line="240" w:lineRule="auto"/>
        <w:jc w:val="center"/>
        <w:rPr>
          <w:rFonts w:ascii="Times New Roman" w:hAnsi="Times New Roman"/>
          <w:b/>
          <w:sz w:val="24"/>
          <w:szCs w:val="24"/>
        </w:rPr>
      </w:pPr>
      <w:r w:rsidRPr="009C06D8">
        <w:rPr>
          <w:rFonts w:ascii="Times New Roman" w:hAnsi="Times New Roman"/>
          <w:b/>
          <w:sz w:val="24"/>
          <w:szCs w:val="24"/>
        </w:rPr>
        <w:t>Выводы</w:t>
      </w:r>
    </w:p>
    <w:p w:rsidR="00353ED0" w:rsidRDefault="00353ED0" w:rsidP="00353ED0">
      <w:pPr>
        <w:spacing w:after="0" w:line="240" w:lineRule="auto"/>
        <w:ind w:firstLine="709"/>
        <w:rPr>
          <w:rFonts w:ascii="Times New Roman" w:hAnsi="Times New Roman"/>
          <w:sz w:val="24"/>
          <w:szCs w:val="24"/>
        </w:rPr>
      </w:pPr>
      <w:r>
        <w:rPr>
          <w:rFonts w:ascii="Times New Roman" w:hAnsi="Times New Roman"/>
          <w:sz w:val="24"/>
          <w:szCs w:val="24"/>
        </w:rPr>
        <w:t xml:space="preserve">Из 124 </w:t>
      </w:r>
      <w:r w:rsidRPr="009C06D8">
        <w:rPr>
          <w:rFonts w:ascii="Times New Roman" w:hAnsi="Times New Roman"/>
          <w:sz w:val="24"/>
          <w:szCs w:val="24"/>
        </w:rPr>
        <w:t>учащихся</w:t>
      </w:r>
      <w:r>
        <w:rPr>
          <w:rFonts w:ascii="Times New Roman" w:hAnsi="Times New Roman"/>
          <w:sz w:val="24"/>
          <w:szCs w:val="24"/>
        </w:rPr>
        <w:t>, обучавшихся в трех 9-х классах (79 человек) и двух 11-х классах (45 человек) к итоговой аттестации допущено 123 ученика. Не допущен 1 ученик 9в класса, не успевающий по 6 предметам, он оставлен на повторное обучение. Все учащиеся, допущенные к итоговой аттестации, ее успешно прошли.</w:t>
      </w:r>
    </w:p>
    <w:p w:rsidR="00353ED0" w:rsidRDefault="00353ED0" w:rsidP="00353ED0">
      <w:pPr>
        <w:spacing w:after="0" w:line="240" w:lineRule="auto"/>
        <w:ind w:firstLine="709"/>
        <w:rPr>
          <w:rFonts w:ascii="Times New Roman" w:hAnsi="Times New Roman"/>
          <w:sz w:val="24"/>
          <w:szCs w:val="24"/>
        </w:rPr>
      </w:pPr>
      <w:r>
        <w:rPr>
          <w:rFonts w:ascii="Times New Roman" w:hAnsi="Times New Roman"/>
          <w:sz w:val="24"/>
          <w:szCs w:val="24"/>
        </w:rPr>
        <w:t>Из анализа успешности экзаменационной сессии видно, что в среднем уровень подготовки выпускников основной школы к итоговой аттестации по сравнению с прошлым годом стал выше по русскому языку (51 – 63,5%) и по математике (38,5 – 58,1%).По остальным предметам ГИА наблюдается отрицательная динамика качества, особенно резко: по химии (71 - 44,4%), обществознанию  (100 – 50%), биологии (43 – 23,1)</w:t>
      </w:r>
    </w:p>
    <w:p w:rsidR="00353ED0" w:rsidRDefault="00353ED0" w:rsidP="00353ED0">
      <w:pPr>
        <w:spacing w:after="0" w:line="240" w:lineRule="auto"/>
        <w:ind w:firstLine="709"/>
        <w:rPr>
          <w:rFonts w:ascii="Times New Roman" w:hAnsi="Times New Roman"/>
          <w:sz w:val="24"/>
          <w:szCs w:val="24"/>
        </w:rPr>
      </w:pPr>
      <w:r>
        <w:rPr>
          <w:rFonts w:ascii="Times New Roman" w:hAnsi="Times New Roman"/>
          <w:sz w:val="24"/>
          <w:szCs w:val="24"/>
        </w:rPr>
        <w:t>Ниже районного средний тестовый балл по биологии, математике, истории.</w:t>
      </w:r>
    </w:p>
    <w:p w:rsidR="00353ED0" w:rsidRDefault="00353ED0" w:rsidP="00353ED0">
      <w:pPr>
        <w:spacing w:after="0" w:line="240" w:lineRule="auto"/>
        <w:ind w:firstLine="709"/>
        <w:rPr>
          <w:rFonts w:ascii="Times New Roman" w:hAnsi="Times New Roman"/>
          <w:sz w:val="24"/>
          <w:szCs w:val="24"/>
        </w:rPr>
      </w:pPr>
      <w:proofErr w:type="gramStart"/>
      <w:r>
        <w:rPr>
          <w:rFonts w:ascii="Times New Roman" w:hAnsi="Times New Roman"/>
          <w:sz w:val="24"/>
          <w:szCs w:val="24"/>
        </w:rPr>
        <w:t>Результаты экзаменов оказались выше результатов годовой аттестации по русскому языку, математике, физике Учащиеся в основном подтвердили или повысили годовые отметки., что объясняется ответственным отношением к подготовке учителей и учащихся школы к экзаменам.. По остальным предметам ГИА учащиеся не подтвердили годовые отметки, что может объясняться стрессовой ситуацией при сдаче ГИА, не всегда ответственным отношением учащихся к подготовке к экзаменам.</w:t>
      </w:r>
      <w:proofErr w:type="gramEnd"/>
    </w:p>
    <w:p w:rsidR="00353ED0" w:rsidRDefault="00353ED0" w:rsidP="00353ED0">
      <w:pPr>
        <w:spacing w:after="0" w:line="240" w:lineRule="auto"/>
        <w:ind w:firstLine="709"/>
        <w:rPr>
          <w:rFonts w:ascii="Times New Roman" w:hAnsi="Times New Roman"/>
          <w:sz w:val="24"/>
          <w:szCs w:val="24"/>
        </w:rPr>
      </w:pPr>
      <w:r>
        <w:rPr>
          <w:rFonts w:ascii="Times New Roman" w:hAnsi="Times New Roman"/>
          <w:sz w:val="24"/>
          <w:szCs w:val="24"/>
        </w:rPr>
        <w:t xml:space="preserve">При анализе результатов ЕГЭ следует отметить положительную динамику результативности по сравнению с прошлым годом по русскому языку, математике, биологии, географии, Средний балл по этим предметам выше районного. Ниже районного показателя средний балл по английскому языку, истории, обществознанию, химии, биологии, </w:t>
      </w:r>
    </w:p>
    <w:p w:rsidR="00353ED0" w:rsidRDefault="00353ED0" w:rsidP="00353ED0">
      <w:pPr>
        <w:rPr>
          <w:rFonts w:ascii="Times New Roman" w:hAnsi="Times New Roman"/>
          <w:sz w:val="24"/>
          <w:szCs w:val="24"/>
        </w:rPr>
      </w:pPr>
    </w:p>
    <w:p w:rsidR="00353ED0" w:rsidRPr="000B15B9" w:rsidRDefault="00353ED0" w:rsidP="00353ED0">
      <w:pPr>
        <w:jc w:val="center"/>
        <w:rPr>
          <w:rFonts w:ascii="Times New Roman" w:hAnsi="Times New Roman"/>
          <w:b/>
          <w:sz w:val="24"/>
          <w:szCs w:val="24"/>
        </w:rPr>
      </w:pPr>
      <w:r w:rsidRPr="000B15B9">
        <w:rPr>
          <w:rFonts w:ascii="Times New Roman" w:hAnsi="Times New Roman"/>
          <w:b/>
          <w:sz w:val="24"/>
          <w:szCs w:val="24"/>
        </w:rPr>
        <w:t>Общие выводы, рекомендации и задачи на следующий учебный год</w:t>
      </w:r>
    </w:p>
    <w:p w:rsidR="00353ED0" w:rsidRDefault="00353ED0" w:rsidP="00353ED0">
      <w:pPr>
        <w:pStyle w:val="a9"/>
        <w:numPr>
          <w:ilvl w:val="1"/>
          <w:numId w:val="8"/>
        </w:numPr>
      </w:pPr>
      <w:r>
        <w:lastRenderedPageBreak/>
        <w:t>В основном поставленные задачи на 2010-2011 учебный год выполнены.</w:t>
      </w:r>
    </w:p>
    <w:p w:rsidR="00353ED0" w:rsidRDefault="00353ED0" w:rsidP="00353ED0">
      <w:pPr>
        <w:pStyle w:val="a9"/>
        <w:ind w:left="1440"/>
      </w:pPr>
      <w:r>
        <w:t>Учебные программы по всем предметам пройдены, Отмечается положительная динамика в снижении количества второгодников, Выполнение государственного стандарта по образованию (успеваемости) стабильно улучшается. Повышается качество знаний учащихся. Уровень подготовки (качество знаний) выпускников основной школы по итогам экзаменационной сессии по ряду предметов остается стабильно высоким</w:t>
      </w:r>
      <w:proofErr w:type="gramStart"/>
      <w:r>
        <w:t>.</w:t>
      </w:r>
      <w:proofErr w:type="gramEnd"/>
      <w:r>
        <w:t xml:space="preserve"> </w:t>
      </w:r>
      <w:r w:rsidRPr="00485DCD">
        <w:rPr>
          <w:color w:val="FF0000"/>
        </w:rPr>
        <w:t xml:space="preserve"> %</w:t>
      </w:r>
      <w:r>
        <w:rPr>
          <w:color w:val="FF0000"/>
        </w:rPr>
        <w:t xml:space="preserve"> </w:t>
      </w:r>
      <w:proofErr w:type="gramStart"/>
      <w:r w:rsidRPr="00485DCD">
        <w:t>в</w:t>
      </w:r>
      <w:proofErr w:type="gramEnd"/>
      <w:r w:rsidRPr="00485DCD">
        <w:t>ыпускников средне</w:t>
      </w:r>
      <w:r>
        <w:t xml:space="preserve">й школы поступили в ВУЗы. Три ученика </w:t>
      </w:r>
      <w:proofErr w:type="gramStart"/>
      <w:r>
        <w:t>закончили школу</w:t>
      </w:r>
      <w:proofErr w:type="gramEnd"/>
      <w:r>
        <w:t xml:space="preserve"> с серебряной медалью, 2 ученика основной школы получили аттестат особого образца.</w:t>
      </w:r>
    </w:p>
    <w:p w:rsidR="00353ED0" w:rsidRPr="000B15B9" w:rsidRDefault="00353ED0" w:rsidP="00353ED0">
      <w:pPr>
        <w:pStyle w:val="a9"/>
        <w:numPr>
          <w:ilvl w:val="1"/>
          <w:numId w:val="8"/>
        </w:numPr>
      </w:pPr>
      <w:r w:rsidRPr="000B15B9">
        <w:t>Наряду с имеющимися положительными результатами в работе школы имеются недостатки:</w:t>
      </w:r>
    </w:p>
    <w:p w:rsidR="00353ED0" w:rsidRDefault="00353ED0" w:rsidP="00353ED0">
      <w:pPr>
        <w:pStyle w:val="a9"/>
        <w:numPr>
          <w:ilvl w:val="0"/>
          <w:numId w:val="15"/>
        </w:numPr>
      </w:pPr>
      <w:r>
        <w:t>недостаточно эффективна работа с учащимися школы, мотивированными на учебу;</w:t>
      </w:r>
    </w:p>
    <w:p w:rsidR="00353ED0" w:rsidRDefault="00353ED0" w:rsidP="00353ED0">
      <w:pPr>
        <w:pStyle w:val="a9"/>
        <w:numPr>
          <w:ilvl w:val="0"/>
          <w:numId w:val="15"/>
        </w:numPr>
      </w:pPr>
      <w:r>
        <w:t>недостаточно ведется работа по обобщению и распространению передового опыта;</w:t>
      </w:r>
    </w:p>
    <w:p w:rsidR="00353ED0" w:rsidRDefault="00353ED0" w:rsidP="00353ED0">
      <w:pPr>
        <w:pStyle w:val="a9"/>
        <w:numPr>
          <w:ilvl w:val="0"/>
          <w:numId w:val="15"/>
        </w:numPr>
      </w:pPr>
      <w:r>
        <w:t>относительно низок уровень умений и навыков самоанализа своей деятельности у учителей и учащихся;</w:t>
      </w:r>
    </w:p>
    <w:p w:rsidR="00353ED0" w:rsidRPr="000B15B9" w:rsidRDefault="00353ED0" w:rsidP="00353ED0">
      <w:pPr>
        <w:pStyle w:val="a9"/>
        <w:numPr>
          <w:ilvl w:val="0"/>
          <w:numId w:val="15"/>
        </w:numPr>
      </w:pPr>
      <w:r>
        <w:t>нет четкости в системе поощрения работников школы.</w:t>
      </w:r>
    </w:p>
    <w:p w:rsidR="00353ED0" w:rsidRDefault="00353ED0" w:rsidP="00353ED0">
      <w:pPr>
        <w:pStyle w:val="a9"/>
        <w:ind w:left="1440"/>
      </w:pPr>
    </w:p>
    <w:p w:rsidR="00353ED0" w:rsidRDefault="00353ED0" w:rsidP="00353ED0">
      <w:pPr>
        <w:pStyle w:val="a9"/>
        <w:ind w:left="1440"/>
        <w:jc w:val="center"/>
        <w:rPr>
          <w:b/>
        </w:rPr>
      </w:pPr>
      <w:r w:rsidRPr="000B15B9">
        <w:rPr>
          <w:b/>
        </w:rPr>
        <w:t>Рекомендации на 2011-2012 учебный год</w:t>
      </w:r>
    </w:p>
    <w:p w:rsidR="00353ED0" w:rsidRDefault="00353ED0" w:rsidP="00353ED0">
      <w:pPr>
        <w:pStyle w:val="a9"/>
        <w:numPr>
          <w:ilvl w:val="2"/>
          <w:numId w:val="8"/>
        </w:numPr>
      </w:pPr>
      <w:r>
        <w:t xml:space="preserve">Совершенствовать </w:t>
      </w:r>
      <w:r w:rsidRPr="005C7805">
        <w:t>систему мониторинга образовательного процесса в школе с целью повышения эффективности работы школы</w:t>
      </w:r>
    </w:p>
    <w:p w:rsidR="00353ED0" w:rsidRDefault="00353ED0" w:rsidP="00353ED0">
      <w:pPr>
        <w:pStyle w:val="a9"/>
        <w:numPr>
          <w:ilvl w:val="2"/>
          <w:numId w:val="8"/>
        </w:numPr>
      </w:pPr>
      <w:r>
        <w:t xml:space="preserve">Совершенствовать </w:t>
      </w:r>
      <w:r w:rsidRPr="005C7805">
        <w:t>механизм введения ИУП учащихся 3 ступени обучения</w:t>
      </w:r>
      <w:r>
        <w:t>.</w:t>
      </w:r>
    </w:p>
    <w:p w:rsidR="00353ED0" w:rsidRDefault="00353ED0" w:rsidP="00353ED0">
      <w:pPr>
        <w:pStyle w:val="a9"/>
        <w:numPr>
          <w:ilvl w:val="2"/>
          <w:numId w:val="8"/>
        </w:numPr>
      </w:pPr>
      <w:r>
        <w:t>Сформировать систему работы с учащимися школы, мотивированными на учебу</w:t>
      </w:r>
    </w:p>
    <w:p w:rsidR="00353ED0" w:rsidRDefault="00353ED0" w:rsidP="00353ED0">
      <w:pPr>
        <w:pStyle w:val="a9"/>
        <w:numPr>
          <w:ilvl w:val="2"/>
          <w:numId w:val="8"/>
        </w:numPr>
      </w:pPr>
      <w:r>
        <w:t>Стимулировать работу учителей и МО по обмену передовым педагогическим опытом.</w:t>
      </w:r>
    </w:p>
    <w:p w:rsidR="00353ED0" w:rsidRDefault="00353ED0" w:rsidP="00353ED0">
      <w:pPr>
        <w:pStyle w:val="a9"/>
        <w:numPr>
          <w:ilvl w:val="2"/>
          <w:numId w:val="8"/>
        </w:numPr>
      </w:pPr>
      <w:r>
        <w:t>Проводить семинары по обмену опытом.</w:t>
      </w:r>
    </w:p>
    <w:p w:rsidR="00353ED0" w:rsidRPr="000B15B9" w:rsidRDefault="00353ED0" w:rsidP="00353ED0">
      <w:pPr>
        <w:pStyle w:val="a9"/>
        <w:numPr>
          <w:ilvl w:val="2"/>
          <w:numId w:val="8"/>
        </w:numPr>
      </w:pPr>
      <w:r>
        <w:t>Начать работу над новой методической темой «Исследовательская деятельность как один из способов формирования учебно-познавательных компетентностей».</w:t>
      </w:r>
    </w:p>
    <w:p w:rsidR="00353ED0" w:rsidRPr="005C7805" w:rsidRDefault="00353ED0" w:rsidP="00353ED0">
      <w:pPr>
        <w:spacing w:after="0" w:line="240" w:lineRule="auto"/>
        <w:rPr>
          <w:rFonts w:ascii="Times New Roman" w:hAnsi="Times New Roman"/>
          <w:sz w:val="24"/>
          <w:szCs w:val="24"/>
        </w:rPr>
      </w:pPr>
    </w:p>
    <w:p w:rsidR="00353ED0" w:rsidRPr="005C7805" w:rsidRDefault="00353ED0" w:rsidP="00353ED0">
      <w:pPr>
        <w:pStyle w:val="a6"/>
        <w:ind w:firstLine="284"/>
        <w:jc w:val="left"/>
        <w:rPr>
          <w:i w:val="0"/>
        </w:rPr>
      </w:pPr>
      <w:r w:rsidRPr="005C7805">
        <w:rPr>
          <w:b/>
          <w:i w:val="0"/>
        </w:rPr>
        <w:t>В целях повышения качества знаний и</w:t>
      </w:r>
      <w:r>
        <w:rPr>
          <w:b/>
          <w:i w:val="0"/>
        </w:rPr>
        <w:t xml:space="preserve"> общей культуры учащихся на 2011-2012 учебный год</w:t>
      </w:r>
      <w:r w:rsidRPr="005C7805">
        <w:rPr>
          <w:b/>
          <w:i w:val="0"/>
        </w:rPr>
        <w:t xml:space="preserve"> ставятся  следующие задачи:</w:t>
      </w:r>
    </w:p>
    <w:p w:rsidR="00353ED0" w:rsidRPr="005C7805" w:rsidRDefault="00353ED0" w:rsidP="00353ED0">
      <w:pPr>
        <w:pStyle w:val="a6"/>
        <w:ind w:firstLine="284"/>
        <w:jc w:val="both"/>
        <w:rPr>
          <w:i w:val="0"/>
        </w:rPr>
      </w:pPr>
      <w:r w:rsidRPr="005C7805">
        <w:rPr>
          <w:i w:val="0"/>
        </w:rPr>
        <w:t>1.Создавать условия для позитивного освоения каждым ребенком базовых знаний и опыта жизнедеятельности.</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 xml:space="preserve">2.Совершенствовать  условия для индивидуального развития каждого школьника. </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3.Поддерживать  и укреплять физическое и психическое здоровье детей.</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4.Развивать и повышать познавательную мотивацию учащихся.</w:t>
      </w:r>
    </w:p>
    <w:p w:rsidR="00353ED0" w:rsidRPr="005C7805" w:rsidRDefault="00353ED0" w:rsidP="00353ED0">
      <w:pPr>
        <w:spacing w:after="0" w:line="240" w:lineRule="auto"/>
        <w:ind w:firstLine="284"/>
        <w:jc w:val="both"/>
        <w:rPr>
          <w:rFonts w:ascii="Times New Roman" w:hAnsi="Times New Roman"/>
          <w:b/>
          <w:sz w:val="24"/>
          <w:szCs w:val="24"/>
        </w:rPr>
      </w:pPr>
      <w:r w:rsidRPr="005C7805">
        <w:rPr>
          <w:rFonts w:ascii="Times New Roman" w:hAnsi="Times New Roman"/>
          <w:b/>
          <w:sz w:val="24"/>
          <w:szCs w:val="24"/>
        </w:rPr>
        <w:t>Задачи по управлению достижением оптимальных конечных результатов работы школы.</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1.Поддерживать   высокий уровень квалификации и мастерства педагогических кадров,  их научную информативность в области знаний учебных предметов.</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2.Обеспечить высокую эффективность и качество урока через применение современных средств обучения: ИКТ, ЦОР.</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3.Совершенствовать   мониторинг учебно-воспитательного процесса.</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4.Наладить продуктивное взаимодействие с  начальной школой с целью  решения проблем преемственности.</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 xml:space="preserve">5.Продолжить  сотрудничество с родителями учащихся, активно используя все формы взаимодействия.  </w:t>
      </w:r>
    </w:p>
    <w:p w:rsidR="00353ED0" w:rsidRPr="005C7805" w:rsidRDefault="00353ED0" w:rsidP="00353ED0">
      <w:pPr>
        <w:spacing w:after="0" w:line="240" w:lineRule="auto"/>
        <w:ind w:firstLine="284"/>
        <w:jc w:val="both"/>
        <w:rPr>
          <w:rFonts w:ascii="Times New Roman" w:hAnsi="Times New Roman"/>
          <w:b/>
          <w:sz w:val="24"/>
          <w:szCs w:val="24"/>
        </w:rPr>
      </w:pPr>
      <w:r w:rsidRPr="005C7805">
        <w:rPr>
          <w:rFonts w:ascii="Times New Roman" w:hAnsi="Times New Roman"/>
          <w:b/>
          <w:sz w:val="24"/>
          <w:szCs w:val="24"/>
        </w:rPr>
        <w:t>Основные направления  деятельности</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1.Повышение  педагогического мастерства и квалификационного уровня учителей.</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2. Анализ и корректировка содержания образования.</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t>3. Введение ИУП на третьей ступени обучения.</w:t>
      </w:r>
    </w:p>
    <w:p w:rsidR="00353ED0" w:rsidRPr="005C7805" w:rsidRDefault="00353ED0" w:rsidP="00353ED0">
      <w:pPr>
        <w:spacing w:after="0" w:line="240" w:lineRule="auto"/>
        <w:ind w:firstLine="284"/>
        <w:jc w:val="both"/>
        <w:rPr>
          <w:rFonts w:ascii="Times New Roman" w:hAnsi="Times New Roman"/>
          <w:sz w:val="24"/>
          <w:szCs w:val="24"/>
        </w:rPr>
      </w:pPr>
      <w:r w:rsidRPr="005C7805">
        <w:rPr>
          <w:rFonts w:ascii="Times New Roman" w:hAnsi="Times New Roman"/>
          <w:sz w:val="24"/>
          <w:szCs w:val="24"/>
        </w:rPr>
        <w:lastRenderedPageBreak/>
        <w:t>4.Обеспечение психолого-педагогической поддержки учебно-воспитательного процесса.</w:t>
      </w:r>
    </w:p>
    <w:p w:rsidR="00353ED0" w:rsidRPr="005C7805" w:rsidRDefault="00353ED0" w:rsidP="00353ED0">
      <w:pPr>
        <w:spacing w:after="0" w:line="240" w:lineRule="auto"/>
        <w:ind w:firstLine="284"/>
        <w:jc w:val="both"/>
        <w:rPr>
          <w:rFonts w:ascii="Times New Roman" w:hAnsi="Times New Roman"/>
          <w:sz w:val="24"/>
          <w:szCs w:val="24"/>
        </w:rPr>
      </w:pPr>
    </w:p>
    <w:p w:rsidR="002E2B05" w:rsidRPr="002E2B05" w:rsidRDefault="002E2B05" w:rsidP="002E2B05">
      <w:pPr>
        <w:ind w:left="426"/>
        <w:jc w:val="center"/>
        <w:rPr>
          <w:rFonts w:ascii="Times New Roman" w:hAnsi="Times New Roman"/>
          <w:b/>
          <w:sz w:val="24"/>
          <w:szCs w:val="24"/>
        </w:rPr>
      </w:pPr>
      <w:r w:rsidRPr="002E2B05">
        <w:rPr>
          <w:rFonts w:ascii="Times New Roman" w:hAnsi="Times New Roman"/>
          <w:b/>
          <w:sz w:val="24"/>
          <w:szCs w:val="24"/>
        </w:rPr>
        <w:t xml:space="preserve">8. Состояние </w:t>
      </w:r>
      <w:r w:rsidR="00D53194">
        <w:rPr>
          <w:rFonts w:ascii="Times New Roman" w:hAnsi="Times New Roman"/>
          <w:b/>
          <w:sz w:val="24"/>
          <w:szCs w:val="24"/>
        </w:rPr>
        <w:t xml:space="preserve">физического и психологического </w:t>
      </w:r>
      <w:r w:rsidRPr="002E2B05">
        <w:rPr>
          <w:rFonts w:ascii="Times New Roman" w:hAnsi="Times New Roman"/>
          <w:b/>
          <w:sz w:val="24"/>
          <w:szCs w:val="24"/>
        </w:rPr>
        <w:t>здоровья учащихся. Меры по охране и укреплению здоровья учащихся и педагогов.</w:t>
      </w:r>
    </w:p>
    <w:p w:rsidR="002E2B05" w:rsidRPr="002E2B05" w:rsidRDefault="002E2B05" w:rsidP="002E2B05">
      <w:pPr>
        <w:ind w:left="426"/>
        <w:jc w:val="center"/>
        <w:rPr>
          <w:rFonts w:ascii="Times New Roman" w:hAnsi="Times New Roman"/>
          <w:b/>
          <w:sz w:val="24"/>
          <w:szCs w:val="24"/>
        </w:rPr>
      </w:pPr>
    </w:p>
    <w:p w:rsidR="002E2B05" w:rsidRPr="002E2B05" w:rsidRDefault="002E2B05" w:rsidP="002E2B05">
      <w:pPr>
        <w:ind w:left="426"/>
        <w:rPr>
          <w:rFonts w:ascii="Times New Roman" w:hAnsi="Times New Roman"/>
          <w:sz w:val="24"/>
          <w:szCs w:val="24"/>
        </w:rPr>
      </w:pPr>
      <w:r w:rsidRPr="002E2B05">
        <w:rPr>
          <w:rFonts w:ascii="Times New Roman" w:hAnsi="Times New Roman"/>
          <w:sz w:val="24"/>
          <w:szCs w:val="24"/>
        </w:rPr>
        <w:t>Профилактический осмотр в 20</w:t>
      </w:r>
      <w:r w:rsidR="00D53194">
        <w:rPr>
          <w:rFonts w:ascii="Times New Roman" w:hAnsi="Times New Roman"/>
          <w:sz w:val="24"/>
          <w:szCs w:val="24"/>
        </w:rPr>
        <w:t>10</w:t>
      </w:r>
      <w:r w:rsidRPr="002E2B05">
        <w:rPr>
          <w:rFonts w:ascii="Times New Roman" w:hAnsi="Times New Roman"/>
          <w:sz w:val="24"/>
          <w:szCs w:val="24"/>
        </w:rPr>
        <w:t xml:space="preserve"> году (сентябрь-октябрь) выявил следующие заболевания: </w:t>
      </w:r>
      <w:proofErr w:type="spellStart"/>
      <w:r w:rsidRPr="002E2B05">
        <w:rPr>
          <w:rFonts w:ascii="Times New Roman" w:hAnsi="Times New Roman"/>
          <w:sz w:val="24"/>
          <w:szCs w:val="24"/>
        </w:rPr>
        <w:t>сердечно-сосудистой</w:t>
      </w:r>
      <w:proofErr w:type="spellEnd"/>
      <w:r w:rsidRPr="002E2B05">
        <w:rPr>
          <w:rFonts w:ascii="Times New Roman" w:hAnsi="Times New Roman"/>
          <w:sz w:val="24"/>
          <w:szCs w:val="24"/>
        </w:rPr>
        <w:t xml:space="preserve"> системы – 26 чел; органы дыхания – 29 чел; </w:t>
      </w:r>
      <w:proofErr w:type="spellStart"/>
      <w:proofErr w:type="gramStart"/>
      <w:r w:rsidRPr="002E2B05">
        <w:rPr>
          <w:rFonts w:ascii="Times New Roman" w:hAnsi="Times New Roman"/>
          <w:sz w:val="24"/>
          <w:szCs w:val="24"/>
        </w:rPr>
        <w:t>желудочно</w:t>
      </w:r>
      <w:proofErr w:type="spellEnd"/>
      <w:r w:rsidRPr="002E2B05">
        <w:rPr>
          <w:rFonts w:ascii="Times New Roman" w:hAnsi="Times New Roman"/>
          <w:sz w:val="24"/>
          <w:szCs w:val="24"/>
        </w:rPr>
        <w:t>- кишечный</w:t>
      </w:r>
      <w:proofErr w:type="gramEnd"/>
      <w:r w:rsidRPr="002E2B05">
        <w:rPr>
          <w:rFonts w:ascii="Times New Roman" w:hAnsi="Times New Roman"/>
          <w:sz w:val="24"/>
          <w:szCs w:val="24"/>
        </w:rPr>
        <w:t xml:space="preserve"> тракт – 49 чел; нервная система – 212 чел; нарушения осанки – 324 чел; </w:t>
      </w:r>
      <w:proofErr w:type="spellStart"/>
      <w:r w:rsidRPr="002E2B05">
        <w:rPr>
          <w:rFonts w:ascii="Times New Roman" w:hAnsi="Times New Roman"/>
          <w:sz w:val="24"/>
          <w:szCs w:val="24"/>
        </w:rPr>
        <w:t>лор-заболевания</w:t>
      </w:r>
      <w:proofErr w:type="spellEnd"/>
      <w:r w:rsidRPr="002E2B05">
        <w:rPr>
          <w:rFonts w:ascii="Times New Roman" w:hAnsi="Times New Roman"/>
          <w:sz w:val="24"/>
          <w:szCs w:val="24"/>
        </w:rPr>
        <w:t xml:space="preserve"> - 66 чел; органы зрения – 139 чел.</w:t>
      </w:r>
    </w:p>
    <w:p w:rsidR="002E2B05" w:rsidRPr="002E2B05" w:rsidRDefault="002E2B05" w:rsidP="002E2B05">
      <w:pPr>
        <w:ind w:left="426"/>
        <w:rPr>
          <w:rFonts w:ascii="Times New Roman" w:hAnsi="Times New Roman"/>
          <w:sz w:val="24"/>
          <w:szCs w:val="24"/>
        </w:rPr>
      </w:pPr>
      <w:r w:rsidRPr="002E2B05">
        <w:rPr>
          <w:rFonts w:ascii="Times New Roman" w:hAnsi="Times New Roman"/>
          <w:sz w:val="24"/>
          <w:szCs w:val="24"/>
        </w:rPr>
        <w:t xml:space="preserve">По итогам осмотра можно сделать следующие выводы: </w:t>
      </w:r>
    </w:p>
    <w:p w:rsidR="002E2B05" w:rsidRPr="002E2B05" w:rsidRDefault="002E2B05" w:rsidP="002E2B05">
      <w:pPr>
        <w:ind w:left="426"/>
        <w:rPr>
          <w:rFonts w:ascii="Times New Roman" w:hAnsi="Times New Roman"/>
          <w:sz w:val="24"/>
          <w:szCs w:val="24"/>
        </w:rPr>
      </w:pPr>
      <w:r w:rsidRPr="002E2B05">
        <w:rPr>
          <w:rFonts w:ascii="Times New Roman" w:hAnsi="Times New Roman"/>
          <w:sz w:val="24"/>
          <w:szCs w:val="24"/>
        </w:rPr>
        <w:t>1. Произошло увеличение количества учащихся с 3-4 группой здоровья.</w:t>
      </w:r>
    </w:p>
    <w:p w:rsidR="002E2B05" w:rsidRPr="002E2B05" w:rsidRDefault="002E2B05" w:rsidP="002E2B05">
      <w:pPr>
        <w:ind w:left="426"/>
        <w:rPr>
          <w:rFonts w:ascii="Times New Roman" w:hAnsi="Times New Roman"/>
          <w:sz w:val="24"/>
          <w:szCs w:val="24"/>
        </w:rPr>
      </w:pPr>
      <w:r w:rsidRPr="002E2B05">
        <w:rPr>
          <w:rFonts w:ascii="Times New Roman" w:hAnsi="Times New Roman"/>
          <w:sz w:val="24"/>
          <w:szCs w:val="24"/>
        </w:rPr>
        <w:t>2. Произошло увеличение количества учащихся, имеющих дефицит массы тела.</w:t>
      </w:r>
    </w:p>
    <w:p w:rsidR="002E2B05" w:rsidRPr="002E2B05" w:rsidRDefault="002E2B05" w:rsidP="002E2B05">
      <w:pPr>
        <w:ind w:left="426"/>
        <w:rPr>
          <w:rFonts w:ascii="Times New Roman" w:hAnsi="Times New Roman"/>
          <w:sz w:val="24"/>
          <w:szCs w:val="24"/>
        </w:rPr>
      </w:pPr>
      <w:r w:rsidRPr="002E2B05">
        <w:rPr>
          <w:rFonts w:ascii="Times New Roman" w:hAnsi="Times New Roman"/>
          <w:sz w:val="24"/>
          <w:szCs w:val="24"/>
        </w:rPr>
        <w:t>3. Уменьшилось количество детей, имеющих отклонения в нарушении осанки (в 2006г.-363 чел).</w:t>
      </w:r>
    </w:p>
    <w:p w:rsidR="002E2B05" w:rsidRPr="002E2B05" w:rsidRDefault="002E2B05" w:rsidP="002E2B05">
      <w:pPr>
        <w:ind w:left="426"/>
        <w:rPr>
          <w:rFonts w:ascii="Times New Roman" w:hAnsi="Times New Roman"/>
          <w:sz w:val="24"/>
          <w:szCs w:val="24"/>
        </w:rPr>
      </w:pPr>
      <w:r w:rsidRPr="002E2B05">
        <w:rPr>
          <w:rFonts w:ascii="Times New Roman" w:hAnsi="Times New Roman"/>
          <w:sz w:val="24"/>
          <w:szCs w:val="24"/>
        </w:rPr>
        <w:t>4. По итогам учебного года при сравнительном анализе заболеваемостью учащихся ОРЗ, ОРВИ увеличения не произошло, уменьшение незначительное.</w:t>
      </w:r>
    </w:p>
    <w:p w:rsidR="00D53194" w:rsidRPr="00D53194" w:rsidRDefault="00D53194" w:rsidP="00D53194">
      <w:pPr>
        <w:pStyle w:val="23"/>
        <w:ind w:firstLine="1080"/>
        <w:rPr>
          <w:sz w:val="24"/>
          <w:szCs w:val="24"/>
        </w:rPr>
      </w:pPr>
      <w:r w:rsidRPr="00D53194">
        <w:rPr>
          <w:sz w:val="24"/>
          <w:szCs w:val="24"/>
        </w:rPr>
        <w:t>В нашей школе работа психолога выстраивалась в систему на протяжении 6 лет и до сих пор развивается и совершенствуется. Цель работы психологическое сопровождение учащихся.</w:t>
      </w:r>
    </w:p>
    <w:p w:rsidR="00D53194" w:rsidRPr="00D53194" w:rsidRDefault="00D53194" w:rsidP="00D53194">
      <w:pPr>
        <w:pStyle w:val="31"/>
        <w:rPr>
          <w:rFonts w:ascii="Times New Roman" w:hAnsi="Times New Roman"/>
          <w:sz w:val="24"/>
          <w:szCs w:val="24"/>
        </w:rPr>
      </w:pPr>
      <w:r w:rsidRPr="00D53194">
        <w:rPr>
          <w:rFonts w:ascii="Times New Roman" w:hAnsi="Times New Roman"/>
          <w:sz w:val="24"/>
          <w:szCs w:val="24"/>
        </w:rPr>
        <w:t xml:space="preserve">По-прежнему остается актуальной задача изучения личности и состояния нервно-психического здоровья школьников с целью оптимизации учебно-воспитательного процесса. Обучение будет личностно-ориентированным и эффективным, если оно опирается </w:t>
      </w:r>
      <w:proofErr w:type="gramStart"/>
      <w:r w:rsidRPr="00D53194">
        <w:rPr>
          <w:rFonts w:ascii="Times New Roman" w:hAnsi="Times New Roman"/>
          <w:sz w:val="24"/>
          <w:szCs w:val="24"/>
        </w:rPr>
        <w:t>на</w:t>
      </w:r>
      <w:proofErr w:type="gramEnd"/>
      <w:r w:rsidRPr="00D53194">
        <w:rPr>
          <w:rFonts w:ascii="Times New Roman" w:hAnsi="Times New Roman"/>
          <w:sz w:val="24"/>
          <w:szCs w:val="24"/>
        </w:rPr>
        <w:t>:</w:t>
      </w:r>
    </w:p>
    <w:p w:rsidR="00D53194" w:rsidRPr="00D53194" w:rsidRDefault="00D53194" w:rsidP="00D53194">
      <w:pPr>
        <w:numPr>
          <w:ilvl w:val="0"/>
          <w:numId w:val="27"/>
        </w:numPr>
        <w:spacing w:after="0" w:line="240" w:lineRule="auto"/>
        <w:jc w:val="both"/>
        <w:rPr>
          <w:rFonts w:ascii="Times New Roman" w:hAnsi="Times New Roman"/>
          <w:sz w:val="24"/>
          <w:szCs w:val="24"/>
        </w:rPr>
      </w:pPr>
      <w:r w:rsidRPr="00D53194">
        <w:rPr>
          <w:rFonts w:ascii="Times New Roman" w:hAnsi="Times New Roman"/>
          <w:sz w:val="24"/>
          <w:szCs w:val="24"/>
        </w:rPr>
        <w:t>знания о направленности личности: потребностях, мотивации, интересах, идеалах, целях, мировоззрении в целом;</w:t>
      </w:r>
    </w:p>
    <w:p w:rsidR="00D53194" w:rsidRPr="00D53194" w:rsidRDefault="00D53194" w:rsidP="00D53194">
      <w:pPr>
        <w:numPr>
          <w:ilvl w:val="0"/>
          <w:numId w:val="27"/>
        </w:numPr>
        <w:spacing w:after="0" w:line="240" w:lineRule="auto"/>
        <w:jc w:val="both"/>
        <w:rPr>
          <w:rFonts w:ascii="Times New Roman" w:hAnsi="Times New Roman"/>
          <w:sz w:val="24"/>
          <w:szCs w:val="24"/>
        </w:rPr>
      </w:pPr>
      <w:r w:rsidRPr="00D53194">
        <w:rPr>
          <w:rFonts w:ascii="Times New Roman" w:hAnsi="Times New Roman"/>
          <w:sz w:val="24"/>
          <w:szCs w:val="24"/>
        </w:rPr>
        <w:t>индивидуально-типологические особенности личности: темперамент, характер;</w:t>
      </w:r>
    </w:p>
    <w:p w:rsidR="00D53194" w:rsidRPr="00D53194" w:rsidRDefault="00D53194" w:rsidP="00D53194">
      <w:pPr>
        <w:numPr>
          <w:ilvl w:val="0"/>
          <w:numId w:val="27"/>
        </w:numPr>
        <w:spacing w:after="0" w:line="240" w:lineRule="auto"/>
        <w:jc w:val="both"/>
        <w:rPr>
          <w:rFonts w:ascii="Times New Roman" w:hAnsi="Times New Roman"/>
          <w:sz w:val="24"/>
          <w:szCs w:val="24"/>
        </w:rPr>
      </w:pPr>
      <w:r w:rsidRPr="00D53194">
        <w:rPr>
          <w:rFonts w:ascii="Times New Roman" w:hAnsi="Times New Roman"/>
          <w:sz w:val="24"/>
          <w:szCs w:val="24"/>
        </w:rPr>
        <w:t>возрастные особенности развития личности школьников.</w:t>
      </w:r>
    </w:p>
    <w:p w:rsidR="00D53194" w:rsidRPr="00D53194" w:rsidRDefault="00D53194" w:rsidP="00D53194">
      <w:pPr>
        <w:ind w:left="360" w:firstLine="1080"/>
        <w:jc w:val="both"/>
        <w:rPr>
          <w:rFonts w:ascii="Times New Roman" w:hAnsi="Times New Roman"/>
          <w:sz w:val="24"/>
          <w:szCs w:val="24"/>
        </w:rPr>
      </w:pPr>
      <w:r w:rsidRPr="00D53194">
        <w:rPr>
          <w:rFonts w:ascii="Times New Roman" w:hAnsi="Times New Roman"/>
          <w:sz w:val="24"/>
          <w:szCs w:val="24"/>
        </w:rPr>
        <w:t>Поэтому очень важен систематический мониторинг психолого-педагогического статуса ученика с точки зрения его актуального состояния и перспектив развития</w:t>
      </w:r>
      <w:proofErr w:type="gramStart"/>
      <w:r w:rsidRPr="00D53194">
        <w:rPr>
          <w:rFonts w:ascii="Times New Roman" w:hAnsi="Times New Roman"/>
          <w:sz w:val="24"/>
          <w:szCs w:val="24"/>
        </w:rPr>
        <w:t xml:space="preserve"> </w:t>
      </w:r>
      <w:r w:rsidR="00C932BA">
        <w:rPr>
          <w:rFonts w:ascii="Times New Roman" w:hAnsi="Times New Roman"/>
          <w:sz w:val="24"/>
          <w:szCs w:val="24"/>
        </w:rPr>
        <w:t>.</w:t>
      </w:r>
      <w:proofErr w:type="gramEnd"/>
    </w:p>
    <w:p w:rsidR="00D53194" w:rsidRPr="00D53194" w:rsidRDefault="00D53194" w:rsidP="00D53194">
      <w:pPr>
        <w:ind w:left="360" w:firstLine="1080"/>
        <w:jc w:val="both"/>
        <w:rPr>
          <w:rFonts w:ascii="Times New Roman" w:hAnsi="Times New Roman"/>
          <w:sz w:val="24"/>
          <w:szCs w:val="24"/>
        </w:rPr>
      </w:pPr>
      <w:r w:rsidRPr="00D53194">
        <w:rPr>
          <w:rFonts w:ascii="Times New Roman" w:hAnsi="Times New Roman"/>
          <w:sz w:val="24"/>
          <w:szCs w:val="24"/>
        </w:rPr>
        <w:t>Введение констатирующего и прогностического мониторинга психолого-педагогического статуса учащихся в повседневную практику позволяет определить актуальное психическое развитие учащегося и перспективы его развития, составить психолого-педагогический прогноз образования ученика.</w:t>
      </w:r>
    </w:p>
    <w:p w:rsidR="00D53194" w:rsidRPr="00D53194" w:rsidRDefault="00D53194" w:rsidP="00D53194">
      <w:pPr>
        <w:ind w:left="360" w:firstLine="1080"/>
        <w:jc w:val="both"/>
        <w:rPr>
          <w:rFonts w:ascii="Times New Roman" w:hAnsi="Times New Roman"/>
          <w:sz w:val="24"/>
          <w:szCs w:val="24"/>
        </w:rPr>
      </w:pPr>
      <w:r w:rsidRPr="00D53194">
        <w:rPr>
          <w:rFonts w:ascii="Times New Roman" w:hAnsi="Times New Roman"/>
          <w:sz w:val="24"/>
          <w:szCs w:val="24"/>
        </w:rPr>
        <w:t>Весь проводимый психологом цикл работ можно условно разделить на несколько взаимозависимых этапов:</w:t>
      </w:r>
    </w:p>
    <w:p w:rsidR="00D53194" w:rsidRPr="00D53194" w:rsidRDefault="00D53194" w:rsidP="00D53194">
      <w:pPr>
        <w:numPr>
          <w:ilvl w:val="0"/>
          <w:numId w:val="28"/>
        </w:numPr>
        <w:spacing w:after="0" w:line="240" w:lineRule="auto"/>
        <w:jc w:val="both"/>
        <w:rPr>
          <w:rFonts w:ascii="Times New Roman" w:hAnsi="Times New Roman"/>
          <w:sz w:val="24"/>
          <w:szCs w:val="24"/>
        </w:rPr>
      </w:pPr>
      <w:r w:rsidRPr="00D53194">
        <w:rPr>
          <w:rFonts w:ascii="Times New Roman" w:hAnsi="Times New Roman"/>
          <w:b/>
          <w:bCs/>
          <w:sz w:val="24"/>
          <w:szCs w:val="24"/>
        </w:rPr>
        <w:lastRenderedPageBreak/>
        <w:t>1 этап – планово-прогностический</w:t>
      </w:r>
      <w:r w:rsidRPr="00D53194">
        <w:rPr>
          <w:rFonts w:ascii="Times New Roman" w:hAnsi="Times New Roman"/>
          <w:sz w:val="24"/>
          <w:szCs w:val="24"/>
        </w:rPr>
        <w:t>. Он предполагает планирование деятельности психологической службы с учетом генеральной линии работы школы в текущем учебном году. В процессе анализа работы за прошедший период выстраиваются направления деятельности в текущем году, психологическая тематика родительских собраний, классных часов.</w:t>
      </w:r>
    </w:p>
    <w:p w:rsidR="00D53194" w:rsidRPr="00D53194" w:rsidRDefault="00D53194" w:rsidP="00D53194">
      <w:pPr>
        <w:numPr>
          <w:ilvl w:val="0"/>
          <w:numId w:val="28"/>
        </w:numPr>
        <w:spacing w:after="0" w:line="240" w:lineRule="auto"/>
        <w:jc w:val="both"/>
        <w:rPr>
          <w:rFonts w:ascii="Times New Roman" w:hAnsi="Times New Roman"/>
          <w:b/>
          <w:bCs/>
          <w:sz w:val="24"/>
          <w:szCs w:val="24"/>
        </w:rPr>
      </w:pPr>
      <w:r w:rsidRPr="00D53194">
        <w:rPr>
          <w:rFonts w:ascii="Times New Roman" w:hAnsi="Times New Roman"/>
          <w:b/>
          <w:bCs/>
          <w:sz w:val="24"/>
          <w:szCs w:val="24"/>
        </w:rPr>
        <w:t xml:space="preserve">2 этап – информационно – аналитический. </w:t>
      </w:r>
      <w:r w:rsidRPr="00D53194">
        <w:rPr>
          <w:rFonts w:ascii="Times New Roman" w:hAnsi="Times New Roman"/>
          <w:sz w:val="24"/>
          <w:szCs w:val="24"/>
        </w:rPr>
        <w:t>Этот этап включает все виды диагностических, исследовательских мероприятий, ориентированные на составляющие учебного процесса. Они таковы:</w:t>
      </w:r>
    </w:p>
    <w:p w:rsidR="00D53194" w:rsidRPr="00D53194" w:rsidRDefault="00D53194" w:rsidP="00D53194">
      <w:pPr>
        <w:numPr>
          <w:ilvl w:val="0"/>
          <w:numId w:val="29"/>
        </w:numPr>
        <w:spacing w:after="0" w:line="240" w:lineRule="auto"/>
        <w:jc w:val="both"/>
        <w:rPr>
          <w:rFonts w:ascii="Times New Roman" w:hAnsi="Times New Roman"/>
          <w:sz w:val="24"/>
          <w:szCs w:val="24"/>
        </w:rPr>
      </w:pPr>
      <w:r w:rsidRPr="00D53194">
        <w:rPr>
          <w:rFonts w:ascii="Times New Roman" w:hAnsi="Times New Roman"/>
          <w:sz w:val="24"/>
          <w:szCs w:val="24"/>
        </w:rPr>
        <w:t>Составляющая «Учеба» - характеризует компоненты интеллектуальной деятельности учащегося;</w:t>
      </w:r>
    </w:p>
    <w:p w:rsidR="00D53194" w:rsidRPr="00D53194" w:rsidRDefault="00D53194" w:rsidP="00D53194">
      <w:pPr>
        <w:numPr>
          <w:ilvl w:val="0"/>
          <w:numId w:val="29"/>
        </w:numPr>
        <w:spacing w:after="0" w:line="240" w:lineRule="auto"/>
        <w:jc w:val="both"/>
        <w:rPr>
          <w:rFonts w:ascii="Times New Roman" w:hAnsi="Times New Roman"/>
          <w:sz w:val="24"/>
          <w:szCs w:val="24"/>
        </w:rPr>
      </w:pPr>
      <w:r w:rsidRPr="00D53194">
        <w:rPr>
          <w:rFonts w:ascii="Times New Roman" w:hAnsi="Times New Roman"/>
          <w:sz w:val="24"/>
          <w:szCs w:val="24"/>
        </w:rPr>
        <w:t>Составляющая «Друзья» - характеризует отношения в классе по типу симпатий-антипатий, статусную позицию учащихся в таких видах общения, как учебное и внеклассное;</w:t>
      </w:r>
    </w:p>
    <w:p w:rsidR="00D53194" w:rsidRPr="00D53194" w:rsidRDefault="00D53194" w:rsidP="00D53194">
      <w:pPr>
        <w:numPr>
          <w:ilvl w:val="0"/>
          <w:numId w:val="29"/>
        </w:numPr>
        <w:spacing w:after="0" w:line="240" w:lineRule="auto"/>
        <w:jc w:val="both"/>
        <w:rPr>
          <w:rFonts w:ascii="Times New Roman" w:hAnsi="Times New Roman"/>
          <w:sz w:val="24"/>
          <w:szCs w:val="24"/>
        </w:rPr>
      </w:pPr>
      <w:r w:rsidRPr="00D53194">
        <w:rPr>
          <w:rFonts w:ascii="Times New Roman" w:hAnsi="Times New Roman"/>
          <w:sz w:val="24"/>
          <w:szCs w:val="24"/>
        </w:rPr>
        <w:t>Составляющая «Я» - выясняет динамику самосознания, структуру и отношение личности к собственному «Я»;</w:t>
      </w:r>
    </w:p>
    <w:p w:rsidR="00D53194" w:rsidRPr="00D53194" w:rsidRDefault="00D53194" w:rsidP="00D53194">
      <w:pPr>
        <w:numPr>
          <w:ilvl w:val="0"/>
          <w:numId w:val="29"/>
        </w:numPr>
        <w:spacing w:after="0" w:line="240" w:lineRule="auto"/>
        <w:jc w:val="both"/>
        <w:rPr>
          <w:rFonts w:ascii="Times New Roman" w:hAnsi="Times New Roman"/>
          <w:sz w:val="24"/>
          <w:szCs w:val="24"/>
        </w:rPr>
      </w:pPr>
      <w:r w:rsidRPr="00D53194">
        <w:rPr>
          <w:rFonts w:ascii="Times New Roman" w:hAnsi="Times New Roman"/>
          <w:sz w:val="24"/>
          <w:szCs w:val="24"/>
        </w:rPr>
        <w:t>Составляющая «Дом» - характеризует детско-родительские отношения;</w:t>
      </w:r>
    </w:p>
    <w:p w:rsidR="00D53194" w:rsidRPr="00D53194" w:rsidRDefault="00D53194" w:rsidP="00D53194">
      <w:pPr>
        <w:numPr>
          <w:ilvl w:val="0"/>
          <w:numId w:val="29"/>
        </w:numPr>
        <w:spacing w:after="0" w:line="240" w:lineRule="auto"/>
        <w:jc w:val="both"/>
        <w:rPr>
          <w:rFonts w:ascii="Times New Roman" w:hAnsi="Times New Roman"/>
          <w:sz w:val="24"/>
          <w:szCs w:val="24"/>
        </w:rPr>
      </w:pPr>
      <w:r w:rsidRPr="00D53194">
        <w:rPr>
          <w:rFonts w:ascii="Times New Roman" w:hAnsi="Times New Roman"/>
          <w:sz w:val="24"/>
          <w:szCs w:val="24"/>
        </w:rPr>
        <w:t>Составляющая «Профиль и профессия» - определяет степень подготовленности учащегося к выбору будущей профессии.</w:t>
      </w:r>
    </w:p>
    <w:p w:rsidR="00D53194" w:rsidRPr="00D53194" w:rsidRDefault="00D53194" w:rsidP="00D53194">
      <w:pPr>
        <w:ind w:left="1800"/>
        <w:jc w:val="both"/>
        <w:rPr>
          <w:rFonts w:ascii="Times New Roman" w:hAnsi="Times New Roman"/>
          <w:sz w:val="24"/>
          <w:szCs w:val="24"/>
        </w:rPr>
      </w:pPr>
      <w:r w:rsidRPr="00D53194">
        <w:rPr>
          <w:rFonts w:ascii="Times New Roman" w:hAnsi="Times New Roman"/>
          <w:sz w:val="24"/>
          <w:szCs w:val="24"/>
        </w:rPr>
        <w:t>В рамках данной составляющей с целью оказания помощи в формировании личностного - профессионального плана старшеклассников проводится следующая работа:</w:t>
      </w:r>
    </w:p>
    <w:p w:rsidR="00D53194" w:rsidRPr="00D53194" w:rsidRDefault="00D53194" w:rsidP="00D53194">
      <w:pPr>
        <w:ind w:left="1800"/>
        <w:jc w:val="both"/>
        <w:rPr>
          <w:rFonts w:ascii="Times New Roman" w:hAnsi="Times New Roman"/>
          <w:sz w:val="24"/>
          <w:szCs w:val="24"/>
        </w:rPr>
      </w:pPr>
      <w:r w:rsidRPr="00D53194">
        <w:rPr>
          <w:rFonts w:ascii="Times New Roman" w:hAnsi="Times New Roman"/>
          <w:sz w:val="24"/>
          <w:szCs w:val="24"/>
        </w:rPr>
        <w:t>8 класс – при выявлении запросов учащихся проводится диагностическое исследование с использованием следующих методик:</w:t>
      </w:r>
    </w:p>
    <w:p w:rsidR="00D53194" w:rsidRPr="00D53194" w:rsidRDefault="00D53194" w:rsidP="00D53194">
      <w:pPr>
        <w:numPr>
          <w:ilvl w:val="0"/>
          <w:numId w:val="30"/>
        </w:numPr>
        <w:spacing w:after="0" w:line="240" w:lineRule="auto"/>
        <w:jc w:val="both"/>
        <w:rPr>
          <w:rFonts w:ascii="Times New Roman" w:hAnsi="Times New Roman"/>
          <w:sz w:val="24"/>
          <w:szCs w:val="24"/>
        </w:rPr>
      </w:pPr>
      <w:r w:rsidRPr="00D53194">
        <w:rPr>
          <w:rFonts w:ascii="Times New Roman" w:hAnsi="Times New Roman"/>
          <w:sz w:val="24"/>
          <w:szCs w:val="24"/>
        </w:rPr>
        <w:t>ДДО Е.А.Климов – методика предназначена для отбора на различные типы профессий в соответствии с классификацией типов профессий Е.А.Климова «человек – природа», «человек – техника», «человек – человек», «человек – знак», «человек – художественный образ»;</w:t>
      </w:r>
    </w:p>
    <w:p w:rsidR="00D53194" w:rsidRPr="00D53194" w:rsidRDefault="00D53194" w:rsidP="00D53194">
      <w:pPr>
        <w:numPr>
          <w:ilvl w:val="0"/>
          <w:numId w:val="30"/>
        </w:numPr>
        <w:spacing w:after="0" w:line="240" w:lineRule="auto"/>
        <w:jc w:val="both"/>
        <w:rPr>
          <w:rFonts w:ascii="Times New Roman" w:hAnsi="Times New Roman"/>
          <w:sz w:val="24"/>
          <w:szCs w:val="24"/>
        </w:rPr>
      </w:pPr>
      <w:r w:rsidRPr="00D53194">
        <w:rPr>
          <w:rFonts w:ascii="Times New Roman" w:hAnsi="Times New Roman"/>
          <w:sz w:val="24"/>
          <w:szCs w:val="24"/>
        </w:rPr>
        <w:t xml:space="preserve">«Карта интересов» автор </w:t>
      </w:r>
      <w:proofErr w:type="spellStart"/>
      <w:r w:rsidRPr="00D53194">
        <w:rPr>
          <w:rFonts w:ascii="Times New Roman" w:hAnsi="Times New Roman"/>
          <w:sz w:val="24"/>
          <w:szCs w:val="24"/>
        </w:rPr>
        <w:t>Голомшток</w:t>
      </w:r>
      <w:proofErr w:type="spellEnd"/>
      <w:r w:rsidRPr="00D53194">
        <w:rPr>
          <w:rFonts w:ascii="Times New Roman" w:hAnsi="Times New Roman"/>
          <w:sz w:val="24"/>
          <w:szCs w:val="24"/>
        </w:rPr>
        <w:t xml:space="preserve"> – позволяет изучить сферу интересов учащегося (в школе имеется компьютерный вариант).</w:t>
      </w:r>
    </w:p>
    <w:p w:rsidR="00D53194" w:rsidRPr="00D53194" w:rsidRDefault="00D53194" w:rsidP="00D53194">
      <w:pPr>
        <w:ind w:firstLine="1800"/>
        <w:jc w:val="both"/>
        <w:rPr>
          <w:rFonts w:ascii="Times New Roman" w:hAnsi="Times New Roman"/>
          <w:sz w:val="24"/>
          <w:szCs w:val="24"/>
        </w:rPr>
      </w:pPr>
      <w:r w:rsidRPr="00D53194">
        <w:rPr>
          <w:rFonts w:ascii="Times New Roman" w:hAnsi="Times New Roman"/>
          <w:sz w:val="24"/>
          <w:szCs w:val="24"/>
        </w:rPr>
        <w:t xml:space="preserve">9 класс – с целью изучения особенностей профессионально-значимых качеств и выбора </w:t>
      </w:r>
      <w:proofErr w:type="spellStart"/>
      <w:proofErr w:type="gramStart"/>
      <w:r w:rsidRPr="00D53194">
        <w:rPr>
          <w:rFonts w:ascii="Times New Roman" w:hAnsi="Times New Roman"/>
          <w:sz w:val="24"/>
          <w:szCs w:val="24"/>
        </w:rPr>
        <w:t>выбора</w:t>
      </w:r>
      <w:proofErr w:type="spellEnd"/>
      <w:proofErr w:type="gramEnd"/>
      <w:r w:rsidRPr="00D53194">
        <w:rPr>
          <w:rFonts w:ascii="Times New Roman" w:hAnsi="Times New Roman"/>
          <w:sz w:val="24"/>
          <w:szCs w:val="24"/>
        </w:rPr>
        <w:t xml:space="preserve"> профиля обучения:</w:t>
      </w:r>
    </w:p>
    <w:p w:rsidR="00D53194" w:rsidRPr="00D53194" w:rsidRDefault="00D53194" w:rsidP="00D53194">
      <w:pPr>
        <w:numPr>
          <w:ilvl w:val="0"/>
          <w:numId w:val="31"/>
        </w:numPr>
        <w:spacing w:after="0" w:line="240" w:lineRule="auto"/>
        <w:jc w:val="both"/>
        <w:rPr>
          <w:rFonts w:ascii="Times New Roman" w:hAnsi="Times New Roman"/>
          <w:sz w:val="24"/>
          <w:szCs w:val="24"/>
        </w:rPr>
      </w:pPr>
      <w:r w:rsidRPr="00D53194">
        <w:rPr>
          <w:rFonts w:ascii="Times New Roman" w:hAnsi="Times New Roman"/>
          <w:sz w:val="24"/>
          <w:szCs w:val="24"/>
        </w:rPr>
        <w:t xml:space="preserve">«Профиль» модификация «Карты интересов» </w:t>
      </w:r>
      <w:proofErr w:type="spellStart"/>
      <w:r w:rsidRPr="00D53194">
        <w:rPr>
          <w:rFonts w:ascii="Times New Roman" w:hAnsi="Times New Roman"/>
          <w:sz w:val="24"/>
          <w:szCs w:val="24"/>
        </w:rPr>
        <w:t>Г.В.Резапкина</w:t>
      </w:r>
      <w:proofErr w:type="spellEnd"/>
      <w:r w:rsidRPr="00D53194">
        <w:rPr>
          <w:rFonts w:ascii="Times New Roman" w:hAnsi="Times New Roman"/>
          <w:sz w:val="24"/>
          <w:szCs w:val="24"/>
        </w:rPr>
        <w:t>;</w:t>
      </w:r>
    </w:p>
    <w:p w:rsidR="00D53194" w:rsidRPr="00D53194" w:rsidRDefault="00D53194" w:rsidP="00D53194">
      <w:pPr>
        <w:numPr>
          <w:ilvl w:val="0"/>
          <w:numId w:val="31"/>
        </w:numPr>
        <w:spacing w:after="0" w:line="240" w:lineRule="auto"/>
        <w:jc w:val="both"/>
        <w:rPr>
          <w:rFonts w:ascii="Times New Roman" w:hAnsi="Times New Roman"/>
          <w:sz w:val="24"/>
          <w:szCs w:val="24"/>
        </w:rPr>
      </w:pPr>
      <w:proofErr w:type="spellStart"/>
      <w:r w:rsidRPr="00D53194">
        <w:rPr>
          <w:rFonts w:ascii="Times New Roman" w:hAnsi="Times New Roman"/>
          <w:sz w:val="24"/>
          <w:szCs w:val="24"/>
        </w:rPr>
        <w:t>Опросник</w:t>
      </w:r>
      <w:proofErr w:type="spellEnd"/>
      <w:r w:rsidRPr="00D53194">
        <w:rPr>
          <w:rFonts w:ascii="Times New Roman" w:hAnsi="Times New Roman"/>
          <w:sz w:val="24"/>
          <w:szCs w:val="24"/>
        </w:rPr>
        <w:t xml:space="preserve"> профессиональных склонностей </w:t>
      </w:r>
      <w:proofErr w:type="spellStart"/>
      <w:r w:rsidRPr="00D53194">
        <w:rPr>
          <w:rFonts w:ascii="Times New Roman" w:hAnsi="Times New Roman"/>
          <w:sz w:val="24"/>
          <w:szCs w:val="24"/>
        </w:rPr>
        <w:t>Л.Йоваши</w:t>
      </w:r>
      <w:proofErr w:type="spellEnd"/>
      <w:r w:rsidRPr="00D53194">
        <w:rPr>
          <w:rFonts w:ascii="Times New Roman" w:hAnsi="Times New Roman"/>
          <w:sz w:val="24"/>
          <w:szCs w:val="24"/>
        </w:rPr>
        <w:t xml:space="preserve"> модификация </w:t>
      </w:r>
      <w:proofErr w:type="spellStart"/>
      <w:r w:rsidRPr="00D53194">
        <w:rPr>
          <w:rFonts w:ascii="Times New Roman" w:hAnsi="Times New Roman"/>
          <w:sz w:val="24"/>
          <w:szCs w:val="24"/>
        </w:rPr>
        <w:t>Г.В.Резапкиной</w:t>
      </w:r>
      <w:proofErr w:type="spellEnd"/>
      <w:r w:rsidRPr="00D53194">
        <w:rPr>
          <w:rFonts w:ascii="Times New Roman" w:hAnsi="Times New Roman"/>
          <w:sz w:val="24"/>
          <w:szCs w:val="24"/>
        </w:rPr>
        <w:t>.</w:t>
      </w:r>
    </w:p>
    <w:p w:rsidR="00D53194" w:rsidRPr="00D53194" w:rsidRDefault="00D53194" w:rsidP="00D53194">
      <w:pPr>
        <w:ind w:left="1800"/>
        <w:jc w:val="both"/>
        <w:rPr>
          <w:rFonts w:ascii="Times New Roman" w:hAnsi="Times New Roman"/>
          <w:sz w:val="24"/>
          <w:szCs w:val="24"/>
        </w:rPr>
      </w:pPr>
      <w:r w:rsidRPr="00D53194">
        <w:rPr>
          <w:rFonts w:ascii="Times New Roman" w:hAnsi="Times New Roman"/>
          <w:sz w:val="24"/>
          <w:szCs w:val="24"/>
        </w:rPr>
        <w:t>10 класс – определение личностных качеств и профессиональных предпочтений по запросу.</w:t>
      </w:r>
    </w:p>
    <w:p w:rsidR="00D53194" w:rsidRPr="00D53194" w:rsidRDefault="00D53194" w:rsidP="00D53194">
      <w:pPr>
        <w:ind w:left="1800"/>
        <w:jc w:val="both"/>
        <w:rPr>
          <w:rFonts w:ascii="Times New Roman" w:hAnsi="Times New Roman"/>
          <w:sz w:val="24"/>
          <w:szCs w:val="24"/>
        </w:rPr>
      </w:pPr>
      <w:r w:rsidRPr="00D53194">
        <w:rPr>
          <w:rFonts w:ascii="Times New Roman" w:hAnsi="Times New Roman"/>
          <w:sz w:val="24"/>
          <w:szCs w:val="24"/>
        </w:rPr>
        <w:t xml:space="preserve">11 класс – </w:t>
      </w:r>
      <w:proofErr w:type="gramStart"/>
      <w:r w:rsidRPr="00D53194">
        <w:rPr>
          <w:rFonts w:ascii="Times New Roman" w:hAnsi="Times New Roman"/>
          <w:sz w:val="24"/>
          <w:szCs w:val="24"/>
        </w:rPr>
        <w:t>углубленное</w:t>
      </w:r>
      <w:proofErr w:type="gramEnd"/>
      <w:r w:rsidRPr="00D53194">
        <w:rPr>
          <w:rFonts w:ascii="Times New Roman" w:hAnsi="Times New Roman"/>
          <w:sz w:val="24"/>
          <w:szCs w:val="24"/>
        </w:rPr>
        <w:t xml:space="preserve"> </w:t>
      </w:r>
      <w:proofErr w:type="spellStart"/>
      <w:r w:rsidRPr="00D53194">
        <w:rPr>
          <w:rFonts w:ascii="Times New Roman" w:hAnsi="Times New Roman"/>
          <w:sz w:val="24"/>
          <w:szCs w:val="24"/>
        </w:rPr>
        <w:t>профконсультирование</w:t>
      </w:r>
      <w:proofErr w:type="spellEnd"/>
      <w:r w:rsidRPr="00D53194">
        <w:rPr>
          <w:rFonts w:ascii="Times New Roman" w:hAnsi="Times New Roman"/>
          <w:sz w:val="24"/>
          <w:szCs w:val="24"/>
        </w:rPr>
        <w:t xml:space="preserve">  с целью профессионального самоопределения учащихся.</w:t>
      </w:r>
    </w:p>
    <w:p w:rsidR="00D53194" w:rsidRPr="00D53194" w:rsidRDefault="00D53194" w:rsidP="00D53194">
      <w:pPr>
        <w:numPr>
          <w:ilvl w:val="0"/>
          <w:numId w:val="32"/>
        </w:numPr>
        <w:spacing w:after="0" w:line="240" w:lineRule="auto"/>
        <w:jc w:val="both"/>
        <w:rPr>
          <w:rFonts w:ascii="Times New Roman" w:hAnsi="Times New Roman"/>
          <w:b/>
          <w:bCs/>
          <w:sz w:val="24"/>
          <w:szCs w:val="24"/>
        </w:rPr>
      </w:pPr>
      <w:r w:rsidRPr="00D53194">
        <w:rPr>
          <w:rFonts w:ascii="Times New Roman" w:hAnsi="Times New Roman"/>
          <w:b/>
          <w:bCs/>
          <w:sz w:val="24"/>
          <w:szCs w:val="24"/>
        </w:rPr>
        <w:t xml:space="preserve">3 этап – организационно – исполнительский. </w:t>
      </w:r>
      <w:r w:rsidRPr="00D53194">
        <w:rPr>
          <w:rFonts w:ascii="Times New Roman" w:hAnsi="Times New Roman"/>
          <w:sz w:val="24"/>
          <w:szCs w:val="24"/>
        </w:rPr>
        <w:t>На этом этапе происходит подготовка и проведение запланированных мероприятий, также происходит наполнение кабинета методическим, диагностическим инструментарием.</w:t>
      </w:r>
    </w:p>
    <w:p w:rsidR="00D53194" w:rsidRPr="00D53194" w:rsidRDefault="00D53194" w:rsidP="00D53194">
      <w:pPr>
        <w:numPr>
          <w:ilvl w:val="0"/>
          <w:numId w:val="32"/>
        </w:numPr>
        <w:spacing w:after="0" w:line="240" w:lineRule="auto"/>
        <w:jc w:val="both"/>
        <w:rPr>
          <w:rFonts w:ascii="Times New Roman" w:hAnsi="Times New Roman"/>
          <w:sz w:val="24"/>
          <w:szCs w:val="24"/>
        </w:rPr>
      </w:pPr>
      <w:r w:rsidRPr="00D53194">
        <w:rPr>
          <w:rFonts w:ascii="Times New Roman" w:hAnsi="Times New Roman"/>
          <w:b/>
          <w:bCs/>
          <w:sz w:val="24"/>
          <w:szCs w:val="24"/>
        </w:rPr>
        <w:t xml:space="preserve">4 этап – контрольно – оценочный. </w:t>
      </w:r>
      <w:r w:rsidRPr="00D53194">
        <w:rPr>
          <w:rFonts w:ascii="Times New Roman" w:hAnsi="Times New Roman"/>
          <w:sz w:val="24"/>
          <w:szCs w:val="24"/>
        </w:rPr>
        <w:t>Он включает в себя количественную и качественную обработку исходного материала, полученного в результате диагностических исследований, сравнительный анализ данных. Составление отчетов о проведенном исследовании. Далее происходит возврат к планово прогностическому этапу. Такой подход к организации школьной психологической службы во многом определяет ее успешность и полезность.</w:t>
      </w:r>
    </w:p>
    <w:p w:rsidR="00D53194" w:rsidRPr="00D53194" w:rsidRDefault="00D53194" w:rsidP="00D53194">
      <w:pPr>
        <w:ind w:left="2160" w:firstLine="900"/>
        <w:jc w:val="both"/>
        <w:rPr>
          <w:rFonts w:ascii="Times New Roman" w:hAnsi="Times New Roman"/>
          <w:sz w:val="24"/>
          <w:szCs w:val="24"/>
        </w:rPr>
      </w:pPr>
      <w:r w:rsidRPr="00D53194">
        <w:rPr>
          <w:rFonts w:ascii="Times New Roman" w:hAnsi="Times New Roman"/>
          <w:sz w:val="24"/>
          <w:szCs w:val="24"/>
        </w:rPr>
        <w:t xml:space="preserve">Благодаря сравнительному анализу результатов исследований мы имеем свою статистическую базу данных по различным методикам, следовательно, у нас есть основания для накопления банка данных о развитии отдельного ученика или возрастной группы в динамике, что позволяет выстраивать наиболее вероятный образовательный прогноз отдельного учащегося, класса или </w:t>
      </w:r>
      <w:r w:rsidRPr="00D53194">
        <w:rPr>
          <w:rFonts w:ascii="Times New Roman" w:hAnsi="Times New Roman"/>
          <w:sz w:val="24"/>
          <w:szCs w:val="24"/>
        </w:rPr>
        <w:lastRenderedPageBreak/>
        <w:t xml:space="preserve">всей параллели. Банк данных об индивидуальных психологических особенностях учащихся школы оформляется в виде их индивидуальных психолого-педагогических представлений. Такое представление заполняется по запросу на  ученика первого класса после периода его адаптации к школе по результатам плановой диагностики учебной мотивации и функциональной школьной зрелости. В нем содержится информация о характере мотивации, уровне произвольных процессов, некоторые характеристики личности. Содержание карты пополняется в течение обучения ребенка в школе и по мере его участия в плановых групповых либо углубленных индивидуальных исследованиях, а также персональных консультациях. </w:t>
      </w:r>
    </w:p>
    <w:p w:rsidR="00D53194" w:rsidRPr="00D53194" w:rsidRDefault="00D53194" w:rsidP="00D53194">
      <w:pPr>
        <w:ind w:left="2160" w:firstLine="900"/>
        <w:jc w:val="both"/>
        <w:rPr>
          <w:rFonts w:ascii="Times New Roman" w:hAnsi="Times New Roman"/>
          <w:sz w:val="24"/>
          <w:szCs w:val="24"/>
        </w:rPr>
      </w:pPr>
      <w:r w:rsidRPr="00D53194">
        <w:rPr>
          <w:rFonts w:ascii="Times New Roman" w:hAnsi="Times New Roman"/>
          <w:sz w:val="24"/>
          <w:szCs w:val="24"/>
        </w:rPr>
        <w:t>Эта информация не лежит мертвым грузом. Ее анализ позволяет проводить превентивную (психопрофилактическую) работу с педагогами, родителями.</w:t>
      </w:r>
    </w:p>
    <w:p w:rsidR="00D53194" w:rsidRPr="00D53194" w:rsidRDefault="00D53194" w:rsidP="00D53194">
      <w:pPr>
        <w:ind w:left="2160" w:firstLine="900"/>
        <w:jc w:val="both"/>
        <w:rPr>
          <w:rFonts w:ascii="Times New Roman" w:hAnsi="Times New Roman"/>
          <w:sz w:val="24"/>
          <w:szCs w:val="24"/>
        </w:rPr>
      </w:pPr>
      <w:r w:rsidRPr="00D53194">
        <w:rPr>
          <w:rFonts w:ascii="Times New Roman" w:hAnsi="Times New Roman"/>
          <w:sz w:val="24"/>
          <w:szCs w:val="24"/>
        </w:rPr>
        <w:t>Классные руководители получают отчет о проведенной диагностике, что позволяет им дополнить уже сложившийся психологический портрет ребенка новыми чертами, а также информацию о том, с какими результатами и в какой форме они могут ознакомить ученика.</w:t>
      </w:r>
    </w:p>
    <w:p w:rsidR="00D53194" w:rsidRPr="00D53194" w:rsidRDefault="00D53194" w:rsidP="00D53194">
      <w:pPr>
        <w:ind w:left="2160" w:firstLine="900"/>
        <w:jc w:val="both"/>
        <w:rPr>
          <w:rFonts w:ascii="Times New Roman" w:hAnsi="Times New Roman"/>
          <w:sz w:val="24"/>
          <w:szCs w:val="24"/>
        </w:rPr>
      </w:pPr>
      <w:r w:rsidRPr="00D53194">
        <w:rPr>
          <w:rFonts w:ascii="Times New Roman" w:hAnsi="Times New Roman"/>
          <w:sz w:val="24"/>
          <w:szCs w:val="24"/>
        </w:rPr>
        <w:t>На тематических выступлениях, на родительских собраниях родители знакомятся с результатами психолого-педагогической диагностики. Они имеют возможность задать любые вопросы, при необходимости прийти на индивидуальную консультацию.</w:t>
      </w:r>
    </w:p>
    <w:p w:rsidR="005F2F73" w:rsidRPr="00D53194" w:rsidRDefault="005F2F73" w:rsidP="002E2B05">
      <w:pPr>
        <w:tabs>
          <w:tab w:val="left" w:pos="2400"/>
        </w:tabs>
        <w:ind w:left="426"/>
        <w:rPr>
          <w:rFonts w:ascii="Times New Roman" w:hAnsi="Times New Roman"/>
          <w:sz w:val="24"/>
          <w:szCs w:val="24"/>
        </w:rPr>
      </w:pPr>
    </w:p>
    <w:p w:rsidR="002E2B05" w:rsidRPr="002E2B05" w:rsidRDefault="002E2B05" w:rsidP="002E2B05">
      <w:pPr>
        <w:ind w:left="426"/>
        <w:jc w:val="center"/>
        <w:rPr>
          <w:rFonts w:ascii="Times New Roman" w:hAnsi="Times New Roman"/>
          <w:b/>
          <w:sz w:val="24"/>
          <w:szCs w:val="24"/>
        </w:rPr>
      </w:pPr>
      <w:r w:rsidRPr="002E2B05">
        <w:rPr>
          <w:rFonts w:ascii="Times New Roman" w:hAnsi="Times New Roman"/>
          <w:b/>
          <w:sz w:val="24"/>
          <w:szCs w:val="24"/>
        </w:rPr>
        <w:t>9. Организация питания.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             При МОУ «</w:t>
      </w:r>
      <w:proofErr w:type="spellStart"/>
      <w:r w:rsidRPr="002E2B05">
        <w:rPr>
          <w:rFonts w:ascii="Times New Roman" w:hAnsi="Times New Roman"/>
          <w:color w:val="000000"/>
          <w:sz w:val="24"/>
          <w:szCs w:val="24"/>
        </w:rPr>
        <w:t>Очёрская</w:t>
      </w:r>
      <w:proofErr w:type="spellEnd"/>
      <w:r w:rsidRPr="002E2B05">
        <w:rPr>
          <w:rFonts w:ascii="Times New Roman" w:hAnsi="Times New Roman"/>
          <w:color w:val="000000"/>
          <w:sz w:val="24"/>
          <w:szCs w:val="24"/>
        </w:rPr>
        <w:t xml:space="preserve"> средняя общеобразовательная школа №1» работает школьная столовая, которая предоставляет услуги горячего питания. Штат столовой укомплектован на 100%. В соответствии с Законом Пермской области от 09.09.1996 года №533-83 «Об охране материнства, отцовства и детства» ст.15 п.2 п.п.5 определённым категориям учащихся предоставляется бесплатное питание, в соответствии с установленными нормативами. По итогам 20</w:t>
      </w:r>
      <w:r w:rsidR="00D53194">
        <w:rPr>
          <w:rFonts w:ascii="Times New Roman" w:hAnsi="Times New Roman"/>
          <w:color w:val="000000"/>
          <w:sz w:val="24"/>
          <w:szCs w:val="24"/>
        </w:rPr>
        <w:t>10</w:t>
      </w:r>
      <w:r w:rsidRPr="002E2B05">
        <w:rPr>
          <w:rFonts w:ascii="Times New Roman" w:hAnsi="Times New Roman"/>
          <w:color w:val="000000"/>
          <w:sz w:val="24"/>
          <w:szCs w:val="24"/>
        </w:rPr>
        <w:t>-</w:t>
      </w:r>
      <w:r w:rsidR="00D53194">
        <w:rPr>
          <w:rFonts w:ascii="Times New Roman" w:hAnsi="Times New Roman"/>
          <w:color w:val="000000"/>
          <w:sz w:val="24"/>
          <w:szCs w:val="24"/>
        </w:rPr>
        <w:t>11</w:t>
      </w:r>
      <w:r w:rsidRPr="002E2B05">
        <w:rPr>
          <w:rFonts w:ascii="Times New Roman" w:hAnsi="Times New Roman"/>
          <w:color w:val="000000"/>
          <w:sz w:val="24"/>
          <w:szCs w:val="24"/>
        </w:rPr>
        <w:t xml:space="preserve"> </w:t>
      </w:r>
      <w:proofErr w:type="spellStart"/>
      <w:r w:rsidRPr="002E2B05">
        <w:rPr>
          <w:rFonts w:ascii="Times New Roman" w:hAnsi="Times New Roman"/>
          <w:color w:val="000000"/>
          <w:sz w:val="24"/>
          <w:szCs w:val="24"/>
        </w:rPr>
        <w:t>уч</w:t>
      </w:r>
      <w:proofErr w:type="spellEnd"/>
      <w:r w:rsidRPr="002E2B05">
        <w:rPr>
          <w:rFonts w:ascii="Times New Roman" w:hAnsi="Times New Roman"/>
          <w:color w:val="000000"/>
          <w:sz w:val="24"/>
          <w:szCs w:val="24"/>
        </w:rPr>
        <w:t xml:space="preserve">. года охват горячим  питанием составил: бесплатно </w:t>
      </w:r>
      <w:proofErr w:type="gramStart"/>
      <w:r w:rsidRPr="002E2B05">
        <w:rPr>
          <w:rFonts w:ascii="Times New Roman" w:hAnsi="Times New Roman"/>
          <w:color w:val="000000"/>
          <w:sz w:val="24"/>
          <w:szCs w:val="24"/>
        </w:rPr>
        <w:t>–</w:t>
      </w:r>
      <w:proofErr w:type="spellStart"/>
      <w:r w:rsidRPr="002E2B05">
        <w:rPr>
          <w:rFonts w:ascii="Times New Roman" w:hAnsi="Times New Roman"/>
          <w:color w:val="000000"/>
          <w:sz w:val="24"/>
          <w:szCs w:val="24"/>
        </w:rPr>
        <w:t>у</w:t>
      </w:r>
      <w:proofErr w:type="gramEnd"/>
      <w:r w:rsidRPr="002E2B05">
        <w:rPr>
          <w:rFonts w:ascii="Times New Roman" w:hAnsi="Times New Roman"/>
          <w:color w:val="000000"/>
          <w:sz w:val="24"/>
          <w:szCs w:val="24"/>
        </w:rPr>
        <w:t>ч</w:t>
      </w:r>
      <w:proofErr w:type="spellEnd"/>
      <w:r w:rsidRPr="002E2B05">
        <w:rPr>
          <w:rFonts w:ascii="Times New Roman" w:hAnsi="Times New Roman"/>
          <w:color w:val="000000"/>
          <w:sz w:val="24"/>
          <w:szCs w:val="24"/>
        </w:rPr>
        <w:t>. (%), на платной основе –</w:t>
      </w:r>
      <w:proofErr w:type="spellStart"/>
      <w:r w:rsidRPr="002E2B05">
        <w:rPr>
          <w:rFonts w:ascii="Times New Roman" w:hAnsi="Times New Roman"/>
          <w:color w:val="000000"/>
          <w:sz w:val="24"/>
          <w:szCs w:val="24"/>
        </w:rPr>
        <w:t>уч</w:t>
      </w:r>
      <w:proofErr w:type="spellEnd"/>
      <w:r w:rsidRPr="002E2B05">
        <w:rPr>
          <w:rFonts w:ascii="Times New Roman" w:hAnsi="Times New Roman"/>
          <w:color w:val="000000"/>
          <w:sz w:val="24"/>
          <w:szCs w:val="24"/>
        </w:rPr>
        <w:t>. (%). В 20</w:t>
      </w:r>
      <w:r w:rsidR="00D53194">
        <w:rPr>
          <w:rFonts w:ascii="Times New Roman" w:hAnsi="Times New Roman"/>
          <w:color w:val="000000"/>
          <w:sz w:val="24"/>
          <w:szCs w:val="24"/>
        </w:rPr>
        <w:t>10</w:t>
      </w:r>
      <w:r w:rsidRPr="002E2B05">
        <w:rPr>
          <w:rFonts w:ascii="Times New Roman" w:hAnsi="Times New Roman"/>
          <w:color w:val="000000"/>
          <w:sz w:val="24"/>
          <w:szCs w:val="24"/>
        </w:rPr>
        <w:t xml:space="preserve"> г. в учреждении дополнительно была организована работа буфета на правах аренды.</w:t>
      </w:r>
    </w:p>
    <w:p w:rsidR="002E2B05" w:rsidRPr="002E2B05" w:rsidRDefault="002E2B05" w:rsidP="002E2B05">
      <w:pPr>
        <w:ind w:left="426"/>
        <w:jc w:val="center"/>
        <w:rPr>
          <w:rFonts w:ascii="Times New Roman" w:hAnsi="Times New Roman"/>
          <w:b/>
          <w:color w:val="000000"/>
          <w:sz w:val="24"/>
          <w:szCs w:val="24"/>
        </w:rPr>
      </w:pPr>
      <w:r w:rsidRPr="002E2B05">
        <w:rPr>
          <w:rFonts w:ascii="Times New Roman" w:hAnsi="Times New Roman"/>
          <w:b/>
          <w:color w:val="000000"/>
          <w:sz w:val="24"/>
          <w:szCs w:val="24"/>
        </w:rPr>
        <w:t>10. Обеспечение безопасности школы.</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            По данному направлению в учреждении разработаны пакет нормативных документов, с которыми ознакомлены все сотрудники школы. С учащимися проводятся беседы, классные часы, встречи с представителями правоохранительных органов посвящённые данной тематике. </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            Охрана общеобразовательного учреждения и пропускной режим в дневное время осуществляется силами администрации школы и дежурным по учреждению, в ночное время – сторожами. Был заключен договор с вневедомственной охраной </w:t>
      </w:r>
      <w:proofErr w:type="spellStart"/>
      <w:r w:rsidRPr="002E2B05">
        <w:rPr>
          <w:rFonts w:ascii="Times New Roman" w:hAnsi="Times New Roman"/>
          <w:color w:val="000000"/>
          <w:sz w:val="24"/>
          <w:szCs w:val="24"/>
        </w:rPr>
        <w:t>Очёрского</w:t>
      </w:r>
      <w:proofErr w:type="spellEnd"/>
      <w:r w:rsidRPr="002E2B05">
        <w:rPr>
          <w:rFonts w:ascii="Times New Roman" w:hAnsi="Times New Roman"/>
          <w:color w:val="000000"/>
          <w:sz w:val="24"/>
          <w:szCs w:val="24"/>
        </w:rPr>
        <w:t xml:space="preserve"> ОВД  на охрану с помощью «тревожной кнопки». С 2005 года в учреждении установлена система автоматической пожарной сигнализации и система оповещения людей о </w:t>
      </w:r>
      <w:r w:rsidRPr="002E2B05">
        <w:rPr>
          <w:rFonts w:ascii="Times New Roman" w:hAnsi="Times New Roman"/>
          <w:color w:val="000000"/>
          <w:sz w:val="24"/>
          <w:szCs w:val="24"/>
        </w:rPr>
        <w:lastRenderedPageBreak/>
        <w:t>пожаре. По ряду мероприятий данной тематике учреждению выданы предписания надзорных органов, решение которых зависит от выделения дополнительных финансовых средств.</w:t>
      </w:r>
      <w:r w:rsidR="00D53194">
        <w:rPr>
          <w:rFonts w:ascii="Times New Roman" w:hAnsi="Times New Roman"/>
          <w:color w:val="000000"/>
          <w:sz w:val="24"/>
          <w:szCs w:val="24"/>
        </w:rPr>
        <w:t xml:space="preserve"> </w:t>
      </w:r>
      <w:r w:rsidRPr="002E2B05">
        <w:rPr>
          <w:rFonts w:ascii="Times New Roman" w:hAnsi="Times New Roman"/>
          <w:color w:val="000000"/>
          <w:sz w:val="24"/>
          <w:szCs w:val="24"/>
        </w:rPr>
        <w:t>В 2009г. по периметру школы установлено металлическое ограждение</w:t>
      </w:r>
      <w:proofErr w:type="gramStart"/>
      <w:r w:rsidRPr="002E2B05">
        <w:rPr>
          <w:rFonts w:ascii="Times New Roman" w:hAnsi="Times New Roman"/>
          <w:color w:val="000000"/>
          <w:sz w:val="24"/>
          <w:szCs w:val="24"/>
        </w:rPr>
        <w:t xml:space="preserve"> .</w:t>
      </w:r>
      <w:proofErr w:type="gramEnd"/>
      <w:r w:rsidR="00D53194">
        <w:rPr>
          <w:rFonts w:ascii="Times New Roman" w:hAnsi="Times New Roman"/>
          <w:color w:val="000000"/>
          <w:sz w:val="24"/>
          <w:szCs w:val="24"/>
        </w:rPr>
        <w:t>В 2011 учебном году установлена система видеонаблюдения.</w:t>
      </w:r>
    </w:p>
    <w:p w:rsidR="002E2B05" w:rsidRPr="002E2B05" w:rsidRDefault="002E2B05" w:rsidP="002E2B05">
      <w:pPr>
        <w:ind w:left="426"/>
        <w:jc w:val="center"/>
        <w:rPr>
          <w:rFonts w:ascii="Times New Roman" w:hAnsi="Times New Roman"/>
          <w:color w:val="000000"/>
          <w:sz w:val="24"/>
          <w:szCs w:val="24"/>
        </w:rPr>
      </w:pPr>
    </w:p>
    <w:p w:rsidR="002E2B05" w:rsidRPr="002E2B05" w:rsidRDefault="002E2B05" w:rsidP="002E2B05">
      <w:pPr>
        <w:ind w:left="426"/>
        <w:jc w:val="center"/>
        <w:rPr>
          <w:rFonts w:ascii="Times New Roman" w:hAnsi="Times New Roman"/>
          <w:b/>
          <w:color w:val="000000"/>
          <w:sz w:val="24"/>
          <w:szCs w:val="24"/>
        </w:rPr>
      </w:pPr>
      <w:r w:rsidRPr="002E2B05">
        <w:rPr>
          <w:rFonts w:ascii="Times New Roman" w:hAnsi="Times New Roman"/>
          <w:b/>
          <w:color w:val="000000"/>
          <w:sz w:val="24"/>
          <w:szCs w:val="24"/>
        </w:rPr>
        <w:t>11. Дополнительное образование учащихся.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В МОУ «</w:t>
      </w:r>
      <w:proofErr w:type="spellStart"/>
      <w:r w:rsidRPr="002E2B05">
        <w:rPr>
          <w:rFonts w:ascii="Times New Roman" w:hAnsi="Times New Roman"/>
          <w:color w:val="000000"/>
          <w:sz w:val="24"/>
          <w:szCs w:val="24"/>
        </w:rPr>
        <w:t>Очёрская</w:t>
      </w:r>
      <w:proofErr w:type="spellEnd"/>
      <w:r w:rsidRPr="002E2B05">
        <w:rPr>
          <w:rFonts w:ascii="Times New Roman" w:hAnsi="Times New Roman"/>
          <w:color w:val="000000"/>
          <w:sz w:val="24"/>
          <w:szCs w:val="24"/>
        </w:rPr>
        <w:t xml:space="preserve"> средняя общеобразовательная школа №1» дополнительное образование представлено сетью кружков и спортивных секций. На 1 ступени обучения большое значение имеет кружок для развития мышления и логики «Малая академия». Также для развития технических навыков для мальчиков работает кружок технической направленности. На 2-3 ступенях обучения кружковая работа направлена с учётом </w:t>
      </w:r>
      <w:proofErr w:type="spellStart"/>
      <w:r w:rsidRPr="002E2B05">
        <w:rPr>
          <w:rFonts w:ascii="Times New Roman" w:hAnsi="Times New Roman"/>
          <w:color w:val="000000"/>
          <w:sz w:val="24"/>
          <w:szCs w:val="24"/>
        </w:rPr>
        <w:t>предпрофильного</w:t>
      </w:r>
      <w:proofErr w:type="spellEnd"/>
      <w:r w:rsidRPr="002E2B05">
        <w:rPr>
          <w:rFonts w:ascii="Times New Roman" w:hAnsi="Times New Roman"/>
          <w:color w:val="000000"/>
          <w:sz w:val="24"/>
          <w:szCs w:val="24"/>
        </w:rPr>
        <w:t xml:space="preserve"> и профильного обучения </w:t>
      </w:r>
      <w:proofErr w:type="spellStart"/>
      <w:proofErr w:type="gramStart"/>
      <w:r w:rsidRPr="002E2B05">
        <w:rPr>
          <w:rFonts w:ascii="Times New Roman" w:hAnsi="Times New Roman"/>
          <w:color w:val="000000"/>
          <w:sz w:val="24"/>
          <w:szCs w:val="24"/>
        </w:rPr>
        <w:t>обучения</w:t>
      </w:r>
      <w:proofErr w:type="spellEnd"/>
      <w:proofErr w:type="gramEnd"/>
      <w:r w:rsidRPr="002E2B05">
        <w:rPr>
          <w:rFonts w:ascii="Times New Roman" w:hAnsi="Times New Roman"/>
          <w:color w:val="000000"/>
          <w:sz w:val="24"/>
          <w:szCs w:val="24"/>
        </w:rPr>
        <w:t xml:space="preserve"> в старших классах. Широко представлено художественно-эстетическое направление. В учреждении действует вокальная студия «Перемена» и хореографический ансамбль «</w:t>
      </w:r>
      <w:proofErr w:type="spellStart"/>
      <w:r w:rsidRPr="002E2B05">
        <w:rPr>
          <w:rFonts w:ascii="Times New Roman" w:hAnsi="Times New Roman"/>
          <w:color w:val="000000"/>
          <w:sz w:val="24"/>
          <w:szCs w:val="24"/>
        </w:rPr>
        <w:t>Виринея</w:t>
      </w:r>
      <w:proofErr w:type="spellEnd"/>
      <w:r w:rsidRPr="002E2B05">
        <w:rPr>
          <w:rFonts w:ascii="Times New Roman" w:hAnsi="Times New Roman"/>
          <w:color w:val="000000"/>
          <w:sz w:val="24"/>
          <w:szCs w:val="24"/>
        </w:rPr>
        <w:t xml:space="preserve">», в которых занимаются также учащиеся из других общеобразовательных учреждений. Спортивное направление представлено такими секциями, как </w:t>
      </w:r>
      <w:proofErr w:type="gramStart"/>
      <w:r w:rsidRPr="002E2B05">
        <w:rPr>
          <w:rFonts w:ascii="Times New Roman" w:hAnsi="Times New Roman"/>
          <w:color w:val="000000"/>
          <w:sz w:val="24"/>
          <w:szCs w:val="24"/>
        </w:rPr>
        <w:t>баскетбольная</w:t>
      </w:r>
      <w:proofErr w:type="gramEnd"/>
      <w:r w:rsidRPr="002E2B05">
        <w:rPr>
          <w:rFonts w:ascii="Times New Roman" w:hAnsi="Times New Roman"/>
          <w:color w:val="000000"/>
          <w:sz w:val="24"/>
          <w:szCs w:val="24"/>
        </w:rPr>
        <w:t>, волейбольная, футбольная, по лыжным гонкам. Участники данных секций принимают активное участие в школьных, районных и краевых соревнованиях. В 20</w:t>
      </w:r>
      <w:r w:rsidR="00D53194">
        <w:rPr>
          <w:rFonts w:ascii="Times New Roman" w:hAnsi="Times New Roman"/>
          <w:color w:val="000000"/>
          <w:sz w:val="24"/>
          <w:szCs w:val="24"/>
        </w:rPr>
        <w:t>10</w:t>
      </w:r>
      <w:r w:rsidRPr="002E2B05">
        <w:rPr>
          <w:rFonts w:ascii="Times New Roman" w:hAnsi="Times New Roman"/>
          <w:color w:val="000000"/>
          <w:sz w:val="24"/>
          <w:szCs w:val="24"/>
        </w:rPr>
        <w:t>-20</w:t>
      </w:r>
      <w:r w:rsidR="00D53194">
        <w:rPr>
          <w:rFonts w:ascii="Times New Roman" w:hAnsi="Times New Roman"/>
          <w:color w:val="000000"/>
          <w:sz w:val="24"/>
          <w:szCs w:val="24"/>
        </w:rPr>
        <w:t>11</w:t>
      </w:r>
      <w:r w:rsidRPr="002E2B05">
        <w:rPr>
          <w:rFonts w:ascii="Times New Roman" w:hAnsi="Times New Roman"/>
          <w:color w:val="000000"/>
          <w:sz w:val="24"/>
          <w:szCs w:val="24"/>
        </w:rPr>
        <w:t xml:space="preserve"> учебном году ребята продолжили участие в школьной лиге по </w:t>
      </w:r>
      <w:proofErr w:type="spellStart"/>
      <w:r w:rsidRPr="002E2B05">
        <w:rPr>
          <w:rFonts w:ascii="Times New Roman" w:hAnsi="Times New Roman"/>
          <w:color w:val="000000"/>
          <w:sz w:val="24"/>
          <w:szCs w:val="24"/>
        </w:rPr>
        <w:t>баскетболу</w:t>
      </w:r>
      <w:proofErr w:type="gramStart"/>
      <w:r w:rsidRPr="002E2B05">
        <w:rPr>
          <w:rFonts w:ascii="Times New Roman" w:hAnsi="Times New Roman"/>
          <w:color w:val="000000"/>
          <w:sz w:val="24"/>
          <w:szCs w:val="24"/>
        </w:rPr>
        <w:t>.О</w:t>
      </w:r>
      <w:proofErr w:type="gramEnd"/>
      <w:r w:rsidRPr="002E2B05">
        <w:rPr>
          <w:rFonts w:ascii="Times New Roman" w:hAnsi="Times New Roman"/>
          <w:color w:val="000000"/>
          <w:sz w:val="24"/>
          <w:szCs w:val="24"/>
        </w:rPr>
        <w:t>хват</w:t>
      </w:r>
      <w:proofErr w:type="spellEnd"/>
      <w:r w:rsidRPr="002E2B05">
        <w:rPr>
          <w:rFonts w:ascii="Times New Roman" w:hAnsi="Times New Roman"/>
          <w:color w:val="000000"/>
          <w:sz w:val="24"/>
          <w:szCs w:val="24"/>
        </w:rPr>
        <w:t xml:space="preserve"> учащихся дополнительным образованием составляет 65% от общего количества учеников.  </w:t>
      </w:r>
    </w:p>
    <w:p w:rsidR="002E2B05" w:rsidRPr="002E2B05" w:rsidRDefault="002E2B05" w:rsidP="002E2B05">
      <w:pPr>
        <w:ind w:left="426"/>
        <w:jc w:val="center"/>
        <w:rPr>
          <w:rFonts w:ascii="Times New Roman" w:hAnsi="Times New Roman"/>
          <w:b/>
          <w:color w:val="000000"/>
          <w:sz w:val="24"/>
          <w:szCs w:val="24"/>
        </w:rPr>
      </w:pPr>
      <w:r w:rsidRPr="002E2B05">
        <w:rPr>
          <w:rFonts w:ascii="Times New Roman" w:hAnsi="Times New Roman"/>
          <w:b/>
          <w:color w:val="000000"/>
          <w:sz w:val="24"/>
          <w:szCs w:val="24"/>
        </w:rPr>
        <w:t>12. Социальная активность и социальное партнерство учреждения.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МОУ «</w:t>
      </w:r>
      <w:proofErr w:type="spellStart"/>
      <w:r w:rsidRPr="002E2B05">
        <w:rPr>
          <w:rFonts w:ascii="Times New Roman" w:hAnsi="Times New Roman"/>
          <w:color w:val="000000"/>
          <w:sz w:val="24"/>
          <w:szCs w:val="24"/>
        </w:rPr>
        <w:t>Очёрская</w:t>
      </w:r>
      <w:proofErr w:type="spellEnd"/>
      <w:r w:rsidRPr="002E2B05">
        <w:rPr>
          <w:rFonts w:ascii="Times New Roman" w:hAnsi="Times New Roman"/>
          <w:color w:val="000000"/>
          <w:sz w:val="24"/>
          <w:szCs w:val="24"/>
        </w:rPr>
        <w:t xml:space="preserve"> средняя общеобразовательная школа №1» на протяжении многих лет проявляет высокую активность в социально-экономической жизни </w:t>
      </w:r>
      <w:proofErr w:type="spellStart"/>
      <w:r w:rsidRPr="002E2B05">
        <w:rPr>
          <w:rFonts w:ascii="Times New Roman" w:hAnsi="Times New Roman"/>
          <w:color w:val="000000"/>
          <w:sz w:val="24"/>
          <w:szCs w:val="24"/>
        </w:rPr>
        <w:t>Очёрского</w:t>
      </w:r>
      <w:proofErr w:type="spellEnd"/>
      <w:r w:rsidRPr="002E2B05">
        <w:rPr>
          <w:rFonts w:ascii="Times New Roman" w:hAnsi="Times New Roman"/>
          <w:color w:val="000000"/>
          <w:sz w:val="24"/>
          <w:szCs w:val="24"/>
        </w:rPr>
        <w:t xml:space="preserve"> района. В 20</w:t>
      </w:r>
      <w:r w:rsidR="006658FC">
        <w:rPr>
          <w:rFonts w:ascii="Times New Roman" w:hAnsi="Times New Roman"/>
          <w:color w:val="000000"/>
          <w:sz w:val="24"/>
          <w:szCs w:val="24"/>
        </w:rPr>
        <w:t>10</w:t>
      </w:r>
      <w:r w:rsidRPr="002E2B05">
        <w:rPr>
          <w:rFonts w:ascii="Times New Roman" w:hAnsi="Times New Roman"/>
          <w:color w:val="000000"/>
          <w:sz w:val="24"/>
          <w:szCs w:val="24"/>
        </w:rPr>
        <w:t>-20</w:t>
      </w:r>
      <w:r w:rsidR="006658FC">
        <w:rPr>
          <w:rFonts w:ascii="Times New Roman" w:hAnsi="Times New Roman"/>
          <w:color w:val="000000"/>
          <w:sz w:val="24"/>
          <w:szCs w:val="24"/>
        </w:rPr>
        <w:t>11</w:t>
      </w:r>
      <w:r w:rsidRPr="002E2B05">
        <w:rPr>
          <w:rFonts w:ascii="Times New Roman" w:hAnsi="Times New Roman"/>
          <w:color w:val="000000"/>
          <w:sz w:val="24"/>
          <w:szCs w:val="24"/>
        </w:rPr>
        <w:t xml:space="preserve"> учебном году учащиеся школы приняли активное участие  в районных и краевых  предметных олимпиадах. Учащиеся участвовали в районном конкурсе научно-исследовательских работ, занимали призовые места. Особенностью 20</w:t>
      </w:r>
      <w:r w:rsidR="006658FC">
        <w:rPr>
          <w:rFonts w:ascii="Times New Roman" w:hAnsi="Times New Roman"/>
          <w:color w:val="000000"/>
          <w:sz w:val="24"/>
          <w:szCs w:val="24"/>
        </w:rPr>
        <w:t>10</w:t>
      </w:r>
      <w:r w:rsidRPr="002E2B05">
        <w:rPr>
          <w:rFonts w:ascii="Times New Roman" w:hAnsi="Times New Roman"/>
          <w:color w:val="000000"/>
          <w:sz w:val="24"/>
          <w:szCs w:val="24"/>
        </w:rPr>
        <w:t>-20</w:t>
      </w:r>
      <w:r w:rsidR="006658FC">
        <w:rPr>
          <w:rFonts w:ascii="Times New Roman" w:hAnsi="Times New Roman"/>
          <w:color w:val="000000"/>
          <w:sz w:val="24"/>
          <w:szCs w:val="24"/>
        </w:rPr>
        <w:t>11</w:t>
      </w:r>
      <w:r w:rsidRPr="002E2B05">
        <w:rPr>
          <w:rFonts w:ascii="Times New Roman" w:hAnsi="Times New Roman"/>
          <w:color w:val="000000"/>
          <w:sz w:val="24"/>
          <w:szCs w:val="24"/>
        </w:rPr>
        <w:t xml:space="preserve"> учебного года стало активное участие младших школьников </w:t>
      </w:r>
      <w:proofErr w:type="gramStart"/>
      <w:r w:rsidRPr="002E2B05">
        <w:rPr>
          <w:rFonts w:ascii="Times New Roman" w:hAnsi="Times New Roman"/>
          <w:color w:val="000000"/>
          <w:sz w:val="24"/>
          <w:szCs w:val="24"/>
        </w:rPr>
        <w:t>в</w:t>
      </w:r>
      <w:proofErr w:type="gramEnd"/>
      <w:r w:rsidRPr="002E2B05">
        <w:rPr>
          <w:rFonts w:ascii="Times New Roman" w:hAnsi="Times New Roman"/>
          <w:color w:val="000000"/>
          <w:sz w:val="24"/>
          <w:szCs w:val="24"/>
        </w:rPr>
        <w:t xml:space="preserve"> школьной и районной НПК. В проводимых Всероссийских интеллектуальных играх приняло 70 % учащихся школы. Коллектив школы в 20</w:t>
      </w:r>
      <w:r w:rsidR="006658FC">
        <w:rPr>
          <w:rFonts w:ascii="Times New Roman" w:hAnsi="Times New Roman"/>
          <w:color w:val="000000"/>
          <w:sz w:val="24"/>
          <w:szCs w:val="24"/>
        </w:rPr>
        <w:t>11</w:t>
      </w:r>
      <w:r w:rsidRPr="002E2B05">
        <w:rPr>
          <w:rFonts w:ascii="Times New Roman" w:hAnsi="Times New Roman"/>
          <w:color w:val="000000"/>
          <w:sz w:val="24"/>
          <w:szCs w:val="24"/>
        </w:rPr>
        <w:t>г. стал победителем в районном фестивале детского творчества «Солнечная радуга». Хореографический ансамбль «</w:t>
      </w:r>
      <w:proofErr w:type="spellStart"/>
      <w:r w:rsidRPr="002E2B05">
        <w:rPr>
          <w:rFonts w:ascii="Times New Roman" w:hAnsi="Times New Roman"/>
          <w:color w:val="000000"/>
          <w:sz w:val="24"/>
          <w:szCs w:val="24"/>
        </w:rPr>
        <w:t>Виринея</w:t>
      </w:r>
      <w:proofErr w:type="spellEnd"/>
      <w:r w:rsidRPr="002E2B05">
        <w:rPr>
          <w:rFonts w:ascii="Times New Roman" w:hAnsi="Times New Roman"/>
          <w:color w:val="000000"/>
          <w:sz w:val="24"/>
          <w:szCs w:val="24"/>
        </w:rPr>
        <w:t xml:space="preserve">» и вокальная студия «Перемена» являются одними из лучших творческих коллективов </w:t>
      </w:r>
      <w:proofErr w:type="spellStart"/>
      <w:r w:rsidRPr="002E2B05">
        <w:rPr>
          <w:rFonts w:ascii="Times New Roman" w:hAnsi="Times New Roman"/>
          <w:color w:val="000000"/>
          <w:sz w:val="24"/>
          <w:szCs w:val="24"/>
        </w:rPr>
        <w:t>Очёрского</w:t>
      </w:r>
      <w:proofErr w:type="spellEnd"/>
      <w:r w:rsidRPr="002E2B05">
        <w:rPr>
          <w:rFonts w:ascii="Times New Roman" w:hAnsi="Times New Roman"/>
          <w:color w:val="000000"/>
          <w:sz w:val="24"/>
          <w:szCs w:val="24"/>
        </w:rPr>
        <w:t xml:space="preserve"> района и постоянными участниками культурно-массовых мероприятий, проводимых на территории района и края. Коллектив школы принимает активное участие в конкурсах социально-культурных проектов, проводимых на муниципальном и краевом уровнях, благодаря чему поддерживается тесная связь со многими учреждениями и предприятиями района.</w:t>
      </w:r>
    </w:p>
    <w:p w:rsidR="002E2B05" w:rsidRPr="002E2B05" w:rsidRDefault="002E2B05" w:rsidP="002E2B05">
      <w:pPr>
        <w:ind w:left="426"/>
        <w:jc w:val="center"/>
        <w:rPr>
          <w:rFonts w:ascii="Times New Roman" w:hAnsi="Times New Roman"/>
          <w:b/>
          <w:color w:val="000000"/>
          <w:sz w:val="24"/>
          <w:szCs w:val="24"/>
        </w:rPr>
      </w:pPr>
    </w:p>
    <w:p w:rsidR="002E2B05" w:rsidRPr="002E2B05" w:rsidRDefault="002E2B05" w:rsidP="002E2B05">
      <w:pPr>
        <w:ind w:left="426"/>
        <w:jc w:val="center"/>
        <w:rPr>
          <w:rFonts w:ascii="Times New Roman" w:hAnsi="Times New Roman"/>
          <w:b/>
          <w:color w:val="000000"/>
          <w:sz w:val="24"/>
          <w:szCs w:val="24"/>
        </w:rPr>
      </w:pPr>
      <w:r w:rsidRPr="002E2B05">
        <w:rPr>
          <w:rFonts w:ascii="Times New Roman" w:hAnsi="Times New Roman"/>
          <w:b/>
          <w:color w:val="000000"/>
          <w:sz w:val="24"/>
          <w:szCs w:val="24"/>
        </w:rPr>
        <w:t>13. Участие школы в реализации приоритетных направлений деятельности Правительства Пермского края, Министерства образования Пермского края.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lastRenderedPageBreak/>
        <w:t xml:space="preserve">           МОУ «</w:t>
      </w:r>
      <w:proofErr w:type="spellStart"/>
      <w:r w:rsidRPr="002E2B05">
        <w:rPr>
          <w:rFonts w:ascii="Times New Roman" w:hAnsi="Times New Roman"/>
          <w:color w:val="000000"/>
          <w:sz w:val="24"/>
          <w:szCs w:val="24"/>
        </w:rPr>
        <w:t>Очёрская</w:t>
      </w:r>
      <w:proofErr w:type="spellEnd"/>
      <w:r w:rsidRPr="002E2B05">
        <w:rPr>
          <w:rFonts w:ascii="Times New Roman" w:hAnsi="Times New Roman"/>
          <w:color w:val="000000"/>
          <w:sz w:val="24"/>
          <w:szCs w:val="24"/>
        </w:rPr>
        <w:t xml:space="preserve"> средняя общеобразовательная школа №1» принимает непосредственное участие  в реализации приоритетных направлений деятельности Правительства Пермского края, Министерства образования Пермского края.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Так в ходе реализации проекта ИСО </w:t>
      </w:r>
      <w:r w:rsidRPr="002E2B05">
        <w:rPr>
          <w:rFonts w:ascii="Times New Roman" w:hAnsi="Times New Roman"/>
          <w:color w:val="000000"/>
          <w:sz w:val="24"/>
          <w:szCs w:val="24"/>
        </w:rPr>
        <w:tab/>
        <w:t>в учреждении разработана и действует программа информатизации. Происходит обновление материально- технической базы по данному направлению. В рамках регионального проекта «Новая школа» происходит подготовка учреждения к лицензированию и выполнение требований надзорных органов. Как субъект профилактики учреждение ведёт активную работу по ранней профилактике преступности, правонарушений и других социально опасных явлений среди учащихся</w:t>
      </w:r>
      <w:proofErr w:type="gramStart"/>
      <w:r w:rsidRPr="002E2B05">
        <w:rPr>
          <w:rFonts w:ascii="Times New Roman" w:hAnsi="Times New Roman"/>
          <w:color w:val="000000"/>
          <w:sz w:val="24"/>
          <w:szCs w:val="24"/>
        </w:rPr>
        <w:t>.В</w:t>
      </w:r>
      <w:proofErr w:type="gramEnd"/>
      <w:r w:rsidRPr="002E2B05">
        <w:rPr>
          <w:rFonts w:ascii="Times New Roman" w:hAnsi="Times New Roman"/>
          <w:color w:val="000000"/>
          <w:sz w:val="24"/>
          <w:szCs w:val="24"/>
        </w:rPr>
        <w:t xml:space="preserve"> связи с реализацией на территории Пермского края РКПМО учреждение также активно включилось в работу данного проекта.</w:t>
      </w:r>
    </w:p>
    <w:p w:rsidR="002E2B05" w:rsidRPr="002E2B05" w:rsidRDefault="002E2B05" w:rsidP="002E2B05">
      <w:pPr>
        <w:ind w:left="426"/>
        <w:jc w:val="center"/>
        <w:rPr>
          <w:rFonts w:ascii="Times New Roman" w:hAnsi="Times New Roman"/>
          <w:b/>
          <w:color w:val="000000"/>
          <w:sz w:val="24"/>
          <w:szCs w:val="24"/>
        </w:rPr>
      </w:pPr>
      <w:r w:rsidRPr="002E2B05">
        <w:rPr>
          <w:rFonts w:ascii="Times New Roman" w:hAnsi="Times New Roman"/>
          <w:b/>
          <w:color w:val="000000"/>
          <w:sz w:val="24"/>
          <w:szCs w:val="24"/>
        </w:rPr>
        <w:t>14. Результаты работы по профилактике преступности, правонарушений и других опасных явлений.</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В МОУ «</w:t>
      </w:r>
      <w:proofErr w:type="spellStart"/>
      <w:r w:rsidRPr="002E2B05">
        <w:rPr>
          <w:rFonts w:ascii="Times New Roman" w:hAnsi="Times New Roman"/>
          <w:color w:val="000000"/>
          <w:sz w:val="24"/>
          <w:szCs w:val="24"/>
        </w:rPr>
        <w:t>Очёрская</w:t>
      </w:r>
      <w:proofErr w:type="spellEnd"/>
      <w:r w:rsidRPr="002E2B05">
        <w:rPr>
          <w:rFonts w:ascii="Times New Roman" w:hAnsi="Times New Roman"/>
          <w:color w:val="000000"/>
          <w:sz w:val="24"/>
          <w:szCs w:val="24"/>
        </w:rPr>
        <w:t xml:space="preserve"> средняя общеобразовательная школа №1» на протяжении длительного времени ведётся планомерная работа по профилактике преступности, правонарушений и других социально опасных явлений. Над данной проблемой плодотворно работает весь педагогический коллектив школы совместно с социальной службой учреждения и административным персоналом. Работа по данной тематике ведётся в тесном сотрудничестве со всеми субъектами профилактики: КДН и ЗП </w:t>
      </w:r>
      <w:proofErr w:type="spellStart"/>
      <w:r w:rsidRPr="002E2B05">
        <w:rPr>
          <w:rFonts w:ascii="Times New Roman" w:hAnsi="Times New Roman"/>
          <w:color w:val="000000"/>
          <w:sz w:val="24"/>
          <w:szCs w:val="24"/>
        </w:rPr>
        <w:t>Очёрского</w:t>
      </w:r>
      <w:proofErr w:type="spellEnd"/>
      <w:r w:rsidRPr="002E2B05">
        <w:rPr>
          <w:rFonts w:ascii="Times New Roman" w:hAnsi="Times New Roman"/>
          <w:color w:val="000000"/>
          <w:sz w:val="24"/>
          <w:szCs w:val="24"/>
        </w:rPr>
        <w:t xml:space="preserve"> муниципального района, </w:t>
      </w:r>
      <w:proofErr w:type="spellStart"/>
      <w:r w:rsidRPr="002E2B05">
        <w:rPr>
          <w:rFonts w:ascii="Times New Roman" w:hAnsi="Times New Roman"/>
          <w:color w:val="000000"/>
          <w:sz w:val="24"/>
          <w:szCs w:val="24"/>
        </w:rPr>
        <w:t>Очёрской</w:t>
      </w:r>
      <w:proofErr w:type="spellEnd"/>
      <w:r w:rsidRPr="002E2B05">
        <w:rPr>
          <w:rFonts w:ascii="Times New Roman" w:hAnsi="Times New Roman"/>
          <w:color w:val="000000"/>
          <w:sz w:val="24"/>
          <w:szCs w:val="24"/>
        </w:rPr>
        <w:t xml:space="preserve"> ЦРБ, ПДН </w:t>
      </w:r>
      <w:proofErr w:type="spellStart"/>
      <w:r w:rsidRPr="002E2B05">
        <w:rPr>
          <w:rFonts w:ascii="Times New Roman" w:hAnsi="Times New Roman"/>
          <w:color w:val="000000"/>
          <w:sz w:val="24"/>
          <w:szCs w:val="24"/>
        </w:rPr>
        <w:t>Очёрского</w:t>
      </w:r>
      <w:proofErr w:type="spellEnd"/>
      <w:r w:rsidRPr="002E2B05">
        <w:rPr>
          <w:rFonts w:ascii="Times New Roman" w:hAnsi="Times New Roman"/>
          <w:color w:val="000000"/>
          <w:sz w:val="24"/>
          <w:szCs w:val="24"/>
        </w:rPr>
        <w:t xml:space="preserve"> ОВД и др. Социальной службой школы, совместно с инспекторами ПДН, проводились рейды по семьям учащихся, уклоняющихся от обучения.</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Составлены социальные паспорта 31 класса и один сводный по школе.</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Составлены характеристики на детей:</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а)   «Группы риска»  – 35 чел. (3 учащихся переведены в СОП, 4уч. – в группу «Норма»).</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На данный момент в ГР 28 чел. На каждого из детей составлены характеристики за каждую четверть. Итого около 112 характеристик.</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 xml:space="preserve">б) </w:t>
      </w:r>
      <w:proofErr w:type="gramStart"/>
      <w:r w:rsidRPr="002E2B05">
        <w:rPr>
          <w:rFonts w:ascii="Times New Roman" w:hAnsi="Times New Roman"/>
          <w:sz w:val="24"/>
          <w:szCs w:val="24"/>
        </w:rPr>
        <w:t>В начале</w:t>
      </w:r>
      <w:proofErr w:type="gramEnd"/>
      <w:r w:rsidRPr="002E2B05">
        <w:rPr>
          <w:rFonts w:ascii="Times New Roman" w:hAnsi="Times New Roman"/>
          <w:sz w:val="24"/>
          <w:szCs w:val="24"/>
        </w:rPr>
        <w:t xml:space="preserve"> 20</w:t>
      </w:r>
      <w:r w:rsidR="006658FC">
        <w:rPr>
          <w:rFonts w:ascii="Times New Roman" w:hAnsi="Times New Roman"/>
          <w:sz w:val="24"/>
          <w:szCs w:val="24"/>
        </w:rPr>
        <w:t>10</w:t>
      </w:r>
      <w:r w:rsidRPr="002E2B05">
        <w:rPr>
          <w:rFonts w:ascii="Times New Roman" w:hAnsi="Times New Roman"/>
          <w:sz w:val="24"/>
          <w:szCs w:val="24"/>
        </w:rPr>
        <w:t>-20</w:t>
      </w:r>
      <w:r w:rsidR="006658FC">
        <w:rPr>
          <w:rFonts w:ascii="Times New Roman" w:hAnsi="Times New Roman"/>
          <w:sz w:val="24"/>
          <w:szCs w:val="24"/>
        </w:rPr>
        <w:t>11</w:t>
      </w:r>
      <w:r w:rsidRPr="002E2B05">
        <w:rPr>
          <w:rFonts w:ascii="Times New Roman" w:hAnsi="Times New Roman"/>
          <w:sz w:val="24"/>
          <w:szCs w:val="24"/>
        </w:rPr>
        <w:t xml:space="preserve"> </w:t>
      </w:r>
      <w:proofErr w:type="spellStart"/>
      <w:r w:rsidRPr="002E2B05">
        <w:rPr>
          <w:rFonts w:ascii="Times New Roman" w:hAnsi="Times New Roman"/>
          <w:sz w:val="24"/>
          <w:szCs w:val="24"/>
        </w:rPr>
        <w:t>уч</w:t>
      </w:r>
      <w:proofErr w:type="spellEnd"/>
      <w:r w:rsidRPr="002E2B05">
        <w:rPr>
          <w:rFonts w:ascii="Times New Roman" w:hAnsi="Times New Roman"/>
          <w:sz w:val="24"/>
          <w:szCs w:val="24"/>
        </w:rPr>
        <w:t>. г. в СОП стоял 21 чел. за текущий год добавилось 15 чел. Итого 36 учащихся. На них были составлены характеристики по одной на четверть. Всего 144 характеристики.</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в)  На начало 20</w:t>
      </w:r>
      <w:r w:rsidR="006658FC">
        <w:rPr>
          <w:rFonts w:ascii="Times New Roman" w:hAnsi="Times New Roman"/>
          <w:sz w:val="24"/>
          <w:szCs w:val="24"/>
        </w:rPr>
        <w:t>10</w:t>
      </w:r>
      <w:r w:rsidRPr="002E2B05">
        <w:rPr>
          <w:rFonts w:ascii="Times New Roman" w:hAnsi="Times New Roman"/>
          <w:sz w:val="24"/>
          <w:szCs w:val="24"/>
        </w:rPr>
        <w:t>-20</w:t>
      </w:r>
      <w:r w:rsidR="006658FC">
        <w:rPr>
          <w:rFonts w:ascii="Times New Roman" w:hAnsi="Times New Roman"/>
          <w:sz w:val="24"/>
          <w:szCs w:val="24"/>
        </w:rPr>
        <w:t>11</w:t>
      </w:r>
      <w:r w:rsidRPr="002E2B05">
        <w:rPr>
          <w:rFonts w:ascii="Times New Roman" w:hAnsi="Times New Roman"/>
          <w:sz w:val="24"/>
          <w:szCs w:val="24"/>
        </w:rPr>
        <w:t xml:space="preserve"> </w:t>
      </w:r>
      <w:proofErr w:type="spellStart"/>
      <w:r w:rsidRPr="002E2B05">
        <w:rPr>
          <w:rFonts w:ascii="Times New Roman" w:hAnsi="Times New Roman"/>
          <w:sz w:val="24"/>
          <w:szCs w:val="24"/>
        </w:rPr>
        <w:t>уч</w:t>
      </w:r>
      <w:proofErr w:type="spellEnd"/>
      <w:r w:rsidRPr="002E2B05">
        <w:rPr>
          <w:rFonts w:ascii="Times New Roman" w:hAnsi="Times New Roman"/>
          <w:sz w:val="24"/>
          <w:szCs w:val="24"/>
        </w:rPr>
        <w:t xml:space="preserve">. г. в КДН состояло 10 чел. За </w:t>
      </w:r>
      <w:proofErr w:type="spellStart"/>
      <w:r w:rsidRPr="002E2B05">
        <w:rPr>
          <w:rFonts w:ascii="Times New Roman" w:hAnsi="Times New Roman"/>
          <w:sz w:val="24"/>
          <w:szCs w:val="24"/>
        </w:rPr>
        <w:t>уч</w:t>
      </w:r>
      <w:proofErr w:type="spellEnd"/>
      <w:r w:rsidRPr="002E2B05">
        <w:rPr>
          <w:rFonts w:ascii="Times New Roman" w:hAnsi="Times New Roman"/>
          <w:sz w:val="24"/>
          <w:szCs w:val="24"/>
        </w:rPr>
        <w:t>. год в КДН поставлены ещё 3 чел. Остальные  состоящие на учете были переведены в ГР и СОП. На детей были составлены характеристики по одной за каждое полугодие. Всего 26.</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 xml:space="preserve">г) ПДН – 12 чел. Из них снято и переведено в ГР и СОП  5 чел. Написаны характеристики на всех детей по одной за каждую четверть. Итого составлено 20 характеристик. </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 xml:space="preserve">Итого было составлено по плану 302 характеристики,  не учитывая </w:t>
      </w:r>
      <w:proofErr w:type="gramStart"/>
      <w:r w:rsidRPr="002E2B05">
        <w:rPr>
          <w:rFonts w:ascii="Times New Roman" w:hAnsi="Times New Roman"/>
          <w:sz w:val="24"/>
          <w:szCs w:val="24"/>
        </w:rPr>
        <w:t>экстренных</w:t>
      </w:r>
      <w:proofErr w:type="gramEnd"/>
      <w:r w:rsidRPr="002E2B05">
        <w:rPr>
          <w:rFonts w:ascii="Times New Roman" w:hAnsi="Times New Roman"/>
          <w:sz w:val="24"/>
          <w:szCs w:val="24"/>
        </w:rPr>
        <w:t>.</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lastRenderedPageBreak/>
        <w:t>Сотрудники ПДН и СОП по приглашению соц. педагогов присутствовали на школьных Профилактических советах. Соц. педагоги школы неоднократно приглашались на консилиумы СОП и ПДН и участвовали на заседаниях КДН при обсуждении детей нашей школы. Соц. педагоги присутствовали на всех  допросах учащихся нашей школы (около 70 раз).</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Выявлено 107 школьников находящихся в трудной жизненной ситуации.  Посещено квартир – 36 раз совместно с соц. педагогами и классными руководителями. Выезд в </w:t>
      </w:r>
      <w:proofErr w:type="spellStart"/>
      <w:r w:rsidRPr="002E2B05">
        <w:rPr>
          <w:rFonts w:ascii="Times New Roman" w:hAnsi="Times New Roman"/>
          <w:sz w:val="24"/>
          <w:szCs w:val="24"/>
        </w:rPr>
        <w:t>д</w:t>
      </w:r>
      <w:proofErr w:type="gramStart"/>
      <w:r w:rsidRPr="002E2B05">
        <w:rPr>
          <w:rFonts w:ascii="Times New Roman" w:hAnsi="Times New Roman"/>
          <w:sz w:val="24"/>
          <w:szCs w:val="24"/>
        </w:rPr>
        <w:t>.М</w:t>
      </w:r>
      <w:proofErr w:type="gramEnd"/>
      <w:r w:rsidRPr="002E2B05">
        <w:rPr>
          <w:rFonts w:ascii="Times New Roman" w:hAnsi="Times New Roman"/>
          <w:sz w:val="24"/>
          <w:szCs w:val="24"/>
        </w:rPr>
        <w:t>орозово</w:t>
      </w:r>
      <w:proofErr w:type="spellEnd"/>
      <w:r w:rsidRPr="002E2B05">
        <w:rPr>
          <w:rFonts w:ascii="Times New Roman" w:hAnsi="Times New Roman"/>
          <w:sz w:val="24"/>
          <w:szCs w:val="24"/>
        </w:rPr>
        <w:t xml:space="preserve">  малым педсоветом (соц. педагоги, </w:t>
      </w:r>
      <w:proofErr w:type="spellStart"/>
      <w:r w:rsidRPr="002E2B05">
        <w:rPr>
          <w:rFonts w:ascii="Times New Roman" w:hAnsi="Times New Roman"/>
          <w:sz w:val="24"/>
          <w:szCs w:val="24"/>
        </w:rPr>
        <w:t>кл</w:t>
      </w:r>
      <w:proofErr w:type="spellEnd"/>
      <w:r w:rsidRPr="002E2B05">
        <w:rPr>
          <w:rFonts w:ascii="Times New Roman" w:hAnsi="Times New Roman"/>
          <w:sz w:val="24"/>
          <w:szCs w:val="24"/>
        </w:rPr>
        <w:t xml:space="preserve">. руководители, учителя предметники и психолог) к </w:t>
      </w:r>
      <w:proofErr w:type="spellStart"/>
      <w:r w:rsidRPr="002E2B05">
        <w:rPr>
          <w:rFonts w:ascii="Times New Roman" w:hAnsi="Times New Roman"/>
          <w:sz w:val="24"/>
          <w:szCs w:val="24"/>
        </w:rPr>
        <w:t>Шелемба</w:t>
      </w:r>
      <w:proofErr w:type="spellEnd"/>
      <w:r w:rsidRPr="002E2B05">
        <w:rPr>
          <w:rFonts w:ascii="Times New Roman" w:hAnsi="Times New Roman"/>
          <w:sz w:val="24"/>
          <w:szCs w:val="24"/>
        </w:rPr>
        <w:t xml:space="preserve"> Дмитрию и его родителям.</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Составлены списки детей </w:t>
      </w:r>
      <w:proofErr w:type="gramStart"/>
      <w:r w:rsidRPr="002E2B05">
        <w:rPr>
          <w:rFonts w:ascii="Times New Roman" w:hAnsi="Times New Roman"/>
          <w:sz w:val="24"/>
          <w:szCs w:val="24"/>
        </w:rPr>
        <w:t>из</w:t>
      </w:r>
      <w:proofErr w:type="gramEnd"/>
      <w:r w:rsidRPr="002E2B05">
        <w:rPr>
          <w:rFonts w:ascii="Times New Roman" w:hAnsi="Times New Roman"/>
          <w:sz w:val="24"/>
          <w:szCs w:val="24"/>
        </w:rPr>
        <w:t>:</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 xml:space="preserve">а) многодетных малообеспеченных семей – 77 чел. </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 xml:space="preserve">Выдача материальной помощи  - 77 чел. </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 xml:space="preserve">б) малообеспеченных - 260 чел. </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Каждодневное отслеживание наличия детей в столовой и учет справок на каждого из них.</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Составлена картотека и сводные таблицы.</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 xml:space="preserve">На каждого ребенка составлен пакет документов состоящий </w:t>
      </w:r>
      <w:proofErr w:type="gramStart"/>
      <w:r w:rsidRPr="002E2B05">
        <w:rPr>
          <w:rFonts w:ascii="Times New Roman" w:hAnsi="Times New Roman"/>
          <w:sz w:val="24"/>
          <w:szCs w:val="24"/>
        </w:rPr>
        <w:t>из</w:t>
      </w:r>
      <w:proofErr w:type="gramEnd"/>
      <w:r w:rsidRPr="002E2B05">
        <w:rPr>
          <w:rFonts w:ascii="Times New Roman" w:hAnsi="Times New Roman"/>
          <w:sz w:val="24"/>
          <w:szCs w:val="24"/>
        </w:rPr>
        <w:t>:</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Карты индивидуальной работы с учащимся;</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Характеристики;</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Оценочного листа;</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Лицевой карточки несовершеннолетнего.</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Также отслеживалась занятость внеклассного  дополнительного образования учащихся.</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 Составлены:</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административных писем – 6 шт.</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ходатайств – 20шт. </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направлений на ПДН и КДН – 35 шт.</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отчеты перед УО – 45шт.</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Составлены совместные планы на учебный год с ПДН, СОП и врачами наркологом, гинекологом, дерматологом.</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Организация временного трудоустройства и отдыха учащихся.  Даны рекомендации детям по временному трудоустройству во время каникул.  Доведение сведений до учащихся о летних оздоровительных лагерях.</w:t>
      </w:r>
    </w:p>
    <w:p w:rsidR="002E2B05" w:rsidRPr="002E2B05" w:rsidRDefault="002E2B05" w:rsidP="002E2B05">
      <w:pPr>
        <w:numPr>
          <w:ilvl w:val="0"/>
          <w:numId w:val="4"/>
        </w:numPr>
        <w:tabs>
          <w:tab w:val="clear" w:pos="644"/>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 Работа с учащимися ПДН, КДН, СОП:</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proofErr w:type="gramStart"/>
      <w:r w:rsidRPr="002E2B05">
        <w:rPr>
          <w:rFonts w:ascii="Times New Roman" w:hAnsi="Times New Roman"/>
          <w:sz w:val="24"/>
          <w:szCs w:val="24"/>
        </w:rPr>
        <w:t>контроль за</w:t>
      </w:r>
      <w:proofErr w:type="gramEnd"/>
      <w:r w:rsidRPr="002E2B05">
        <w:rPr>
          <w:rFonts w:ascii="Times New Roman" w:hAnsi="Times New Roman"/>
          <w:sz w:val="24"/>
          <w:szCs w:val="24"/>
        </w:rPr>
        <w:t xml:space="preserve"> посещаемостью занятий;</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текущей успеваемостью;</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вовлечение учащихся в кружки, секции не только школы, но и города;</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проведение индивидуальных и групповых профилактических бесед;</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lastRenderedPageBreak/>
        <w:t>посещение уроков с целью наблюдения за учащимися;</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направление учащихся на консультацию к врачам наркологу, гинекологу, дерматологу;</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рекомендация проведения психодиагностики учащихся состоящих в ПДН, КДН, СОП;</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разбор конфликтных ситуаций и участие в заседаниях школьной службы примирения;</w:t>
      </w:r>
    </w:p>
    <w:p w:rsidR="002E2B05" w:rsidRPr="002E2B05" w:rsidRDefault="002E2B05" w:rsidP="002E2B05">
      <w:pPr>
        <w:numPr>
          <w:ilvl w:val="1"/>
          <w:numId w:val="4"/>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помощь в выборе дальнейшего профобразования.</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10.  Работа с родителями учащихся:</w:t>
      </w:r>
    </w:p>
    <w:p w:rsidR="002E2B05" w:rsidRPr="002E2B05" w:rsidRDefault="002E2B05" w:rsidP="002E2B05">
      <w:pPr>
        <w:numPr>
          <w:ilvl w:val="0"/>
          <w:numId w:val="5"/>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посещение семей школьников – 36 раз;</w:t>
      </w:r>
    </w:p>
    <w:p w:rsidR="002E2B05" w:rsidRPr="002E2B05" w:rsidRDefault="002E2B05" w:rsidP="002E2B05">
      <w:pPr>
        <w:numPr>
          <w:ilvl w:val="0"/>
          <w:numId w:val="5"/>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проведение консультаций для родителей (на родительских собраниях в классе, общешкольных собраний и с родителями Школы дошколят);</w:t>
      </w:r>
    </w:p>
    <w:p w:rsidR="002E2B05" w:rsidRPr="002E2B05" w:rsidRDefault="002E2B05" w:rsidP="002E2B05">
      <w:pPr>
        <w:numPr>
          <w:ilvl w:val="0"/>
          <w:numId w:val="5"/>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приглашение родителей и беседа с ними на Совете профилактики – 15 раз. Разобрано 107 случаев сложных жизненных ситуаций детей. В результате чего двое детей остались на повторное обучение и трое перешли в </w:t>
      </w:r>
      <w:proofErr w:type="spellStart"/>
      <w:r w:rsidRPr="002E2B05">
        <w:rPr>
          <w:rFonts w:ascii="Times New Roman" w:hAnsi="Times New Roman"/>
          <w:sz w:val="24"/>
          <w:szCs w:val="24"/>
        </w:rPr>
        <w:t>Очерскую</w:t>
      </w:r>
      <w:proofErr w:type="spellEnd"/>
      <w:r w:rsidRPr="002E2B05">
        <w:rPr>
          <w:rFonts w:ascii="Times New Roman" w:hAnsi="Times New Roman"/>
          <w:sz w:val="24"/>
          <w:szCs w:val="24"/>
        </w:rPr>
        <w:t xml:space="preserve"> вечернюю школу, а остальные благополучно  закончили учебный год;</w:t>
      </w:r>
    </w:p>
    <w:p w:rsidR="002E2B05" w:rsidRPr="002E2B05" w:rsidRDefault="002E2B05" w:rsidP="002E2B05">
      <w:pPr>
        <w:numPr>
          <w:ilvl w:val="0"/>
          <w:numId w:val="5"/>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разбор конфликтной ситуации с родителями и  детьми  при директоре.</w:t>
      </w:r>
    </w:p>
    <w:p w:rsidR="002E2B05" w:rsidRPr="002E2B05" w:rsidRDefault="002E2B05" w:rsidP="002E2B05">
      <w:pPr>
        <w:tabs>
          <w:tab w:val="num" w:pos="-567"/>
        </w:tabs>
        <w:ind w:left="426"/>
        <w:jc w:val="both"/>
        <w:rPr>
          <w:rFonts w:ascii="Times New Roman" w:hAnsi="Times New Roman"/>
          <w:sz w:val="24"/>
          <w:szCs w:val="24"/>
        </w:rPr>
      </w:pPr>
      <w:r w:rsidRPr="002E2B05">
        <w:rPr>
          <w:rFonts w:ascii="Times New Roman" w:hAnsi="Times New Roman"/>
          <w:sz w:val="24"/>
          <w:szCs w:val="24"/>
        </w:rPr>
        <w:t>11. Организационно-методическая деятельность:</w:t>
      </w:r>
    </w:p>
    <w:p w:rsidR="002E2B05" w:rsidRPr="002E2B05" w:rsidRDefault="002E2B05" w:rsidP="002E2B05">
      <w:pPr>
        <w:numPr>
          <w:ilvl w:val="1"/>
          <w:numId w:val="5"/>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участие в краевой конференции по </w:t>
      </w:r>
      <w:proofErr w:type="spellStart"/>
      <w:r w:rsidRPr="002E2B05">
        <w:rPr>
          <w:rFonts w:ascii="Times New Roman" w:hAnsi="Times New Roman"/>
          <w:sz w:val="24"/>
          <w:szCs w:val="24"/>
        </w:rPr>
        <w:t>здоровьесбережению</w:t>
      </w:r>
      <w:proofErr w:type="spellEnd"/>
      <w:r w:rsidRPr="002E2B05">
        <w:rPr>
          <w:rFonts w:ascii="Times New Roman" w:hAnsi="Times New Roman"/>
          <w:sz w:val="24"/>
          <w:szCs w:val="24"/>
        </w:rPr>
        <w:t xml:space="preserve"> </w:t>
      </w:r>
      <w:proofErr w:type="gramStart"/>
      <w:r w:rsidRPr="002E2B05">
        <w:rPr>
          <w:rFonts w:ascii="Times New Roman" w:hAnsi="Times New Roman"/>
          <w:sz w:val="24"/>
          <w:szCs w:val="24"/>
        </w:rPr>
        <w:t>в</w:t>
      </w:r>
      <w:proofErr w:type="gramEnd"/>
      <w:r w:rsidRPr="002E2B05">
        <w:rPr>
          <w:rFonts w:ascii="Times New Roman" w:hAnsi="Times New Roman"/>
          <w:sz w:val="24"/>
          <w:szCs w:val="24"/>
        </w:rPr>
        <w:t xml:space="preserve"> </w:t>
      </w:r>
      <w:proofErr w:type="gramStart"/>
      <w:r w:rsidRPr="002E2B05">
        <w:rPr>
          <w:rFonts w:ascii="Times New Roman" w:hAnsi="Times New Roman"/>
          <w:sz w:val="24"/>
          <w:szCs w:val="24"/>
        </w:rPr>
        <w:t>с</w:t>
      </w:r>
      <w:proofErr w:type="gramEnd"/>
      <w:r w:rsidRPr="002E2B05">
        <w:rPr>
          <w:rFonts w:ascii="Times New Roman" w:hAnsi="Times New Roman"/>
          <w:sz w:val="24"/>
          <w:szCs w:val="24"/>
        </w:rPr>
        <w:t>. Большая Соснова;</w:t>
      </w:r>
    </w:p>
    <w:p w:rsidR="002E2B05" w:rsidRPr="002E2B05" w:rsidRDefault="002E2B05" w:rsidP="002E2B05">
      <w:pPr>
        <w:numPr>
          <w:ilvl w:val="1"/>
          <w:numId w:val="5"/>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 xml:space="preserve">участие в семинаре «Дети все свои – чужих детей не бывает» в </w:t>
      </w:r>
      <w:proofErr w:type="gramStart"/>
      <w:r w:rsidRPr="002E2B05">
        <w:rPr>
          <w:rFonts w:ascii="Times New Roman" w:hAnsi="Times New Roman"/>
          <w:sz w:val="24"/>
          <w:szCs w:val="24"/>
        </w:rPr>
        <w:t>г</w:t>
      </w:r>
      <w:proofErr w:type="gramEnd"/>
      <w:r w:rsidRPr="002E2B05">
        <w:rPr>
          <w:rFonts w:ascii="Times New Roman" w:hAnsi="Times New Roman"/>
          <w:sz w:val="24"/>
          <w:szCs w:val="24"/>
        </w:rPr>
        <w:t>. Верещагино;</w:t>
      </w:r>
    </w:p>
    <w:p w:rsidR="002E2B05" w:rsidRPr="002E2B05" w:rsidRDefault="002E2B05" w:rsidP="002E2B05">
      <w:pPr>
        <w:numPr>
          <w:ilvl w:val="1"/>
          <w:numId w:val="5"/>
        </w:numPr>
        <w:tabs>
          <w:tab w:val="num" w:pos="-567"/>
        </w:tabs>
        <w:spacing w:after="0" w:line="240" w:lineRule="auto"/>
        <w:ind w:left="426" w:firstLine="0"/>
        <w:jc w:val="both"/>
        <w:rPr>
          <w:rFonts w:ascii="Times New Roman" w:hAnsi="Times New Roman"/>
          <w:sz w:val="24"/>
          <w:szCs w:val="24"/>
        </w:rPr>
      </w:pPr>
      <w:r w:rsidRPr="002E2B05">
        <w:rPr>
          <w:rFonts w:ascii="Times New Roman" w:hAnsi="Times New Roman"/>
          <w:sz w:val="24"/>
          <w:szCs w:val="24"/>
        </w:rPr>
        <w:t>накопление банка данных по методикам работы на основе изучения методической литературы, участия в семинарах, конференциях.</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 </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В учреждении, на постоянной основе, работает профилактический совет. В 20</w:t>
      </w:r>
      <w:r w:rsidR="006658FC">
        <w:rPr>
          <w:rFonts w:ascii="Times New Roman" w:hAnsi="Times New Roman"/>
          <w:color w:val="000000"/>
          <w:sz w:val="24"/>
          <w:szCs w:val="24"/>
        </w:rPr>
        <w:t>10</w:t>
      </w:r>
      <w:r w:rsidRPr="002E2B05">
        <w:rPr>
          <w:rFonts w:ascii="Times New Roman" w:hAnsi="Times New Roman"/>
          <w:color w:val="000000"/>
          <w:sz w:val="24"/>
          <w:szCs w:val="24"/>
        </w:rPr>
        <w:t>-20</w:t>
      </w:r>
      <w:r w:rsidR="006658FC">
        <w:rPr>
          <w:rFonts w:ascii="Times New Roman" w:hAnsi="Times New Roman"/>
          <w:color w:val="000000"/>
          <w:sz w:val="24"/>
          <w:szCs w:val="24"/>
        </w:rPr>
        <w:t>11</w:t>
      </w:r>
      <w:r w:rsidRPr="002E2B05">
        <w:rPr>
          <w:rFonts w:ascii="Times New Roman" w:hAnsi="Times New Roman"/>
          <w:color w:val="000000"/>
          <w:sz w:val="24"/>
          <w:szCs w:val="24"/>
        </w:rPr>
        <w:t xml:space="preserve"> учебном году было проведено 15 заседаний, обсуждено и приняты меры в отношении 107 учащегося.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Психологическая и социальная службы учреждения проводят консультации, тренинги с учащимися «группы риска», с учащимися, находящимися в социально опасном положении и попавшим в тяжёлую жизненную ситуацию.</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Совместно с представителями  </w:t>
      </w:r>
      <w:proofErr w:type="spellStart"/>
      <w:r w:rsidRPr="002E2B05">
        <w:rPr>
          <w:rFonts w:ascii="Times New Roman" w:hAnsi="Times New Roman"/>
          <w:color w:val="000000"/>
          <w:sz w:val="24"/>
          <w:szCs w:val="24"/>
        </w:rPr>
        <w:t>Очёрского</w:t>
      </w:r>
      <w:proofErr w:type="spellEnd"/>
      <w:r w:rsidRPr="002E2B05">
        <w:rPr>
          <w:rFonts w:ascii="Times New Roman" w:hAnsi="Times New Roman"/>
          <w:color w:val="000000"/>
          <w:sz w:val="24"/>
          <w:szCs w:val="24"/>
        </w:rPr>
        <w:t xml:space="preserve"> ОВД, ОЦРБ, </w:t>
      </w:r>
      <w:proofErr w:type="spellStart"/>
      <w:r w:rsidRPr="002E2B05">
        <w:rPr>
          <w:rFonts w:ascii="Times New Roman" w:hAnsi="Times New Roman"/>
          <w:color w:val="000000"/>
          <w:sz w:val="24"/>
          <w:szCs w:val="24"/>
        </w:rPr>
        <w:t>Очёрской</w:t>
      </w:r>
      <w:proofErr w:type="spellEnd"/>
      <w:r w:rsidRPr="002E2B05">
        <w:rPr>
          <w:rFonts w:ascii="Times New Roman" w:hAnsi="Times New Roman"/>
          <w:color w:val="000000"/>
          <w:sz w:val="24"/>
          <w:szCs w:val="24"/>
        </w:rPr>
        <w:t xml:space="preserve"> прокуратуры проводятся беседы с учащимися школы по теме профилактики преступности, правонарушений и социально опасных явлений.</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Ежегодно всем коллективом школы проводится благотворительная акция по сбору вещей, книг, игрушек для детей из малообеспеченных семей.</w:t>
      </w:r>
    </w:p>
    <w:p w:rsidR="002E2B05" w:rsidRPr="002E2B05" w:rsidRDefault="002E2B05" w:rsidP="002E2B05">
      <w:pPr>
        <w:ind w:left="426"/>
        <w:rPr>
          <w:rFonts w:ascii="Times New Roman" w:hAnsi="Times New Roman"/>
          <w:b/>
          <w:color w:val="000000"/>
          <w:sz w:val="24"/>
          <w:szCs w:val="24"/>
        </w:rPr>
      </w:pPr>
      <w:r w:rsidRPr="002E2B05">
        <w:rPr>
          <w:rFonts w:ascii="Times New Roman" w:hAnsi="Times New Roman"/>
          <w:color w:val="000000"/>
          <w:sz w:val="24"/>
          <w:szCs w:val="24"/>
        </w:rPr>
        <w:t xml:space="preserve">В целом, по учреждению наблюдается положительная динамика по количеству правонарушений, совершаемых учащимися школы, а также происходит снижение числа учеников, состоящих на учёте в КДН и ЗП и в ПДН </w:t>
      </w:r>
      <w:proofErr w:type="spellStart"/>
      <w:r w:rsidRPr="002E2B05">
        <w:rPr>
          <w:rFonts w:ascii="Times New Roman" w:hAnsi="Times New Roman"/>
          <w:color w:val="000000"/>
          <w:sz w:val="24"/>
          <w:szCs w:val="24"/>
        </w:rPr>
        <w:t>Очёрского</w:t>
      </w:r>
      <w:proofErr w:type="spellEnd"/>
      <w:r w:rsidRPr="002E2B05">
        <w:rPr>
          <w:rFonts w:ascii="Times New Roman" w:hAnsi="Times New Roman"/>
          <w:color w:val="000000"/>
          <w:sz w:val="24"/>
          <w:szCs w:val="24"/>
        </w:rPr>
        <w:t xml:space="preserve"> ОВД. </w:t>
      </w:r>
    </w:p>
    <w:p w:rsidR="002E2B05" w:rsidRPr="002E2B05" w:rsidRDefault="002E2B05" w:rsidP="002E2B05">
      <w:pPr>
        <w:ind w:left="426"/>
        <w:jc w:val="center"/>
        <w:rPr>
          <w:rFonts w:ascii="Times New Roman" w:hAnsi="Times New Roman"/>
          <w:b/>
          <w:color w:val="000000"/>
          <w:sz w:val="24"/>
          <w:szCs w:val="24"/>
        </w:rPr>
      </w:pPr>
    </w:p>
    <w:p w:rsidR="002E2B05" w:rsidRPr="002E2B05" w:rsidRDefault="002E2B05" w:rsidP="002E2B05">
      <w:pPr>
        <w:ind w:left="426"/>
        <w:jc w:val="center"/>
        <w:rPr>
          <w:rFonts w:ascii="Times New Roman" w:hAnsi="Times New Roman"/>
          <w:b/>
          <w:color w:val="000000"/>
          <w:sz w:val="24"/>
          <w:szCs w:val="24"/>
        </w:rPr>
      </w:pPr>
      <w:r w:rsidRPr="002E2B05">
        <w:rPr>
          <w:rFonts w:ascii="Times New Roman" w:hAnsi="Times New Roman"/>
          <w:b/>
          <w:color w:val="000000"/>
          <w:sz w:val="24"/>
          <w:szCs w:val="24"/>
        </w:rPr>
        <w:t>15. Основные проблемы учреждения.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lastRenderedPageBreak/>
        <w:t>1. Недостаточный уровень взаимообмена опытом диагностики и организации индивидуального подхода к учащимся среди педагогов.</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2. Несогласованная работа служб сопровождения и педагогической поддержки учащихся.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3. Неполнота использования </w:t>
      </w:r>
      <w:proofErr w:type="spellStart"/>
      <w:r w:rsidRPr="002E2B05">
        <w:rPr>
          <w:rFonts w:ascii="Times New Roman" w:hAnsi="Times New Roman"/>
          <w:color w:val="000000"/>
          <w:sz w:val="24"/>
          <w:szCs w:val="24"/>
        </w:rPr>
        <w:t>здоровьесберегающих</w:t>
      </w:r>
      <w:proofErr w:type="spellEnd"/>
      <w:r w:rsidRPr="002E2B05">
        <w:rPr>
          <w:rFonts w:ascii="Times New Roman" w:hAnsi="Times New Roman"/>
          <w:color w:val="000000"/>
          <w:sz w:val="24"/>
          <w:szCs w:val="24"/>
        </w:rPr>
        <w:t xml:space="preserve"> технологий педагогами школы.</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4. Низкая организация оздоровительной двигательной активности школьников.</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5. Совершенствование системы стимулирования творчески работающих учителей.</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6. Хаотичность мероприятий воспитательного направления и их соотношение с целями и задачами программы развития учреждения.</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7. Повышение учебной мотивации учащихся 6-8 классов.</w:t>
      </w:r>
    </w:p>
    <w:p w:rsidR="002E2B05" w:rsidRPr="002E2B05" w:rsidRDefault="002E2B05" w:rsidP="002E2B05">
      <w:pPr>
        <w:ind w:left="426"/>
        <w:rPr>
          <w:rFonts w:ascii="Times New Roman" w:hAnsi="Times New Roman"/>
          <w:color w:val="000000"/>
          <w:sz w:val="24"/>
          <w:szCs w:val="24"/>
        </w:rPr>
      </w:pPr>
      <w:r w:rsidRPr="002E2B05">
        <w:rPr>
          <w:rFonts w:ascii="Times New Roman" w:hAnsi="Times New Roman"/>
          <w:color w:val="000000"/>
          <w:sz w:val="24"/>
          <w:szCs w:val="24"/>
        </w:rPr>
        <w:t xml:space="preserve">8. Повышение социального статуса детей из социально-незащищенных слоёв в школьном социуме.    </w:t>
      </w:r>
    </w:p>
    <w:p w:rsidR="002E2B05" w:rsidRPr="002E2B05" w:rsidRDefault="002E2B05" w:rsidP="002E2B05">
      <w:pPr>
        <w:ind w:left="426"/>
        <w:jc w:val="center"/>
        <w:rPr>
          <w:rFonts w:ascii="Times New Roman" w:hAnsi="Times New Roman"/>
          <w:b/>
          <w:color w:val="000000"/>
          <w:sz w:val="24"/>
          <w:szCs w:val="24"/>
        </w:rPr>
      </w:pPr>
      <w:r w:rsidRPr="002E2B05">
        <w:rPr>
          <w:rFonts w:ascii="Times New Roman" w:hAnsi="Times New Roman"/>
          <w:b/>
          <w:color w:val="000000"/>
          <w:sz w:val="24"/>
          <w:szCs w:val="24"/>
        </w:rPr>
        <w:t>16. Основные направления ближайшего развития учреждения.</w:t>
      </w:r>
    </w:p>
    <w:p w:rsidR="002E2B05" w:rsidRPr="002E2B05" w:rsidRDefault="002E2B05" w:rsidP="002E2B05">
      <w:pPr>
        <w:numPr>
          <w:ilvl w:val="0"/>
          <w:numId w:val="3"/>
        </w:numPr>
        <w:spacing w:after="0" w:line="240" w:lineRule="auto"/>
        <w:ind w:left="426" w:firstLine="0"/>
        <w:rPr>
          <w:rFonts w:ascii="Times New Roman" w:hAnsi="Times New Roman"/>
          <w:color w:val="000000"/>
          <w:sz w:val="24"/>
          <w:szCs w:val="24"/>
        </w:rPr>
      </w:pPr>
      <w:r w:rsidRPr="002E2B05">
        <w:rPr>
          <w:rFonts w:ascii="Times New Roman" w:hAnsi="Times New Roman"/>
          <w:color w:val="000000"/>
          <w:sz w:val="24"/>
          <w:szCs w:val="24"/>
        </w:rPr>
        <w:t>Проработка механизма введения индивидуальных учебных планов учащихся на 3 ступени обучения.</w:t>
      </w:r>
    </w:p>
    <w:p w:rsidR="002E2B05" w:rsidRPr="002E2B05" w:rsidRDefault="002E2B05" w:rsidP="002E2B05">
      <w:pPr>
        <w:numPr>
          <w:ilvl w:val="0"/>
          <w:numId w:val="3"/>
        </w:numPr>
        <w:spacing w:after="0" w:line="240" w:lineRule="auto"/>
        <w:ind w:left="426" w:firstLine="0"/>
        <w:rPr>
          <w:rFonts w:ascii="Times New Roman" w:hAnsi="Times New Roman"/>
          <w:color w:val="000000"/>
          <w:sz w:val="24"/>
          <w:szCs w:val="24"/>
        </w:rPr>
      </w:pPr>
      <w:r w:rsidRPr="002E2B05">
        <w:rPr>
          <w:rFonts w:ascii="Times New Roman" w:hAnsi="Times New Roman"/>
          <w:color w:val="000000"/>
          <w:sz w:val="24"/>
          <w:szCs w:val="24"/>
        </w:rPr>
        <w:t>Мониторинг возможностей школы по введению дополнительного профильного обучения на 3 ступени обучения.</w:t>
      </w:r>
    </w:p>
    <w:p w:rsidR="002E2B05" w:rsidRPr="002E2B05" w:rsidRDefault="002E2B05" w:rsidP="002E2B05">
      <w:pPr>
        <w:numPr>
          <w:ilvl w:val="0"/>
          <w:numId w:val="3"/>
        </w:numPr>
        <w:spacing w:after="0" w:line="240" w:lineRule="auto"/>
        <w:ind w:left="426" w:firstLine="0"/>
        <w:rPr>
          <w:rFonts w:ascii="Times New Roman" w:hAnsi="Times New Roman"/>
          <w:color w:val="000000"/>
          <w:sz w:val="24"/>
          <w:szCs w:val="24"/>
        </w:rPr>
      </w:pPr>
      <w:r w:rsidRPr="002E2B05">
        <w:rPr>
          <w:rFonts w:ascii="Times New Roman" w:hAnsi="Times New Roman"/>
          <w:color w:val="000000"/>
          <w:sz w:val="24"/>
          <w:szCs w:val="24"/>
        </w:rPr>
        <w:t xml:space="preserve">Расширение возможностей предоставления </w:t>
      </w:r>
      <w:proofErr w:type="spellStart"/>
      <w:r w:rsidRPr="002E2B05">
        <w:rPr>
          <w:rFonts w:ascii="Times New Roman" w:hAnsi="Times New Roman"/>
          <w:color w:val="000000"/>
          <w:sz w:val="24"/>
          <w:szCs w:val="24"/>
        </w:rPr>
        <w:t>предпрофильного</w:t>
      </w:r>
      <w:proofErr w:type="spellEnd"/>
      <w:r w:rsidRPr="002E2B05">
        <w:rPr>
          <w:rFonts w:ascii="Times New Roman" w:hAnsi="Times New Roman"/>
          <w:color w:val="000000"/>
          <w:sz w:val="24"/>
          <w:szCs w:val="24"/>
        </w:rPr>
        <w:t xml:space="preserve"> обучения для учащихся 5-8 классов.</w:t>
      </w:r>
    </w:p>
    <w:p w:rsidR="002E2B05" w:rsidRPr="002E2B05" w:rsidRDefault="002E2B05" w:rsidP="002E2B05">
      <w:pPr>
        <w:numPr>
          <w:ilvl w:val="0"/>
          <w:numId w:val="3"/>
        </w:numPr>
        <w:spacing w:after="0" w:line="240" w:lineRule="auto"/>
        <w:ind w:left="426" w:firstLine="0"/>
        <w:rPr>
          <w:rFonts w:ascii="Times New Roman" w:hAnsi="Times New Roman"/>
          <w:color w:val="000000"/>
          <w:sz w:val="24"/>
          <w:szCs w:val="24"/>
        </w:rPr>
      </w:pPr>
      <w:r w:rsidRPr="002E2B05">
        <w:rPr>
          <w:rFonts w:ascii="Times New Roman" w:hAnsi="Times New Roman"/>
          <w:color w:val="000000"/>
          <w:sz w:val="24"/>
          <w:szCs w:val="24"/>
        </w:rPr>
        <w:t xml:space="preserve">Продолжение реформирования школьных служб социально - </w:t>
      </w:r>
      <w:proofErr w:type="spellStart"/>
      <w:proofErr w:type="gramStart"/>
      <w:r w:rsidRPr="002E2B05">
        <w:rPr>
          <w:rFonts w:ascii="Times New Roman" w:hAnsi="Times New Roman"/>
          <w:color w:val="000000"/>
          <w:sz w:val="24"/>
          <w:szCs w:val="24"/>
        </w:rPr>
        <w:t>психолого</w:t>
      </w:r>
      <w:proofErr w:type="spellEnd"/>
      <w:r w:rsidRPr="002E2B05">
        <w:rPr>
          <w:rFonts w:ascii="Times New Roman" w:hAnsi="Times New Roman"/>
          <w:color w:val="000000"/>
          <w:sz w:val="24"/>
          <w:szCs w:val="24"/>
        </w:rPr>
        <w:t xml:space="preserve"> – педагогического</w:t>
      </w:r>
      <w:proofErr w:type="gramEnd"/>
      <w:r w:rsidRPr="002E2B05">
        <w:rPr>
          <w:rFonts w:ascii="Times New Roman" w:hAnsi="Times New Roman"/>
          <w:color w:val="000000"/>
          <w:sz w:val="24"/>
          <w:szCs w:val="24"/>
        </w:rPr>
        <w:t xml:space="preserve"> сопровождения образовательного процесса.  </w:t>
      </w:r>
    </w:p>
    <w:p w:rsidR="002E2B05" w:rsidRDefault="002E2B05" w:rsidP="002B2ECF">
      <w:pPr>
        <w:tabs>
          <w:tab w:val="left" w:pos="2400"/>
        </w:tabs>
        <w:rPr>
          <w:rFonts w:ascii="Times New Roman" w:hAnsi="Times New Roman"/>
          <w:sz w:val="20"/>
          <w:szCs w:val="20"/>
        </w:rPr>
      </w:pPr>
    </w:p>
    <w:p w:rsidR="002E2B05" w:rsidRDefault="002E2B05" w:rsidP="002B2ECF">
      <w:pPr>
        <w:tabs>
          <w:tab w:val="left" w:pos="2400"/>
        </w:tabs>
        <w:rPr>
          <w:rFonts w:ascii="Times New Roman" w:hAnsi="Times New Roman"/>
          <w:sz w:val="20"/>
          <w:szCs w:val="20"/>
        </w:rPr>
      </w:pPr>
    </w:p>
    <w:p w:rsidR="002E2B05" w:rsidRDefault="002E2B05" w:rsidP="002B2ECF">
      <w:pPr>
        <w:tabs>
          <w:tab w:val="left" w:pos="2400"/>
        </w:tabs>
        <w:rPr>
          <w:rFonts w:ascii="Times New Roman" w:hAnsi="Times New Roman"/>
          <w:sz w:val="20"/>
          <w:szCs w:val="20"/>
        </w:rPr>
      </w:pPr>
    </w:p>
    <w:p w:rsidR="002E2B05" w:rsidRDefault="002E2B05" w:rsidP="002B2ECF">
      <w:pPr>
        <w:tabs>
          <w:tab w:val="left" w:pos="2400"/>
        </w:tabs>
        <w:rPr>
          <w:rFonts w:ascii="Times New Roman" w:hAnsi="Times New Roman"/>
          <w:sz w:val="20"/>
          <w:szCs w:val="20"/>
        </w:rPr>
      </w:pPr>
    </w:p>
    <w:p w:rsidR="002E2B05" w:rsidRDefault="002E2B05" w:rsidP="002B2ECF">
      <w:pPr>
        <w:tabs>
          <w:tab w:val="left" w:pos="2400"/>
        </w:tabs>
        <w:rPr>
          <w:rFonts w:ascii="Times New Roman" w:hAnsi="Times New Roman"/>
          <w:sz w:val="20"/>
          <w:szCs w:val="20"/>
        </w:rPr>
      </w:pPr>
    </w:p>
    <w:p w:rsidR="002E2B05" w:rsidRPr="002B2ECF" w:rsidRDefault="002E2B05" w:rsidP="002B2ECF">
      <w:pPr>
        <w:tabs>
          <w:tab w:val="left" w:pos="2400"/>
        </w:tabs>
        <w:rPr>
          <w:rFonts w:ascii="Times New Roman" w:hAnsi="Times New Roman"/>
          <w:sz w:val="20"/>
          <w:szCs w:val="20"/>
        </w:rPr>
      </w:pPr>
    </w:p>
    <w:sectPr w:rsidR="002E2B05" w:rsidRPr="002B2ECF" w:rsidSect="00037A57">
      <w:pgSz w:w="16838" w:h="11906" w:orient="landscape"/>
      <w:pgMar w:top="709" w:right="568"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6E5"/>
    <w:multiLevelType w:val="hybridMultilevel"/>
    <w:tmpl w:val="6010A6C0"/>
    <w:lvl w:ilvl="0" w:tplc="45A2EA64">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70F6B"/>
    <w:multiLevelType w:val="hybridMultilevel"/>
    <w:tmpl w:val="47A2A64E"/>
    <w:lvl w:ilvl="0" w:tplc="04190001">
      <w:start w:val="1"/>
      <w:numFmt w:val="bullet"/>
      <w:lvlText w:val=""/>
      <w:lvlJc w:val="left"/>
      <w:pPr>
        <w:tabs>
          <w:tab w:val="num" w:pos="2520"/>
        </w:tabs>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5E367E"/>
    <w:multiLevelType w:val="hybridMultilevel"/>
    <w:tmpl w:val="986AC972"/>
    <w:lvl w:ilvl="0" w:tplc="45A2EA64">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6221C1"/>
    <w:multiLevelType w:val="hybridMultilevel"/>
    <w:tmpl w:val="3AA2BF9C"/>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7B029B"/>
    <w:multiLevelType w:val="hybridMultilevel"/>
    <w:tmpl w:val="41EA0048"/>
    <w:lvl w:ilvl="0" w:tplc="9C4A6F9C">
      <w:start w:val="1"/>
      <w:numFmt w:val="decimal"/>
      <w:lvlText w:val="%1."/>
      <w:lvlJc w:val="left"/>
      <w:pPr>
        <w:tabs>
          <w:tab w:val="num" w:pos="2160"/>
        </w:tabs>
        <w:ind w:left="21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D503D2"/>
    <w:multiLevelType w:val="hybridMultilevel"/>
    <w:tmpl w:val="0B760700"/>
    <w:lvl w:ilvl="0" w:tplc="D250CF9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733773"/>
    <w:multiLevelType w:val="hybridMultilevel"/>
    <w:tmpl w:val="FA4CDCCA"/>
    <w:lvl w:ilvl="0" w:tplc="45A2EA64">
      <w:start w:val="3"/>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CFB3402"/>
    <w:multiLevelType w:val="hybridMultilevel"/>
    <w:tmpl w:val="F2F41AEC"/>
    <w:lvl w:ilvl="0" w:tplc="45A2EA64">
      <w:start w:val="3"/>
      <w:numFmt w:val="bullet"/>
      <w:lvlText w:val="-"/>
      <w:lvlJc w:val="left"/>
      <w:pPr>
        <w:ind w:left="443" w:hanging="360"/>
      </w:pPr>
      <w:rPr>
        <w:rFonts w:hint="default"/>
      </w:rPr>
    </w:lvl>
    <w:lvl w:ilvl="1" w:tplc="04190003" w:tentative="1">
      <w:start w:val="1"/>
      <w:numFmt w:val="bullet"/>
      <w:lvlText w:val="o"/>
      <w:lvlJc w:val="left"/>
      <w:pPr>
        <w:ind w:left="1163" w:hanging="360"/>
      </w:pPr>
      <w:rPr>
        <w:rFonts w:ascii="Courier New" w:hAnsi="Courier New" w:cs="Courier New" w:hint="default"/>
      </w:rPr>
    </w:lvl>
    <w:lvl w:ilvl="2" w:tplc="04190005" w:tentative="1">
      <w:start w:val="1"/>
      <w:numFmt w:val="bullet"/>
      <w:lvlText w:val=""/>
      <w:lvlJc w:val="left"/>
      <w:pPr>
        <w:ind w:left="1883" w:hanging="360"/>
      </w:pPr>
      <w:rPr>
        <w:rFonts w:ascii="Wingdings" w:hAnsi="Wingdings" w:hint="default"/>
      </w:rPr>
    </w:lvl>
    <w:lvl w:ilvl="3" w:tplc="04190001" w:tentative="1">
      <w:start w:val="1"/>
      <w:numFmt w:val="bullet"/>
      <w:lvlText w:val=""/>
      <w:lvlJc w:val="left"/>
      <w:pPr>
        <w:ind w:left="2603" w:hanging="360"/>
      </w:pPr>
      <w:rPr>
        <w:rFonts w:ascii="Symbol" w:hAnsi="Symbol" w:hint="default"/>
      </w:rPr>
    </w:lvl>
    <w:lvl w:ilvl="4" w:tplc="04190003" w:tentative="1">
      <w:start w:val="1"/>
      <w:numFmt w:val="bullet"/>
      <w:lvlText w:val="o"/>
      <w:lvlJc w:val="left"/>
      <w:pPr>
        <w:ind w:left="3323" w:hanging="360"/>
      </w:pPr>
      <w:rPr>
        <w:rFonts w:ascii="Courier New" w:hAnsi="Courier New" w:cs="Courier New" w:hint="default"/>
      </w:rPr>
    </w:lvl>
    <w:lvl w:ilvl="5" w:tplc="04190005" w:tentative="1">
      <w:start w:val="1"/>
      <w:numFmt w:val="bullet"/>
      <w:lvlText w:val=""/>
      <w:lvlJc w:val="left"/>
      <w:pPr>
        <w:ind w:left="4043" w:hanging="360"/>
      </w:pPr>
      <w:rPr>
        <w:rFonts w:ascii="Wingdings" w:hAnsi="Wingdings" w:hint="default"/>
      </w:rPr>
    </w:lvl>
    <w:lvl w:ilvl="6" w:tplc="04190001" w:tentative="1">
      <w:start w:val="1"/>
      <w:numFmt w:val="bullet"/>
      <w:lvlText w:val=""/>
      <w:lvlJc w:val="left"/>
      <w:pPr>
        <w:ind w:left="4763" w:hanging="360"/>
      </w:pPr>
      <w:rPr>
        <w:rFonts w:ascii="Symbol" w:hAnsi="Symbol" w:hint="default"/>
      </w:rPr>
    </w:lvl>
    <w:lvl w:ilvl="7" w:tplc="04190003" w:tentative="1">
      <w:start w:val="1"/>
      <w:numFmt w:val="bullet"/>
      <w:lvlText w:val="o"/>
      <w:lvlJc w:val="left"/>
      <w:pPr>
        <w:ind w:left="5483" w:hanging="360"/>
      </w:pPr>
      <w:rPr>
        <w:rFonts w:ascii="Courier New" w:hAnsi="Courier New" w:cs="Courier New" w:hint="default"/>
      </w:rPr>
    </w:lvl>
    <w:lvl w:ilvl="8" w:tplc="04190005" w:tentative="1">
      <w:start w:val="1"/>
      <w:numFmt w:val="bullet"/>
      <w:lvlText w:val=""/>
      <w:lvlJc w:val="left"/>
      <w:pPr>
        <w:ind w:left="6203" w:hanging="360"/>
      </w:pPr>
      <w:rPr>
        <w:rFonts w:ascii="Wingdings" w:hAnsi="Wingdings" w:hint="default"/>
      </w:rPr>
    </w:lvl>
  </w:abstractNum>
  <w:abstractNum w:abstractNumId="8">
    <w:nsid w:val="3F740271"/>
    <w:multiLevelType w:val="hybridMultilevel"/>
    <w:tmpl w:val="B418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665D25"/>
    <w:multiLevelType w:val="hybridMultilevel"/>
    <w:tmpl w:val="50986942"/>
    <w:lvl w:ilvl="0" w:tplc="04190001">
      <w:start w:val="1"/>
      <w:numFmt w:val="bullet"/>
      <w:lvlText w:val=""/>
      <w:lvlJc w:val="left"/>
      <w:pPr>
        <w:tabs>
          <w:tab w:val="num" w:pos="2520"/>
        </w:tabs>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26B514D"/>
    <w:multiLevelType w:val="hybridMultilevel"/>
    <w:tmpl w:val="B2DAF85C"/>
    <w:lvl w:ilvl="0" w:tplc="0419000F">
      <w:start w:val="1"/>
      <w:numFmt w:val="decimal"/>
      <w:lvlText w:val="%1."/>
      <w:lvlJc w:val="left"/>
      <w:pPr>
        <w:tabs>
          <w:tab w:val="num" w:pos="644"/>
        </w:tabs>
        <w:ind w:left="644" w:hanging="360"/>
      </w:pPr>
      <w:rPr>
        <w:rFonts w:cs="Times New Roman"/>
      </w:rPr>
    </w:lvl>
    <w:lvl w:ilvl="1" w:tplc="04190005">
      <w:start w:val="1"/>
      <w:numFmt w:val="bullet"/>
      <w:lvlText w:val=""/>
      <w:lvlJc w:val="left"/>
      <w:pPr>
        <w:tabs>
          <w:tab w:val="num" w:pos="1364"/>
        </w:tabs>
        <w:ind w:left="1364" w:hanging="360"/>
      </w:pPr>
      <w:rPr>
        <w:rFonts w:ascii="Wingdings" w:hAnsi="Wingdings" w:hint="default"/>
      </w:rPr>
    </w:lvl>
    <w:lvl w:ilvl="2" w:tplc="0419000F">
      <w:start w:val="1"/>
      <w:numFmt w:val="decimal"/>
      <w:lvlText w:val="%3."/>
      <w:lvlJc w:val="left"/>
      <w:pPr>
        <w:tabs>
          <w:tab w:val="num" w:pos="2264"/>
        </w:tabs>
        <w:ind w:left="2264" w:hanging="36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nsid w:val="42DA6CBA"/>
    <w:multiLevelType w:val="hybridMultilevel"/>
    <w:tmpl w:val="3F7008E0"/>
    <w:lvl w:ilvl="0" w:tplc="110C5732">
      <w:start w:val="1"/>
      <w:numFmt w:val="decimal"/>
      <w:lvlText w:val="%1)"/>
      <w:lvlJc w:val="left"/>
      <w:pPr>
        <w:tabs>
          <w:tab w:val="num" w:pos="840"/>
        </w:tabs>
        <w:ind w:left="840" w:hanging="480"/>
      </w:pPr>
      <w:rPr>
        <w:rFonts w:ascii="Times New Roman" w:eastAsia="Times New Roman" w:hAnsi="Times New Roman" w:cs="Times New Roman"/>
      </w:rPr>
    </w:lvl>
    <w:lvl w:ilvl="1" w:tplc="6E04FB36">
      <w:start w:val="10"/>
      <w:numFmt w:val="decimal"/>
      <w:lvlText w:val="%2"/>
      <w:lvlJc w:val="left"/>
      <w:pPr>
        <w:tabs>
          <w:tab w:val="num" w:pos="1440"/>
        </w:tabs>
        <w:ind w:left="1440" w:hanging="360"/>
      </w:pPr>
      <w:rPr>
        <w:rFonts w:hint="default"/>
        <w:b/>
      </w:rPr>
    </w:lvl>
    <w:lvl w:ilvl="2" w:tplc="C7688D66">
      <w:start w:val="8"/>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D3284A"/>
    <w:multiLevelType w:val="multilevel"/>
    <w:tmpl w:val="FCF628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6BD1618"/>
    <w:multiLevelType w:val="hybridMultilevel"/>
    <w:tmpl w:val="8446D9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85E1450"/>
    <w:multiLevelType w:val="singleLevel"/>
    <w:tmpl w:val="ECC83CBA"/>
    <w:lvl w:ilvl="0">
      <w:numFmt w:val="bullet"/>
      <w:lvlText w:val="-"/>
      <w:lvlJc w:val="left"/>
      <w:pPr>
        <w:tabs>
          <w:tab w:val="num" w:pos="360"/>
        </w:tabs>
        <w:ind w:left="360" w:hanging="360"/>
      </w:pPr>
    </w:lvl>
  </w:abstractNum>
  <w:abstractNum w:abstractNumId="15">
    <w:nsid w:val="49E3407A"/>
    <w:multiLevelType w:val="hybridMultilevel"/>
    <w:tmpl w:val="92A6620E"/>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CF0C69"/>
    <w:multiLevelType w:val="hybridMultilevel"/>
    <w:tmpl w:val="0E02DE3C"/>
    <w:lvl w:ilvl="0" w:tplc="0D7229A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7">
    <w:nsid w:val="4E3B7F95"/>
    <w:multiLevelType w:val="hybridMultilevel"/>
    <w:tmpl w:val="7E669594"/>
    <w:lvl w:ilvl="0" w:tplc="45A2EA64">
      <w:start w:val="3"/>
      <w:numFmt w:val="bullet"/>
      <w:lvlText w:val="-"/>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51131DC4"/>
    <w:multiLevelType w:val="multilevel"/>
    <w:tmpl w:val="55DA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0D1672"/>
    <w:multiLevelType w:val="multilevel"/>
    <w:tmpl w:val="F98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1B0423"/>
    <w:multiLevelType w:val="hybridMultilevel"/>
    <w:tmpl w:val="0C961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1D3553"/>
    <w:multiLevelType w:val="hybridMultilevel"/>
    <w:tmpl w:val="CB5AF6F4"/>
    <w:lvl w:ilvl="0" w:tplc="04190001">
      <w:start w:val="1"/>
      <w:numFmt w:val="bullet"/>
      <w:lvlText w:val=""/>
      <w:lvlJc w:val="left"/>
      <w:pPr>
        <w:tabs>
          <w:tab w:val="num" w:pos="2520"/>
        </w:tabs>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5F27DB8"/>
    <w:multiLevelType w:val="hybridMultilevel"/>
    <w:tmpl w:val="65FCDF20"/>
    <w:lvl w:ilvl="0" w:tplc="45A2EA64">
      <w:start w:val="3"/>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B010BCF"/>
    <w:multiLevelType w:val="hybridMultilevel"/>
    <w:tmpl w:val="504A92FA"/>
    <w:lvl w:ilvl="0" w:tplc="45A2EA64">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577DBF"/>
    <w:multiLevelType w:val="hybridMultilevel"/>
    <w:tmpl w:val="D0B8CF0A"/>
    <w:lvl w:ilvl="0" w:tplc="45A2EA64">
      <w:start w:val="3"/>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C733E0"/>
    <w:multiLevelType w:val="multilevel"/>
    <w:tmpl w:val="0988E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AF17A3B"/>
    <w:multiLevelType w:val="hybridMultilevel"/>
    <w:tmpl w:val="FB580C2C"/>
    <w:lvl w:ilvl="0" w:tplc="45A2EA64">
      <w:start w:val="3"/>
      <w:numFmt w:val="bullet"/>
      <w:lvlText w:val="-"/>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FB6A03"/>
    <w:multiLevelType w:val="multilevel"/>
    <w:tmpl w:val="DF7AE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4A35F3"/>
    <w:multiLevelType w:val="hybridMultilevel"/>
    <w:tmpl w:val="D18C9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3A55386"/>
    <w:multiLevelType w:val="hybridMultilevel"/>
    <w:tmpl w:val="1730E7C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nsid w:val="75A2203E"/>
    <w:multiLevelType w:val="hybridMultilevel"/>
    <w:tmpl w:val="42D8D5F2"/>
    <w:lvl w:ilvl="0" w:tplc="45A2EA64">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5C7FFB"/>
    <w:multiLevelType w:val="singleLevel"/>
    <w:tmpl w:val="1C6EEAB4"/>
    <w:lvl w:ilvl="0">
      <w:numFmt w:val="bullet"/>
      <w:lvlText w:val="-"/>
      <w:lvlJc w:val="left"/>
      <w:pPr>
        <w:tabs>
          <w:tab w:val="num" w:pos="360"/>
        </w:tabs>
        <w:ind w:left="360" w:hanging="360"/>
      </w:pPr>
    </w:lvl>
  </w:abstractNum>
  <w:abstractNum w:abstractNumId="32">
    <w:nsid w:val="7B984A9E"/>
    <w:multiLevelType w:val="hybridMultilevel"/>
    <w:tmpl w:val="9E1ABB6C"/>
    <w:lvl w:ilvl="0" w:tplc="45A2EA64">
      <w:start w:val="3"/>
      <w:numFmt w:val="bullet"/>
      <w:lvlText w:val="-"/>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CF4ADB"/>
    <w:multiLevelType w:val="hybridMultilevel"/>
    <w:tmpl w:val="43323B26"/>
    <w:lvl w:ilvl="0" w:tplc="04190005">
      <w:start w:val="1"/>
      <w:numFmt w:val="bullet"/>
      <w:lvlText w:val=""/>
      <w:lvlJc w:val="left"/>
      <w:pPr>
        <w:tabs>
          <w:tab w:val="num" w:pos="1080"/>
        </w:tabs>
        <w:ind w:left="1080" w:hanging="360"/>
      </w:pPr>
      <w:rPr>
        <w:rFonts w:ascii="Wingdings" w:hAnsi="Wingdings" w:hint="default"/>
      </w:rPr>
    </w:lvl>
    <w:lvl w:ilvl="1" w:tplc="8F06571A">
      <w:start w:val="1"/>
      <w:numFmt w:val="bullet"/>
      <w:lvlText w:val="­"/>
      <w:lvlJc w:val="left"/>
      <w:pPr>
        <w:tabs>
          <w:tab w:val="num" w:pos="1800"/>
        </w:tabs>
        <w:ind w:left="1800" w:hanging="360"/>
      </w:pPr>
      <w:rPr>
        <w:rFonts w:ascii="Sylfaen" w:hAnsi="Sylfae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14"/>
  </w:num>
  <w:num w:numId="3">
    <w:abstractNumId w:val="16"/>
  </w:num>
  <w:num w:numId="4">
    <w:abstractNumId w:val="10"/>
  </w:num>
  <w:num w:numId="5">
    <w:abstractNumId w:val="33"/>
  </w:num>
  <w:num w:numId="6">
    <w:abstractNumId w:val="11"/>
  </w:num>
  <w:num w:numId="7">
    <w:abstractNumId w:val="5"/>
  </w:num>
  <w:num w:numId="8">
    <w:abstractNumId w:val="25"/>
  </w:num>
  <w:num w:numId="9">
    <w:abstractNumId w:val="27"/>
  </w:num>
  <w:num w:numId="10">
    <w:abstractNumId w:val="18"/>
  </w:num>
  <w:num w:numId="11">
    <w:abstractNumId w:val="19"/>
  </w:num>
  <w:num w:numId="12">
    <w:abstractNumId w:val="12"/>
  </w:num>
  <w:num w:numId="13">
    <w:abstractNumId w:val="28"/>
  </w:num>
  <w:num w:numId="14">
    <w:abstractNumId w:val="29"/>
  </w:num>
  <w:num w:numId="15">
    <w:abstractNumId w:val="13"/>
  </w:num>
  <w:num w:numId="16">
    <w:abstractNumId w:val="22"/>
  </w:num>
  <w:num w:numId="17">
    <w:abstractNumId w:val="24"/>
  </w:num>
  <w:num w:numId="18">
    <w:abstractNumId w:val="23"/>
  </w:num>
  <w:num w:numId="19">
    <w:abstractNumId w:val="0"/>
  </w:num>
  <w:num w:numId="20">
    <w:abstractNumId w:val="30"/>
  </w:num>
  <w:num w:numId="21">
    <w:abstractNumId w:val="7"/>
  </w:num>
  <w:num w:numId="22">
    <w:abstractNumId w:val="2"/>
  </w:num>
  <w:num w:numId="23">
    <w:abstractNumId w:val="32"/>
  </w:num>
  <w:num w:numId="24">
    <w:abstractNumId w:val="17"/>
  </w:num>
  <w:num w:numId="25">
    <w:abstractNumId w:val="6"/>
  </w:num>
  <w:num w:numId="26">
    <w:abstractNumId w:val="26"/>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037A57"/>
    <w:rsid w:val="00037A57"/>
    <w:rsid w:val="00150797"/>
    <w:rsid w:val="00166FDA"/>
    <w:rsid w:val="00197F86"/>
    <w:rsid w:val="0021122A"/>
    <w:rsid w:val="0027369C"/>
    <w:rsid w:val="002B2ECF"/>
    <w:rsid w:val="002E2B05"/>
    <w:rsid w:val="00353ED0"/>
    <w:rsid w:val="003A4F18"/>
    <w:rsid w:val="005F2F73"/>
    <w:rsid w:val="006658FC"/>
    <w:rsid w:val="006E4B05"/>
    <w:rsid w:val="008120A8"/>
    <w:rsid w:val="008744DC"/>
    <w:rsid w:val="00A46AE6"/>
    <w:rsid w:val="00A620A4"/>
    <w:rsid w:val="00C932BA"/>
    <w:rsid w:val="00D53194"/>
    <w:rsid w:val="00E90C9B"/>
    <w:rsid w:val="00F54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DA"/>
    <w:pPr>
      <w:spacing w:after="200" w:line="276" w:lineRule="auto"/>
    </w:pPr>
    <w:rPr>
      <w:rFonts w:cs="Times New Roman"/>
      <w:sz w:val="22"/>
      <w:szCs w:val="22"/>
    </w:rPr>
  </w:style>
  <w:style w:type="paragraph" w:styleId="1">
    <w:name w:val="heading 1"/>
    <w:basedOn w:val="a"/>
    <w:next w:val="a"/>
    <w:link w:val="10"/>
    <w:qFormat/>
    <w:rsid w:val="00353ED0"/>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353ED0"/>
    <w:pPr>
      <w:keepNext/>
      <w:spacing w:before="240" w:after="60"/>
      <w:outlineLvl w:val="1"/>
    </w:pPr>
    <w:rPr>
      <w:rFonts w:ascii="Cambria" w:hAnsi="Cambria"/>
      <w:b/>
      <w:bCs/>
      <w:i/>
      <w:iCs/>
      <w:sz w:val="28"/>
      <w:szCs w:val="28"/>
    </w:rPr>
  </w:style>
  <w:style w:type="paragraph" w:styleId="3">
    <w:name w:val="heading 3"/>
    <w:basedOn w:val="a"/>
    <w:next w:val="a"/>
    <w:link w:val="30"/>
    <w:qFormat/>
    <w:rsid w:val="00037A57"/>
    <w:pPr>
      <w:keepNext/>
      <w:spacing w:after="0" w:line="240" w:lineRule="auto"/>
      <w:jc w:val="both"/>
      <w:outlineLvl w:val="2"/>
    </w:pPr>
    <w:rPr>
      <w:rFonts w:ascii="Times New Roman" w:hAnsi="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037A57"/>
    <w:rPr>
      <w:rFonts w:ascii="Times New Roman" w:hAnsi="Times New Roman" w:cs="Times New Roman"/>
      <w:i/>
      <w:sz w:val="20"/>
      <w:szCs w:val="20"/>
    </w:rPr>
  </w:style>
  <w:style w:type="paragraph" w:styleId="a3">
    <w:name w:val="Body Text"/>
    <w:basedOn w:val="a"/>
    <w:link w:val="a4"/>
    <w:rsid w:val="00037A57"/>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99"/>
    <w:locked/>
    <w:rsid w:val="00037A57"/>
    <w:rPr>
      <w:rFonts w:ascii="Times New Roman" w:hAnsi="Times New Roman" w:cs="Times New Roman"/>
      <w:sz w:val="20"/>
      <w:szCs w:val="20"/>
    </w:rPr>
  </w:style>
  <w:style w:type="table" w:styleId="a5">
    <w:name w:val="Table Grid"/>
    <w:basedOn w:val="a1"/>
    <w:rsid w:val="00037A5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53ED0"/>
    <w:rPr>
      <w:rFonts w:ascii="Times New Roman" w:hAnsi="Times New Roman" w:cs="Times New Roman"/>
      <w:b/>
      <w:bCs/>
      <w:sz w:val="24"/>
      <w:szCs w:val="24"/>
    </w:rPr>
  </w:style>
  <w:style w:type="character" w:customStyle="1" w:styleId="20">
    <w:name w:val="Заголовок 2 Знак"/>
    <w:basedOn w:val="a0"/>
    <w:link w:val="2"/>
    <w:uiPriority w:val="9"/>
    <w:semiHidden/>
    <w:rsid w:val="00353ED0"/>
    <w:rPr>
      <w:rFonts w:ascii="Cambria" w:hAnsi="Cambria" w:cs="Times New Roman"/>
      <w:b/>
      <w:bCs/>
      <w:i/>
      <w:iCs/>
      <w:sz w:val="28"/>
      <w:szCs w:val="28"/>
    </w:rPr>
  </w:style>
  <w:style w:type="paragraph" w:styleId="a6">
    <w:name w:val="Title"/>
    <w:basedOn w:val="a"/>
    <w:link w:val="a7"/>
    <w:qFormat/>
    <w:rsid w:val="00353ED0"/>
    <w:pPr>
      <w:spacing w:after="0" w:line="240" w:lineRule="auto"/>
      <w:jc w:val="center"/>
    </w:pPr>
    <w:rPr>
      <w:rFonts w:ascii="Times New Roman" w:hAnsi="Times New Roman"/>
      <w:i/>
      <w:iCs/>
      <w:sz w:val="24"/>
      <w:szCs w:val="24"/>
    </w:rPr>
  </w:style>
  <w:style w:type="character" w:customStyle="1" w:styleId="a7">
    <w:name w:val="Название Знак"/>
    <w:basedOn w:val="a0"/>
    <w:link w:val="a6"/>
    <w:rsid w:val="00353ED0"/>
    <w:rPr>
      <w:rFonts w:ascii="Times New Roman" w:hAnsi="Times New Roman" w:cs="Times New Roman"/>
      <w:i/>
      <w:iCs/>
      <w:sz w:val="24"/>
      <w:szCs w:val="24"/>
    </w:rPr>
  </w:style>
  <w:style w:type="paragraph" w:customStyle="1" w:styleId="11">
    <w:name w:val="Знак1"/>
    <w:basedOn w:val="a"/>
    <w:rsid w:val="00353ED0"/>
    <w:pPr>
      <w:spacing w:after="160" w:line="240" w:lineRule="exact"/>
    </w:pPr>
    <w:rPr>
      <w:rFonts w:ascii="Verdana" w:hAnsi="Verdana"/>
      <w:sz w:val="20"/>
      <w:szCs w:val="20"/>
      <w:lang w:val="en-US" w:eastAsia="en-US"/>
    </w:rPr>
  </w:style>
  <w:style w:type="paragraph" w:styleId="a8">
    <w:name w:val="Normal (Web)"/>
    <w:basedOn w:val="a"/>
    <w:uiPriority w:val="99"/>
    <w:rsid w:val="00353ED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53ED0"/>
  </w:style>
  <w:style w:type="paragraph" w:styleId="21">
    <w:name w:val="Body Text 2"/>
    <w:basedOn w:val="a"/>
    <w:link w:val="22"/>
    <w:rsid w:val="00353ED0"/>
    <w:pPr>
      <w:spacing w:after="0" w:line="240" w:lineRule="auto"/>
      <w:jc w:val="both"/>
    </w:pPr>
    <w:rPr>
      <w:rFonts w:ascii="Times New Roman" w:hAnsi="Times New Roman"/>
      <w:sz w:val="28"/>
      <w:szCs w:val="20"/>
    </w:rPr>
  </w:style>
  <w:style w:type="character" w:customStyle="1" w:styleId="22">
    <w:name w:val="Основной текст 2 Знак"/>
    <w:basedOn w:val="a0"/>
    <w:link w:val="21"/>
    <w:rsid w:val="00353ED0"/>
    <w:rPr>
      <w:rFonts w:ascii="Times New Roman" w:hAnsi="Times New Roman" w:cs="Times New Roman"/>
      <w:sz w:val="28"/>
    </w:rPr>
  </w:style>
  <w:style w:type="paragraph" w:styleId="23">
    <w:name w:val="Body Text Indent 2"/>
    <w:basedOn w:val="a"/>
    <w:link w:val="24"/>
    <w:rsid w:val="00353ED0"/>
    <w:pPr>
      <w:spacing w:after="0" w:line="240" w:lineRule="auto"/>
      <w:ind w:firstLine="567"/>
      <w:jc w:val="both"/>
    </w:pPr>
    <w:rPr>
      <w:rFonts w:ascii="Times New Roman" w:hAnsi="Times New Roman"/>
      <w:sz w:val="28"/>
      <w:szCs w:val="20"/>
    </w:rPr>
  </w:style>
  <w:style w:type="character" w:customStyle="1" w:styleId="24">
    <w:name w:val="Основной текст с отступом 2 Знак"/>
    <w:basedOn w:val="a0"/>
    <w:link w:val="23"/>
    <w:rsid w:val="00353ED0"/>
    <w:rPr>
      <w:rFonts w:ascii="Times New Roman" w:hAnsi="Times New Roman" w:cs="Times New Roman"/>
      <w:sz w:val="28"/>
    </w:rPr>
  </w:style>
  <w:style w:type="paragraph" w:customStyle="1" w:styleId="4">
    <w:name w:val="Знак4"/>
    <w:basedOn w:val="a"/>
    <w:rsid w:val="00353ED0"/>
    <w:pPr>
      <w:spacing w:after="160" w:line="240" w:lineRule="exact"/>
    </w:pPr>
    <w:rPr>
      <w:rFonts w:ascii="Verdana" w:hAnsi="Verdana"/>
      <w:sz w:val="20"/>
      <w:szCs w:val="20"/>
      <w:lang w:val="en-US" w:eastAsia="en-US"/>
    </w:rPr>
  </w:style>
  <w:style w:type="paragraph" w:styleId="a9">
    <w:name w:val="List Paragraph"/>
    <w:basedOn w:val="a"/>
    <w:uiPriority w:val="34"/>
    <w:qFormat/>
    <w:rsid w:val="00353ED0"/>
    <w:pPr>
      <w:spacing w:after="0" w:line="240" w:lineRule="auto"/>
      <w:ind w:left="708"/>
    </w:pPr>
    <w:rPr>
      <w:rFonts w:ascii="Times New Roman" w:hAnsi="Times New Roman"/>
      <w:sz w:val="24"/>
      <w:szCs w:val="24"/>
    </w:rPr>
  </w:style>
  <w:style w:type="paragraph" w:styleId="aa">
    <w:name w:val="Balloon Text"/>
    <w:basedOn w:val="a"/>
    <w:link w:val="ab"/>
    <w:uiPriority w:val="99"/>
    <w:semiHidden/>
    <w:unhideWhenUsed/>
    <w:rsid w:val="00353E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3ED0"/>
    <w:rPr>
      <w:rFonts w:ascii="Tahoma" w:hAnsi="Tahoma" w:cs="Tahoma"/>
      <w:sz w:val="16"/>
      <w:szCs w:val="16"/>
    </w:rPr>
  </w:style>
  <w:style w:type="paragraph" w:styleId="ac">
    <w:name w:val="header"/>
    <w:basedOn w:val="a"/>
    <w:link w:val="ad"/>
    <w:uiPriority w:val="99"/>
    <w:semiHidden/>
    <w:unhideWhenUsed/>
    <w:rsid w:val="00353ED0"/>
    <w:pPr>
      <w:tabs>
        <w:tab w:val="center" w:pos="4677"/>
        <w:tab w:val="right" w:pos="9355"/>
      </w:tabs>
    </w:pPr>
  </w:style>
  <w:style w:type="character" w:customStyle="1" w:styleId="ad">
    <w:name w:val="Верхний колонтитул Знак"/>
    <w:basedOn w:val="a0"/>
    <w:link w:val="ac"/>
    <w:uiPriority w:val="99"/>
    <w:semiHidden/>
    <w:rsid w:val="00353ED0"/>
    <w:rPr>
      <w:rFonts w:cs="Times New Roman"/>
      <w:sz w:val="22"/>
      <w:szCs w:val="22"/>
    </w:rPr>
  </w:style>
  <w:style w:type="paragraph" w:styleId="ae">
    <w:name w:val="footer"/>
    <w:basedOn w:val="a"/>
    <w:link w:val="af"/>
    <w:uiPriority w:val="99"/>
    <w:unhideWhenUsed/>
    <w:rsid w:val="00353ED0"/>
    <w:pPr>
      <w:tabs>
        <w:tab w:val="center" w:pos="4677"/>
        <w:tab w:val="right" w:pos="9355"/>
      </w:tabs>
    </w:pPr>
  </w:style>
  <w:style w:type="character" w:customStyle="1" w:styleId="af">
    <w:name w:val="Нижний колонтитул Знак"/>
    <w:basedOn w:val="a0"/>
    <w:link w:val="ae"/>
    <w:uiPriority w:val="99"/>
    <w:rsid w:val="00353ED0"/>
    <w:rPr>
      <w:rFonts w:cs="Times New Roman"/>
      <w:sz w:val="22"/>
      <w:szCs w:val="22"/>
    </w:rPr>
  </w:style>
  <w:style w:type="paragraph" w:styleId="31">
    <w:name w:val="Body Text Indent 3"/>
    <w:basedOn w:val="a"/>
    <w:link w:val="32"/>
    <w:uiPriority w:val="99"/>
    <w:semiHidden/>
    <w:unhideWhenUsed/>
    <w:rsid w:val="00353ED0"/>
    <w:pPr>
      <w:spacing w:after="120"/>
      <w:ind w:left="283"/>
    </w:pPr>
    <w:rPr>
      <w:sz w:val="16"/>
      <w:szCs w:val="16"/>
    </w:rPr>
  </w:style>
  <w:style w:type="character" w:customStyle="1" w:styleId="32">
    <w:name w:val="Основной текст с отступом 3 Знак"/>
    <w:basedOn w:val="a0"/>
    <w:link w:val="31"/>
    <w:uiPriority w:val="99"/>
    <w:semiHidden/>
    <w:rsid w:val="00353ED0"/>
    <w:rPr>
      <w:rFonts w:cs="Times New Roman"/>
      <w:sz w:val="16"/>
      <w:szCs w:val="16"/>
    </w:rPr>
  </w:style>
  <w:style w:type="paragraph" w:customStyle="1" w:styleId="12">
    <w:name w:val="Абзац списка1"/>
    <w:basedOn w:val="a"/>
    <w:uiPriority w:val="99"/>
    <w:rsid w:val="006E4B05"/>
    <w:pPr>
      <w:spacing w:after="0" w:line="240" w:lineRule="auto"/>
      <w:ind w:left="720"/>
      <w:jc w:val="both"/>
    </w:pPr>
    <w:rPr>
      <w:lang w:eastAsia="en-US"/>
    </w:rPr>
  </w:style>
</w:styles>
</file>

<file path=word/webSettings.xml><?xml version="1.0" encoding="utf-8"?>
<w:webSettings xmlns:r="http://schemas.openxmlformats.org/officeDocument/2006/relationships" xmlns:w="http://schemas.openxmlformats.org/wordprocessingml/2006/main">
  <w:divs>
    <w:div w:id="1873878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1056;&#1077;&#1079;&#1091;&#1083;&#1100;&#1090;&#1072;&#1090;&#1099;%20&#1084;&#1086;&#1085;&#1080;&#1090;&#1086;&#1088;&#1080;&#1085;&#1075;&#1086;&#1074;&#1099;&#1093;%20&#1086;&#1073;&#1089;&#1083;&#1077;&#1076;&#1086;&#1074;&#1072;&#1085;&#1080;&#1081;%20&#1087;&#1086;%20&#1054;&#105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'Русский язык'!$C$714</c:f>
              <c:strCache>
                <c:ptCount val="1"/>
                <c:pt idx="0">
                  <c:v>низкий</c:v>
                </c:pt>
              </c:strCache>
            </c:strRef>
          </c:tx>
          <c:cat>
            <c:strRef>
              <c:f>'Русский язык'!$B$715:$B$720</c:f>
              <c:strCache>
                <c:ptCount val="6"/>
                <c:pt idx="0">
                  <c:v>русский</c:v>
                </c:pt>
                <c:pt idx="1">
                  <c:v>математика</c:v>
                </c:pt>
                <c:pt idx="2">
                  <c:v>физика</c:v>
                </c:pt>
                <c:pt idx="3">
                  <c:v>биология</c:v>
                </c:pt>
                <c:pt idx="4">
                  <c:v>история</c:v>
                </c:pt>
                <c:pt idx="5">
                  <c:v>география</c:v>
                </c:pt>
              </c:strCache>
            </c:strRef>
          </c:cat>
          <c:val>
            <c:numRef>
              <c:f>'Русский язык'!$C$715:$C$720</c:f>
              <c:numCache>
                <c:formatCode>General</c:formatCode>
                <c:ptCount val="6"/>
                <c:pt idx="0" formatCode="0.0">
                  <c:v>1.7241400000000022</c:v>
                </c:pt>
                <c:pt idx="1">
                  <c:v>14.5833333333333</c:v>
                </c:pt>
                <c:pt idx="2">
                  <c:v>0</c:v>
                </c:pt>
                <c:pt idx="3">
                  <c:v>0</c:v>
                </c:pt>
                <c:pt idx="4">
                  <c:v>0</c:v>
                </c:pt>
                <c:pt idx="5">
                  <c:v>0</c:v>
                </c:pt>
              </c:numCache>
            </c:numRef>
          </c:val>
        </c:ser>
        <c:ser>
          <c:idx val="1"/>
          <c:order val="1"/>
          <c:tx>
            <c:strRef>
              <c:f>'Русский язык'!$D$714</c:f>
              <c:strCache>
                <c:ptCount val="1"/>
                <c:pt idx="0">
                  <c:v>средний</c:v>
                </c:pt>
              </c:strCache>
            </c:strRef>
          </c:tx>
          <c:cat>
            <c:strRef>
              <c:f>'Русский язык'!$B$715:$B$720</c:f>
              <c:strCache>
                <c:ptCount val="6"/>
                <c:pt idx="0">
                  <c:v>русский</c:v>
                </c:pt>
                <c:pt idx="1">
                  <c:v>математика</c:v>
                </c:pt>
                <c:pt idx="2">
                  <c:v>физика</c:v>
                </c:pt>
                <c:pt idx="3">
                  <c:v>биология</c:v>
                </c:pt>
                <c:pt idx="4">
                  <c:v>история</c:v>
                </c:pt>
                <c:pt idx="5">
                  <c:v>география</c:v>
                </c:pt>
              </c:strCache>
            </c:strRef>
          </c:cat>
          <c:val>
            <c:numRef>
              <c:f>'Русский язык'!$D$715:$D$720</c:f>
              <c:numCache>
                <c:formatCode>General</c:formatCode>
                <c:ptCount val="6"/>
                <c:pt idx="0" formatCode="0.0">
                  <c:v>22.413799999999913</c:v>
                </c:pt>
                <c:pt idx="1">
                  <c:v>66.6666666666667</c:v>
                </c:pt>
                <c:pt idx="2">
                  <c:v>68.75</c:v>
                </c:pt>
                <c:pt idx="3">
                  <c:v>25</c:v>
                </c:pt>
                <c:pt idx="4">
                  <c:v>53.3333333333333</c:v>
                </c:pt>
                <c:pt idx="5">
                  <c:v>25</c:v>
                </c:pt>
              </c:numCache>
            </c:numRef>
          </c:val>
        </c:ser>
        <c:ser>
          <c:idx val="2"/>
          <c:order val="2"/>
          <c:tx>
            <c:strRef>
              <c:f>'Русский язык'!$E$714</c:f>
              <c:strCache>
                <c:ptCount val="1"/>
                <c:pt idx="0">
                  <c:v>выше среднего</c:v>
                </c:pt>
              </c:strCache>
            </c:strRef>
          </c:tx>
          <c:cat>
            <c:strRef>
              <c:f>'Русский язык'!$B$715:$B$720</c:f>
              <c:strCache>
                <c:ptCount val="6"/>
                <c:pt idx="0">
                  <c:v>русский</c:v>
                </c:pt>
                <c:pt idx="1">
                  <c:v>математика</c:v>
                </c:pt>
                <c:pt idx="2">
                  <c:v>физика</c:v>
                </c:pt>
                <c:pt idx="3">
                  <c:v>биология</c:v>
                </c:pt>
                <c:pt idx="4">
                  <c:v>история</c:v>
                </c:pt>
                <c:pt idx="5">
                  <c:v>география</c:v>
                </c:pt>
              </c:strCache>
            </c:strRef>
          </c:cat>
          <c:val>
            <c:numRef>
              <c:f>'Русский язык'!$E$715:$E$720</c:f>
              <c:numCache>
                <c:formatCode>General</c:formatCode>
                <c:ptCount val="6"/>
                <c:pt idx="0" formatCode="0.0">
                  <c:v>51.724100000000135</c:v>
                </c:pt>
                <c:pt idx="1">
                  <c:v>14.5833333333333</c:v>
                </c:pt>
                <c:pt idx="2">
                  <c:v>31.25</c:v>
                </c:pt>
                <c:pt idx="3">
                  <c:v>62.5</c:v>
                </c:pt>
                <c:pt idx="4">
                  <c:v>40</c:v>
                </c:pt>
                <c:pt idx="5">
                  <c:v>58.3333333333333</c:v>
                </c:pt>
              </c:numCache>
            </c:numRef>
          </c:val>
        </c:ser>
        <c:ser>
          <c:idx val="3"/>
          <c:order val="3"/>
          <c:tx>
            <c:strRef>
              <c:f>'Русский язык'!$F$714</c:f>
              <c:strCache>
                <c:ptCount val="1"/>
                <c:pt idx="0">
                  <c:v>высокий</c:v>
                </c:pt>
              </c:strCache>
            </c:strRef>
          </c:tx>
          <c:cat>
            <c:strRef>
              <c:f>'Русский язык'!$B$715:$B$720</c:f>
              <c:strCache>
                <c:ptCount val="6"/>
                <c:pt idx="0">
                  <c:v>русский</c:v>
                </c:pt>
                <c:pt idx="1">
                  <c:v>математика</c:v>
                </c:pt>
                <c:pt idx="2">
                  <c:v>физика</c:v>
                </c:pt>
                <c:pt idx="3">
                  <c:v>биология</c:v>
                </c:pt>
                <c:pt idx="4">
                  <c:v>история</c:v>
                </c:pt>
                <c:pt idx="5">
                  <c:v>география</c:v>
                </c:pt>
              </c:strCache>
            </c:strRef>
          </c:cat>
          <c:val>
            <c:numRef>
              <c:f>'Русский язык'!$F$715:$F$720</c:f>
              <c:numCache>
                <c:formatCode>General</c:formatCode>
                <c:ptCount val="6"/>
                <c:pt idx="0" formatCode="0.0">
                  <c:v>24.137899999999998</c:v>
                </c:pt>
                <c:pt idx="1">
                  <c:v>4.1666666666666696</c:v>
                </c:pt>
                <c:pt idx="2">
                  <c:v>0</c:v>
                </c:pt>
                <c:pt idx="3">
                  <c:v>12.5</c:v>
                </c:pt>
                <c:pt idx="4">
                  <c:v>6.6666666666666696</c:v>
                </c:pt>
                <c:pt idx="5">
                  <c:v>16.6666666666667</c:v>
                </c:pt>
              </c:numCache>
            </c:numRef>
          </c:val>
        </c:ser>
        <c:axId val="72682112"/>
        <c:axId val="72700288"/>
      </c:barChart>
      <c:catAx>
        <c:axId val="72682112"/>
        <c:scaling>
          <c:orientation val="minMax"/>
        </c:scaling>
        <c:axPos val="b"/>
        <c:tickLblPos val="nextTo"/>
        <c:crossAx val="72700288"/>
        <c:crosses val="autoZero"/>
        <c:auto val="1"/>
        <c:lblAlgn val="ctr"/>
        <c:lblOffset val="100"/>
      </c:catAx>
      <c:valAx>
        <c:axId val="72700288"/>
        <c:scaling>
          <c:orientation val="minMax"/>
        </c:scaling>
        <c:axPos val="l"/>
        <c:majorGridlines/>
        <c:numFmt formatCode="0.0" sourceLinked="1"/>
        <c:tickLblPos val="nextTo"/>
        <c:crossAx val="7268211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474E-B5AE-4EBD-9BBA-1EA0B1F4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10367</Words>
  <Characters>66272</Characters>
  <Application>Microsoft Office Word</Application>
  <DocSecurity>0</DocSecurity>
  <Lines>552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Валентина</cp:lastModifiedBy>
  <cp:revision>2</cp:revision>
  <dcterms:created xsi:type="dcterms:W3CDTF">2010-08-12T07:25:00Z</dcterms:created>
  <dcterms:modified xsi:type="dcterms:W3CDTF">2010-08-12T07:25:00Z</dcterms:modified>
</cp:coreProperties>
</file>